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2E" w:rsidRDefault="00124B2E" w:rsidP="00DC315D">
      <w:pPr>
        <w:ind w:firstLine="708"/>
        <w:jc w:val="center"/>
        <w:rPr>
          <w:rFonts w:ascii="Century Gothic" w:hAnsi="Century Gothic" w:cs="Century Gothic"/>
          <w:b/>
          <w:bCs/>
        </w:rPr>
      </w:pPr>
      <w:r>
        <w:rPr>
          <w:rFonts w:ascii="Century Gothic" w:hAnsi="Century Gothic" w:cs="Century Gothic"/>
          <w:b/>
          <w:bCs/>
        </w:rPr>
        <w:t>RÉPUBLIQUE FRANÇAISE</w:t>
      </w:r>
    </w:p>
    <w:p w:rsidR="00124B2E" w:rsidRDefault="00124B2E" w:rsidP="00DC315D">
      <w:pPr>
        <w:pStyle w:val="Corpsdetexte"/>
        <w:jc w:val="center"/>
        <w:rPr>
          <w:rFonts w:ascii="Arial" w:hAnsi="Arial" w:cs="Arial"/>
        </w:rPr>
      </w:pPr>
    </w:p>
    <w:p w:rsidR="00124B2E" w:rsidRPr="002644F9" w:rsidRDefault="00345AB7" w:rsidP="00DC315D">
      <w:pPr>
        <w:autoSpaceDE w:val="0"/>
        <w:autoSpaceDN w:val="0"/>
        <w:adjustRightInd w:val="0"/>
        <w:rPr>
          <w:rFonts w:ascii="Arial" w:hAnsi="Arial" w:cs="Arial"/>
          <w:b/>
          <w:sz w:val="36"/>
        </w:rPr>
      </w:pPr>
      <w:bookmarkStart w:id="0" w:name="_GoBack"/>
      <w:bookmarkEnd w:id="0"/>
      <w:r w:rsidRPr="00345AB7">
        <w:rPr>
          <w:rFonts w:ascii="Arial" w:hAnsi="Arial" w:cs="Arial"/>
          <w:noProof/>
        </w:rPr>
        <w:pict>
          <v:rect id="Rectangle 33" o:spid="_x0000_s1026" style="position:absolute;margin-left:196.9pt;margin-top:14.3pt;width:282.75pt;height: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" stroked="f">
            <v:textbox>
              <w:txbxContent>
                <w:p w:rsidR="00CD4C0D" w:rsidRPr="00DC315D" w:rsidRDefault="00CD4C0D" w:rsidP="00485949">
                  <w:pPr>
                    <w:jc w:val="center"/>
                    <w:rPr>
                      <w:rFonts w:ascii="Arial" w:hAnsi="Arial" w:cs="Arial"/>
                      <w:b/>
                      <w:color w:val="0070C0"/>
                      <w:sz w:val="36"/>
                    </w:rPr>
                  </w:pPr>
                  <w:r>
                    <w:rPr>
                      <w:rFonts w:ascii="Arial" w:hAnsi="Arial" w:cs="Arial"/>
                      <w:b/>
                      <w:color w:val="0070C0"/>
                      <w:sz w:val="36"/>
                    </w:rPr>
                    <w:t>COMMISSION PERMANENTE</w:t>
                  </w:r>
                </w:p>
                <w:p w:rsidR="00CD4C0D" w:rsidRDefault="00CD4C0D" w:rsidP="00485949">
                  <w:pPr>
                    <w:jc w:val="center"/>
                    <w:rPr>
                      <w:rFonts w:ascii="Arial" w:hAnsi="Arial" w:cs="Arial"/>
                    </w:rPr>
                  </w:pPr>
                  <w:r w:rsidRPr="005B5D45">
                    <w:rPr>
                      <w:rFonts w:ascii="Arial" w:hAnsi="Arial" w:cs="Arial"/>
                    </w:rPr>
                    <w:t>Réunion du</w:t>
                  </w:r>
                  <w:r>
                    <w:rPr>
                      <w:rFonts w:ascii="Arial" w:hAnsi="Arial" w:cs="Arial"/>
                    </w:rPr>
                    <w:t xml:space="preserve"> ………………..2020</w:t>
                  </w:r>
                </w:p>
                <w:p w:rsidR="00CD4C0D" w:rsidRPr="005B5D45" w:rsidRDefault="00CD4C0D" w:rsidP="00485949">
                  <w:pPr>
                    <w:rPr>
                      <w:rFonts w:ascii="Arial" w:hAnsi="Arial" w:cs="Arial"/>
                    </w:rPr>
                  </w:pPr>
                </w:p>
              </w:txbxContent>
            </v:textbox>
          </v:rect>
        </w:pict>
      </w:r>
      <w:r w:rsidR="00124B2E">
        <w:rPr>
          <w:rFonts w:ascii="Century Gothic" w:hAnsi="Century Gothic"/>
          <w:noProof/>
        </w:rPr>
        <w:drawing>
          <wp:inline distT="0" distB="0" distL="0" distR="0">
            <wp:extent cx="1345565" cy="1276985"/>
            <wp:effectExtent l="0" t="0" r="6985" b="0"/>
            <wp:docPr id="34" name="Image 34" descr="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5565" cy="1276985"/>
                    </a:xfrm>
                    <a:prstGeom prst="rect">
                      <a:avLst/>
                    </a:prstGeom>
                    <a:noFill/>
                    <a:ln>
                      <a:noFill/>
                    </a:ln>
                  </pic:spPr>
                </pic:pic>
              </a:graphicData>
            </a:graphic>
          </wp:inline>
        </w:drawing>
      </w:r>
    </w:p>
    <w:p w:rsidR="007D30E1" w:rsidRDefault="007D30E1" w:rsidP="00DC315D">
      <w:pPr>
        <w:pStyle w:val="En-tte"/>
        <w:rPr>
          <w:rFonts w:ascii="Arial" w:hAnsi="Arial" w:cs="Arial"/>
          <w:b/>
          <w:sz w:val="18"/>
          <w:szCs w:val="18"/>
        </w:rPr>
      </w:pPr>
    </w:p>
    <w:p w:rsidR="00124B2E" w:rsidRPr="00593240" w:rsidRDefault="00593240" w:rsidP="00DC315D">
      <w:pPr>
        <w:pStyle w:val="En-tte"/>
        <w:rPr>
          <w:rFonts w:ascii="Arial" w:hAnsi="Arial" w:cs="Arial"/>
          <w:b/>
          <w:sz w:val="18"/>
          <w:szCs w:val="18"/>
        </w:rPr>
      </w:pPr>
      <w:r w:rsidRPr="00593240">
        <w:rPr>
          <w:rFonts w:ascii="Arial" w:hAnsi="Arial" w:cs="Arial"/>
          <w:b/>
          <w:sz w:val="18"/>
          <w:szCs w:val="18"/>
        </w:rPr>
        <w:t xml:space="preserve">DGA Pôle </w:t>
      </w:r>
      <w:r w:rsidR="00124B2E" w:rsidRPr="00593240">
        <w:rPr>
          <w:rFonts w:ascii="Arial" w:hAnsi="Arial" w:cs="Arial"/>
          <w:b/>
          <w:sz w:val="18"/>
          <w:szCs w:val="18"/>
        </w:rPr>
        <w:t>Services à la Population</w:t>
      </w:r>
    </w:p>
    <w:p w:rsidR="00124B2E" w:rsidRDefault="00124B2E" w:rsidP="00DC315D">
      <w:pPr>
        <w:pStyle w:val="En-tte"/>
        <w:rPr>
          <w:rFonts w:ascii="Arial" w:hAnsi="Arial" w:cs="Arial"/>
          <w:b/>
          <w:sz w:val="14"/>
        </w:rPr>
      </w:pPr>
      <w:r>
        <w:rPr>
          <w:rFonts w:ascii="Arial" w:hAnsi="Arial" w:cs="Arial"/>
          <w:b/>
          <w:sz w:val="14"/>
        </w:rPr>
        <w:t xml:space="preserve">Direction de </w:t>
      </w:r>
      <w:smartTag w:uri="urn:schemas-microsoft-com:office:smarttags" w:element="PersonName">
        <w:smartTagPr>
          <w:attr w:name="ProductID" w:val="la Culture"/>
        </w:smartTagPr>
        <w:r>
          <w:rPr>
            <w:rFonts w:ascii="Arial" w:hAnsi="Arial" w:cs="Arial"/>
            <w:b/>
            <w:sz w:val="14"/>
          </w:rPr>
          <w:t>la Culture</w:t>
        </w:r>
      </w:smartTag>
      <w:r>
        <w:rPr>
          <w:rFonts w:ascii="Arial" w:hAnsi="Arial" w:cs="Arial"/>
          <w:b/>
          <w:sz w:val="14"/>
        </w:rPr>
        <w:t xml:space="preserve"> et du Patrimoine</w:t>
      </w:r>
    </w:p>
    <w:p w:rsidR="007D30E1" w:rsidRDefault="007D30E1" w:rsidP="00DC315D">
      <w:pPr>
        <w:pStyle w:val="En-tte"/>
        <w:rPr>
          <w:rFonts w:ascii="Arial" w:hAnsi="Arial" w:cs="Arial"/>
          <w:b/>
          <w:sz w:val="14"/>
        </w:rPr>
      </w:pPr>
    </w:p>
    <w:p w:rsidR="007D30E1" w:rsidRPr="00106FF7" w:rsidRDefault="007D30E1" w:rsidP="00DC315D">
      <w:pPr>
        <w:pStyle w:val="En-tte"/>
        <w:rPr>
          <w:rFonts w:ascii="Arial" w:hAnsi="Arial" w:cs="Arial"/>
          <w:b/>
          <w:sz w:val="14"/>
        </w:rPr>
      </w:pPr>
    </w:p>
    <w:p w:rsidR="0044453D" w:rsidRPr="0044453D" w:rsidRDefault="001E1E04" w:rsidP="0044453D">
      <w:pPr>
        <w:jc w:val="center"/>
        <w:rPr>
          <w:rFonts w:ascii="Arial" w:eastAsia="Arial" w:hAnsi="Arial" w:cs="Arial"/>
          <w:b/>
          <w:sz w:val="22"/>
          <w:szCs w:val="22"/>
        </w:rPr>
      </w:pPr>
      <w:r>
        <w:rPr>
          <w:rFonts w:ascii="Arial" w:eastAsia="Arial" w:hAnsi="Arial" w:cs="Arial"/>
          <w:b/>
          <w:sz w:val="22"/>
          <w:szCs w:val="22"/>
        </w:rPr>
        <w:t>Rapport n°2020</w:t>
      </w:r>
      <w:r w:rsidR="0044453D" w:rsidRPr="0044453D">
        <w:rPr>
          <w:rFonts w:ascii="Arial" w:eastAsia="Arial" w:hAnsi="Arial" w:cs="Arial"/>
          <w:b/>
          <w:sz w:val="22"/>
          <w:szCs w:val="22"/>
        </w:rPr>
        <w:t>………………de Monsieur le Président</w:t>
      </w:r>
    </w:p>
    <w:p w:rsidR="0044453D" w:rsidRPr="00CD4C0D" w:rsidRDefault="0044453D" w:rsidP="00BD55E6">
      <w:pPr>
        <w:jc w:val="center"/>
        <w:rPr>
          <w:rFonts w:ascii="Century Gothic" w:eastAsia="Century Gothic" w:hAnsi="Century Gothic" w:cs="Century Gothic"/>
          <w:b/>
          <w:i/>
          <w:sz w:val="22"/>
          <w:szCs w:val="22"/>
        </w:rPr>
      </w:pPr>
      <w:r w:rsidRPr="00A47352">
        <w:rPr>
          <w:rFonts w:ascii="Century Gothic" w:eastAsia="Century Gothic" w:hAnsi="Century Gothic" w:cs="Century Gothic"/>
          <w:b/>
          <w:sz w:val="22"/>
          <w:szCs w:val="22"/>
        </w:rPr>
        <w:t xml:space="preserve">Relatif à </w:t>
      </w:r>
      <w:r w:rsidR="00BD55E6">
        <w:rPr>
          <w:rFonts w:ascii="Century Gothic" w:eastAsia="Century Gothic" w:hAnsi="Century Gothic" w:cs="Century Gothic"/>
          <w:b/>
          <w:sz w:val="22"/>
          <w:szCs w:val="22"/>
        </w:rPr>
        <w:t xml:space="preserve">l’adoption </w:t>
      </w:r>
      <w:r w:rsidR="00CD4C0D">
        <w:rPr>
          <w:rFonts w:ascii="Century Gothic" w:eastAsia="Century Gothic" w:hAnsi="Century Gothic" w:cs="Century Gothic"/>
          <w:b/>
          <w:sz w:val="22"/>
          <w:szCs w:val="22"/>
        </w:rPr>
        <w:t xml:space="preserve">d’alphabets consensuels sur le </w:t>
      </w:r>
      <w:r w:rsidR="00CD4C0D">
        <w:rPr>
          <w:rFonts w:ascii="Century Gothic" w:eastAsia="Century Gothic" w:hAnsi="Century Gothic" w:cs="Century Gothic"/>
          <w:b/>
          <w:i/>
          <w:sz w:val="22"/>
          <w:szCs w:val="22"/>
        </w:rPr>
        <w:t>shimaore</w:t>
      </w:r>
      <w:r w:rsidR="00CD4C0D">
        <w:rPr>
          <w:rFonts w:ascii="Century Gothic" w:eastAsia="Century Gothic" w:hAnsi="Century Gothic" w:cs="Century Gothic"/>
          <w:b/>
          <w:sz w:val="22"/>
          <w:szCs w:val="22"/>
        </w:rPr>
        <w:t xml:space="preserve"> et le </w:t>
      </w:r>
      <w:r w:rsidR="00CD4C0D">
        <w:rPr>
          <w:rFonts w:ascii="Century Gothic" w:eastAsia="Century Gothic" w:hAnsi="Century Gothic" w:cs="Century Gothic"/>
          <w:b/>
          <w:i/>
          <w:sz w:val="22"/>
          <w:szCs w:val="22"/>
        </w:rPr>
        <w:t>kibushi</w:t>
      </w:r>
    </w:p>
    <w:p w:rsidR="00C115FA" w:rsidRDefault="00C115FA" w:rsidP="00C115FA">
      <w:pPr>
        <w:jc w:val="both"/>
        <w:rPr>
          <w:rFonts w:ascii="Century Gothic" w:hAnsi="Century Gothic"/>
          <w:sz w:val="22"/>
          <w:szCs w:val="22"/>
        </w:rPr>
      </w:pPr>
    </w:p>
    <w:p w:rsidR="00CD4C0D" w:rsidRDefault="00CD4C0D" w:rsidP="00C115FA">
      <w:pPr>
        <w:jc w:val="both"/>
        <w:rPr>
          <w:rFonts w:ascii="Century Gothic" w:hAnsi="Century Gothic"/>
          <w:sz w:val="22"/>
          <w:szCs w:val="22"/>
        </w:rPr>
      </w:pPr>
      <w:r w:rsidRPr="00C115FA">
        <w:rPr>
          <w:rFonts w:ascii="Century Gothic" w:hAnsi="Century Gothic"/>
          <w:sz w:val="22"/>
          <w:szCs w:val="22"/>
        </w:rPr>
        <w:t>Mayotte bénéficie d’apports culturels issus de populations hétérogènes, et notamment africaines, austronésiennes, arabo-shirazi, indo-européennes, ce qui l’inscrit progressivement dans une dynamique transculturelle qui influe sur les langues mahoraises (</w:t>
      </w:r>
      <w:r w:rsidRPr="00C115FA">
        <w:rPr>
          <w:rFonts w:ascii="Century Gothic" w:hAnsi="Century Gothic"/>
          <w:i/>
          <w:iCs/>
          <w:sz w:val="22"/>
          <w:szCs w:val="22"/>
        </w:rPr>
        <w:t xml:space="preserve">shimaore </w:t>
      </w:r>
      <w:r w:rsidRPr="00C115FA">
        <w:rPr>
          <w:rFonts w:ascii="Century Gothic" w:hAnsi="Century Gothic"/>
          <w:sz w:val="22"/>
          <w:szCs w:val="22"/>
        </w:rPr>
        <w:t xml:space="preserve">et </w:t>
      </w:r>
      <w:r w:rsidRPr="00C115FA">
        <w:rPr>
          <w:rFonts w:ascii="Century Gothic" w:hAnsi="Century Gothic"/>
          <w:i/>
          <w:iCs/>
          <w:sz w:val="22"/>
          <w:szCs w:val="22"/>
        </w:rPr>
        <w:t>kibushi</w:t>
      </w:r>
      <w:r w:rsidRPr="00C115FA">
        <w:rPr>
          <w:rFonts w:ascii="Century Gothic" w:hAnsi="Century Gothic"/>
          <w:sz w:val="22"/>
          <w:szCs w:val="22"/>
        </w:rPr>
        <w:t xml:space="preserve">).  </w:t>
      </w:r>
    </w:p>
    <w:p w:rsidR="00C115FA" w:rsidRDefault="00C115FA" w:rsidP="00C115FA">
      <w:pPr>
        <w:jc w:val="both"/>
        <w:rPr>
          <w:rFonts w:ascii="Century Gothic" w:hAnsi="Century Gothic"/>
          <w:sz w:val="22"/>
          <w:szCs w:val="22"/>
        </w:rPr>
      </w:pPr>
    </w:p>
    <w:p w:rsidR="00CD4C0D" w:rsidRDefault="00CD4C0D" w:rsidP="00C115FA">
      <w:pPr>
        <w:jc w:val="both"/>
        <w:rPr>
          <w:rFonts w:ascii="Century Gothic" w:hAnsi="Century Gothic"/>
          <w:sz w:val="22"/>
          <w:szCs w:val="22"/>
        </w:rPr>
      </w:pPr>
      <w:r w:rsidRPr="00C115FA">
        <w:rPr>
          <w:rFonts w:ascii="Century Gothic" w:hAnsi="Century Gothic"/>
          <w:sz w:val="22"/>
          <w:szCs w:val="22"/>
        </w:rPr>
        <w:t>A Mayotte, les langues n’ont pas le même statut : le territoire se trouve en effet dans une situation diglossique : le français, qui est la langue officielle, celle de la communication (médias radiophoniques, télévisuels, administration publique, enseignement) occupe une place prépondérante, en particulier dans l’espace public mais il est également devenu la langue de communication dans nombre de familles (ou dans la sphère privée de manière plus large), parfois au détriment des langues mahoraises, aujourd’hui sans statut législatif dans la République. Ces dernières occupent pourtant une place centrale dans la politique de développement culturel du Département dont l’enjeu réside dans la connaissance même de l’étendue, comme des imbrications de cette Culture, et du Patrimoine mahorais (traditions orales, pratiques…).</w:t>
      </w:r>
    </w:p>
    <w:p w:rsidR="00C115FA" w:rsidRDefault="00C115FA" w:rsidP="00C115FA">
      <w:pPr>
        <w:jc w:val="both"/>
        <w:rPr>
          <w:rFonts w:ascii="Century Gothic" w:hAnsi="Century Gothic"/>
          <w:sz w:val="22"/>
          <w:szCs w:val="22"/>
        </w:rPr>
      </w:pPr>
    </w:p>
    <w:p w:rsidR="00CD4C0D" w:rsidRDefault="00CD4C0D" w:rsidP="00C115FA">
      <w:pPr>
        <w:jc w:val="both"/>
        <w:rPr>
          <w:rFonts w:ascii="Century Gothic" w:hAnsi="Century Gothic"/>
          <w:sz w:val="22"/>
          <w:szCs w:val="22"/>
        </w:rPr>
      </w:pPr>
      <w:r w:rsidRPr="00C115FA">
        <w:rPr>
          <w:rFonts w:ascii="Century Gothic" w:hAnsi="Century Gothic"/>
          <w:sz w:val="22"/>
          <w:szCs w:val="22"/>
        </w:rPr>
        <w:t>La démarche voulue par le Département de Mayotte, au cours de la mandature 2015-2021, ne consiste pas à nier cette évolution, mais à mettre l’accent sur la valorisation primordiale de l’identité mahoraise et sur la Culture constituant cette identité, Culture dont l’un des principaux vecteurs et l’un des supports indispensables s’avèrent être les langues – lorsque dans une société, en effet, une langue se dilue ou s’éteint, c’est la Culture qui est elle aussi menacée d’extinction, et par conséquent, le fondement même de la structure sociétale et sociale. Le département de Mayotte pense donc aux langues mahoraises et à leur devenir. La volonté politique est là, et ce depuis 2006 avec la première tentative de formalisation des langues avec un alphabet, avec la création trois ans après en 2009 de la DLR et avec l’inclusion des missions des LR dans l’organisation administration de la DCP en 2016.</w:t>
      </w:r>
    </w:p>
    <w:p w:rsidR="00C115FA" w:rsidRDefault="00C115FA" w:rsidP="00C115FA">
      <w:pPr>
        <w:jc w:val="both"/>
        <w:rPr>
          <w:rFonts w:ascii="Century Gothic" w:hAnsi="Century Gothic"/>
          <w:sz w:val="22"/>
          <w:szCs w:val="22"/>
        </w:rPr>
      </w:pPr>
    </w:p>
    <w:p w:rsidR="00CD4C0D" w:rsidRPr="00C115FA" w:rsidRDefault="00CD4C0D" w:rsidP="00C115FA">
      <w:pPr>
        <w:jc w:val="both"/>
        <w:rPr>
          <w:rFonts w:ascii="Century Gothic" w:hAnsi="Century Gothic"/>
          <w:sz w:val="22"/>
          <w:szCs w:val="22"/>
        </w:rPr>
      </w:pPr>
      <w:r w:rsidRPr="00C115FA">
        <w:rPr>
          <w:rFonts w:ascii="Century Gothic" w:hAnsi="Century Gothic"/>
          <w:sz w:val="22"/>
          <w:szCs w:val="22"/>
        </w:rPr>
        <w:t>Les Mahorais n’ont pas oublié leurs langues comme le pensent parfois les institutions locales nationales ou les représentants d’institutions qui méconnaissent les difficultés que nous rencontrons dans la mise en œuvre d’une formalisation des langues mahoraises depuis des décennies et dans la représentation de l’après formalisation, lorsque viendra le moment de la diffuser et de la valoriser à travers les canaux littéraires et l’enseignement public.</w:t>
      </w:r>
    </w:p>
    <w:p w:rsidR="00BD55E6" w:rsidRDefault="00BD55E6" w:rsidP="00BD55E6">
      <w:pPr>
        <w:spacing w:before="100" w:beforeAutospacing="1" w:after="100" w:afterAutospacing="1"/>
        <w:jc w:val="both"/>
        <w:rPr>
          <w:rFonts w:ascii="Century Gothic" w:hAnsi="Century Gothic"/>
          <w:sz w:val="22"/>
          <w:szCs w:val="22"/>
        </w:rPr>
      </w:pPr>
      <w:r>
        <w:rPr>
          <w:rFonts w:ascii="Century Gothic" w:hAnsi="Century Gothic"/>
          <w:sz w:val="22"/>
          <w:szCs w:val="22"/>
        </w:rPr>
        <w:t xml:space="preserve">Les tables rondes thématiques sur le </w:t>
      </w:r>
      <w:r>
        <w:rPr>
          <w:rFonts w:ascii="Century Gothic" w:hAnsi="Century Gothic"/>
          <w:i/>
          <w:sz w:val="22"/>
          <w:szCs w:val="22"/>
        </w:rPr>
        <w:t xml:space="preserve">shimaore </w:t>
      </w:r>
      <w:r>
        <w:rPr>
          <w:rFonts w:ascii="Century Gothic" w:hAnsi="Century Gothic"/>
          <w:sz w:val="22"/>
          <w:szCs w:val="22"/>
        </w:rPr>
        <w:t xml:space="preserve">et le </w:t>
      </w:r>
      <w:r>
        <w:rPr>
          <w:rFonts w:ascii="Century Gothic" w:hAnsi="Century Gothic"/>
          <w:i/>
          <w:sz w:val="22"/>
          <w:szCs w:val="22"/>
        </w:rPr>
        <w:t>kibushi</w:t>
      </w:r>
      <w:r>
        <w:rPr>
          <w:rFonts w:ascii="Century Gothic" w:hAnsi="Century Gothic"/>
          <w:sz w:val="22"/>
          <w:szCs w:val="22"/>
        </w:rPr>
        <w:t xml:space="preserve">, qui se sont tenus du 07 au 09 décembre 2018 puis du 15 au 20 mars 2019, réunissaient </w:t>
      </w:r>
      <w:r w:rsidRPr="001368CA">
        <w:rPr>
          <w:rFonts w:ascii="Century Gothic" w:hAnsi="Century Gothic"/>
          <w:sz w:val="22"/>
          <w:szCs w:val="22"/>
        </w:rPr>
        <w:t>des spécialistes</w:t>
      </w:r>
      <w:r>
        <w:rPr>
          <w:rFonts w:ascii="Century Gothic" w:hAnsi="Century Gothic"/>
          <w:sz w:val="22"/>
          <w:szCs w:val="22"/>
        </w:rPr>
        <w:t xml:space="preserve">, provenant </w:t>
      </w:r>
      <w:r w:rsidRPr="001368CA">
        <w:rPr>
          <w:rFonts w:ascii="Century Gothic" w:hAnsi="Century Gothic"/>
          <w:sz w:val="22"/>
          <w:szCs w:val="22"/>
        </w:rPr>
        <w:t xml:space="preserve"> de Mayotte, de la Région océan Indien ou de l'Europe</w:t>
      </w:r>
      <w:r>
        <w:rPr>
          <w:rFonts w:ascii="Century Gothic" w:hAnsi="Century Gothic"/>
          <w:sz w:val="22"/>
          <w:szCs w:val="22"/>
        </w:rPr>
        <w:t>, et</w:t>
      </w:r>
      <w:r w:rsidRPr="001368CA">
        <w:rPr>
          <w:rFonts w:ascii="Century Gothic" w:hAnsi="Century Gothic"/>
          <w:sz w:val="22"/>
          <w:szCs w:val="22"/>
        </w:rPr>
        <w:t xml:space="preserve"> œuvrant </w:t>
      </w:r>
      <w:r w:rsidRPr="001368CA">
        <w:rPr>
          <w:rFonts w:ascii="Century Gothic" w:hAnsi="Century Gothic"/>
          <w:sz w:val="22"/>
          <w:szCs w:val="22"/>
        </w:rPr>
        <w:lastRenderedPageBreak/>
        <w:t>autour des langues régionales</w:t>
      </w:r>
      <w:r>
        <w:rPr>
          <w:rFonts w:ascii="Century Gothic" w:hAnsi="Century Gothic"/>
          <w:sz w:val="22"/>
          <w:szCs w:val="22"/>
        </w:rPr>
        <w:t xml:space="preserve">, </w:t>
      </w:r>
      <w:r w:rsidRPr="001368CA">
        <w:rPr>
          <w:rFonts w:ascii="Century Gothic" w:hAnsi="Century Gothic"/>
          <w:sz w:val="22"/>
          <w:szCs w:val="22"/>
        </w:rPr>
        <w:t>de la Culture mahoraise</w:t>
      </w:r>
      <w:r>
        <w:rPr>
          <w:rFonts w:ascii="Century Gothic" w:hAnsi="Century Gothic"/>
          <w:sz w:val="22"/>
          <w:szCs w:val="22"/>
        </w:rPr>
        <w:t>, africaine</w:t>
      </w:r>
      <w:r w:rsidR="003A624F">
        <w:rPr>
          <w:rFonts w:ascii="Century Gothic" w:hAnsi="Century Gothic"/>
          <w:sz w:val="22"/>
          <w:szCs w:val="22"/>
        </w:rPr>
        <w:t>, malgache</w:t>
      </w:r>
      <w:r>
        <w:rPr>
          <w:rFonts w:ascii="Century Gothic" w:hAnsi="Century Gothic"/>
          <w:sz w:val="22"/>
          <w:szCs w:val="22"/>
        </w:rPr>
        <w:t>, mais aussi sur la question des civilisations et de l’Histoire de celles-ci</w:t>
      </w:r>
      <w:r w:rsidRPr="001368CA">
        <w:rPr>
          <w:rFonts w:ascii="Century Gothic" w:hAnsi="Century Gothic"/>
          <w:sz w:val="22"/>
          <w:szCs w:val="22"/>
        </w:rPr>
        <w:t>.</w:t>
      </w:r>
    </w:p>
    <w:p w:rsidR="0038598A" w:rsidRPr="00281538" w:rsidRDefault="0038598A" w:rsidP="0038598A">
      <w:pPr>
        <w:jc w:val="both"/>
        <w:rPr>
          <w:rFonts w:ascii="Century Gothic" w:hAnsi="Century Gothic"/>
          <w:sz w:val="22"/>
          <w:szCs w:val="22"/>
        </w:rPr>
      </w:pPr>
      <w:r w:rsidRPr="00281538">
        <w:rPr>
          <w:rFonts w:ascii="Century Gothic" w:hAnsi="Century Gothic"/>
          <w:sz w:val="22"/>
          <w:szCs w:val="22"/>
        </w:rPr>
        <w:t>Selon les spécialistes en question : « un système orthographique est une convention de notations, un accord entre les parties qui l’étudient. Il ne peut donc y avoir de correspondance parfaite entre la prononciation et l’écriture qui rend cette prononciation », même si l’exercice de proposer une norme alphabétique nécessite une prise en compte des différents niveaux linguistiques tels que la phonétique, la phonologie et la morphologie.</w:t>
      </w:r>
    </w:p>
    <w:p w:rsidR="00BD55E6" w:rsidRDefault="0038598A" w:rsidP="00BD55E6">
      <w:pPr>
        <w:spacing w:before="100" w:beforeAutospacing="1" w:after="100" w:afterAutospacing="1"/>
        <w:jc w:val="both"/>
        <w:rPr>
          <w:rFonts w:ascii="Century Gothic" w:hAnsi="Century Gothic"/>
          <w:sz w:val="22"/>
          <w:szCs w:val="22"/>
        </w:rPr>
      </w:pPr>
      <w:r>
        <w:rPr>
          <w:rFonts w:ascii="Century Gothic" w:hAnsi="Century Gothic"/>
          <w:sz w:val="22"/>
          <w:szCs w:val="22"/>
        </w:rPr>
        <w:t>Les tables rondes organiséesont cherché à</w:t>
      </w:r>
      <w:r w:rsidR="00BD55E6">
        <w:rPr>
          <w:rFonts w:ascii="Century Gothic" w:hAnsi="Century Gothic"/>
          <w:sz w:val="22"/>
          <w:szCs w:val="22"/>
        </w:rPr>
        <w:t xml:space="preserve"> prendre en compte</w:t>
      </w:r>
      <w:r>
        <w:rPr>
          <w:rFonts w:ascii="Century Gothic" w:hAnsi="Century Gothic"/>
          <w:sz w:val="22"/>
          <w:szCs w:val="22"/>
        </w:rPr>
        <w:t>, dans la mesure du possible,</w:t>
      </w:r>
      <w:r w:rsidR="00BD55E6">
        <w:rPr>
          <w:rFonts w:ascii="Century Gothic" w:hAnsi="Century Gothic"/>
          <w:sz w:val="22"/>
          <w:szCs w:val="22"/>
        </w:rPr>
        <w:t xml:space="preserve"> les particularismes phonologiques et phonématiques de</w:t>
      </w:r>
      <w:r w:rsidR="003A624F">
        <w:rPr>
          <w:rFonts w:ascii="Century Gothic" w:hAnsi="Century Gothic"/>
          <w:sz w:val="22"/>
          <w:szCs w:val="22"/>
        </w:rPr>
        <w:t>s</w:t>
      </w:r>
      <w:r w:rsidR="00BD55E6">
        <w:rPr>
          <w:rFonts w:ascii="Century Gothic" w:hAnsi="Century Gothic"/>
          <w:sz w:val="22"/>
          <w:szCs w:val="22"/>
        </w:rPr>
        <w:t xml:space="preserve"> langue</w:t>
      </w:r>
      <w:r w:rsidR="003A624F">
        <w:rPr>
          <w:rFonts w:ascii="Century Gothic" w:hAnsi="Century Gothic"/>
          <w:sz w:val="22"/>
          <w:szCs w:val="22"/>
        </w:rPr>
        <w:t>s mahoraises</w:t>
      </w:r>
      <w:r w:rsidR="00BD55E6">
        <w:rPr>
          <w:rFonts w:ascii="Century Gothic" w:hAnsi="Century Gothic"/>
          <w:sz w:val="22"/>
          <w:szCs w:val="22"/>
        </w:rPr>
        <w:t xml:space="preserve">, </w:t>
      </w:r>
      <w:r w:rsidR="003A624F">
        <w:rPr>
          <w:rFonts w:ascii="Century Gothic" w:hAnsi="Century Gothic"/>
          <w:sz w:val="22"/>
          <w:szCs w:val="22"/>
        </w:rPr>
        <w:t xml:space="preserve">particularismes </w:t>
      </w:r>
      <w:r w:rsidR="00BD55E6">
        <w:rPr>
          <w:rFonts w:ascii="Century Gothic" w:hAnsi="Century Gothic"/>
          <w:sz w:val="22"/>
          <w:szCs w:val="22"/>
        </w:rPr>
        <w:t>identifiés à partir des systèmes vocalique et consonantique de celle</w:t>
      </w:r>
      <w:r w:rsidR="004B03D9">
        <w:rPr>
          <w:rFonts w:ascii="Century Gothic" w:hAnsi="Century Gothic"/>
          <w:sz w:val="22"/>
          <w:szCs w:val="22"/>
        </w:rPr>
        <w:t>s</w:t>
      </w:r>
      <w:r w:rsidR="00BD55E6">
        <w:rPr>
          <w:rFonts w:ascii="Century Gothic" w:hAnsi="Century Gothic"/>
          <w:sz w:val="22"/>
          <w:szCs w:val="22"/>
        </w:rPr>
        <w:t xml:space="preserve">-ci, ainsi que </w:t>
      </w:r>
      <w:r w:rsidR="004B03D9">
        <w:rPr>
          <w:rFonts w:ascii="Century Gothic" w:hAnsi="Century Gothic"/>
          <w:sz w:val="22"/>
          <w:szCs w:val="22"/>
        </w:rPr>
        <w:t>leur</w:t>
      </w:r>
      <w:r w:rsidR="00BD55E6">
        <w:rPr>
          <w:rFonts w:ascii="Century Gothic" w:hAnsi="Century Gothic"/>
          <w:sz w:val="22"/>
          <w:szCs w:val="22"/>
        </w:rPr>
        <w:t xml:space="preserve"> inscription intrinsèque </w:t>
      </w:r>
      <w:r w:rsidR="004B03D9">
        <w:rPr>
          <w:rFonts w:ascii="Century Gothic" w:hAnsi="Century Gothic"/>
          <w:sz w:val="22"/>
          <w:szCs w:val="22"/>
        </w:rPr>
        <w:t>au sein de</w:t>
      </w:r>
      <w:r w:rsidR="00BD55E6">
        <w:rPr>
          <w:rFonts w:ascii="Century Gothic" w:hAnsi="Century Gothic"/>
          <w:sz w:val="22"/>
          <w:szCs w:val="22"/>
        </w:rPr>
        <w:t xml:space="preserve"> l’identité mahoraise</w:t>
      </w:r>
      <w:r w:rsidR="004B03D9">
        <w:rPr>
          <w:rFonts w:ascii="Century Gothic" w:hAnsi="Century Gothic"/>
          <w:sz w:val="22"/>
          <w:szCs w:val="22"/>
        </w:rPr>
        <w:t>. A l’issue des échanges et débats, sont ressorties</w:t>
      </w:r>
      <w:r w:rsidR="00BD55E6">
        <w:rPr>
          <w:rFonts w:ascii="Century Gothic" w:hAnsi="Century Gothic"/>
          <w:sz w:val="22"/>
          <w:szCs w:val="22"/>
        </w:rPr>
        <w:t xml:space="preserve"> 4 propositions distinctes d’alphabets</w:t>
      </w:r>
      <w:r w:rsidR="003A624F">
        <w:rPr>
          <w:rFonts w:ascii="Century Gothic" w:hAnsi="Century Gothic"/>
          <w:sz w:val="22"/>
          <w:szCs w:val="22"/>
        </w:rPr>
        <w:t xml:space="preserve"> homogénéisés :</w:t>
      </w:r>
    </w:p>
    <w:p w:rsidR="003A624F" w:rsidRDefault="003A624F" w:rsidP="00417534">
      <w:pPr>
        <w:pStyle w:val="Paragraphedeliste"/>
        <w:numPr>
          <w:ilvl w:val="0"/>
          <w:numId w:val="1"/>
        </w:numPr>
        <w:spacing w:before="100" w:beforeAutospacing="1" w:after="100" w:afterAutospacing="1"/>
        <w:jc w:val="both"/>
        <w:rPr>
          <w:rFonts w:ascii="Century Gothic" w:hAnsi="Century Gothic"/>
          <w:sz w:val="22"/>
          <w:szCs w:val="22"/>
        </w:rPr>
      </w:pPr>
      <w:r>
        <w:rPr>
          <w:rFonts w:ascii="Century Gothic" w:hAnsi="Century Gothic"/>
          <w:sz w:val="22"/>
          <w:szCs w:val="22"/>
        </w:rPr>
        <w:t xml:space="preserve">2 alphabets en </w:t>
      </w:r>
      <w:r>
        <w:rPr>
          <w:rFonts w:ascii="Century Gothic" w:hAnsi="Century Gothic"/>
          <w:i/>
          <w:sz w:val="22"/>
          <w:szCs w:val="22"/>
        </w:rPr>
        <w:t xml:space="preserve">shimaore </w:t>
      </w:r>
      <w:r>
        <w:rPr>
          <w:rFonts w:ascii="Century Gothic" w:hAnsi="Century Gothic"/>
          <w:sz w:val="22"/>
          <w:szCs w:val="22"/>
        </w:rPr>
        <w:t xml:space="preserve">et en </w:t>
      </w:r>
      <w:r>
        <w:rPr>
          <w:rFonts w:ascii="Century Gothic" w:hAnsi="Century Gothic"/>
          <w:i/>
          <w:sz w:val="22"/>
          <w:szCs w:val="22"/>
        </w:rPr>
        <w:t xml:space="preserve">kibushi </w:t>
      </w:r>
      <w:r w:rsidRPr="003A624F">
        <w:rPr>
          <w:rFonts w:ascii="Century Gothic" w:hAnsi="Century Gothic"/>
          <w:sz w:val="22"/>
          <w:szCs w:val="22"/>
        </w:rPr>
        <w:t>en caractères latins</w:t>
      </w:r>
      <w:r>
        <w:rPr>
          <w:rFonts w:ascii="Century Gothic" w:hAnsi="Century Gothic"/>
          <w:sz w:val="22"/>
          <w:szCs w:val="22"/>
        </w:rPr>
        <w:t>, pour faciliter l’apprentissage</w:t>
      </w:r>
      <w:r w:rsidR="0038598A">
        <w:rPr>
          <w:rFonts w:ascii="Century Gothic" w:hAnsi="Century Gothic"/>
          <w:sz w:val="22"/>
          <w:szCs w:val="22"/>
        </w:rPr>
        <w:t xml:space="preserve"> et l’usage</w:t>
      </w:r>
      <w:r>
        <w:rPr>
          <w:rFonts w:ascii="Century Gothic" w:hAnsi="Century Gothic"/>
          <w:sz w:val="22"/>
          <w:szCs w:val="22"/>
        </w:rPr>
        <w:t xml:space="preserve"> des langues mahoraises à </w:t>
      </w:r>
      <w:r w:rsidR="0038598A">
        <w:rPr>
          <w:rFonts w:ascii="Century Gothic" w:hAnsi="Century Gothic"/>
          <w:sz w:val="22"/>
          <w:szCs w:val="22"/>
        </w:rPr>
        <w:t xml:space="preserve">/ par </w:t>
      </w:r>
      <w:r>
        <w:rPr>
          <w:rFonts w:ascii="Century Gothic" w:hAnsi="Century Gothic"/>
          <w:sz w:val="22"/>
          <w:szCs w:val="22"/>
        </w:rPr>
        <w:t xml:space="preserve">une partie de locuteurs, </w:t>
      </w:r>
      <w:r w:rsidR="0038598A">
        <w:rPr>
          <w:rFonts w:ascii="Century Gothic" w:hAnsi="Century Gothic"/>
          <w:sz w:val="22"/>
          <w:szCs w:val="22"/>
        </w:rPr>
        <w:t xml:space="preserve">ainsi que </w:t>
      </w:r>
      <w:r>
        <w:rPr>
          <w:rFonts w:ascii="Century Gothic" w:hAnsi="Century Gothic"/>
          <w:sz w:val="22"/>
          <w:szCs w:val="22"/>
        </w:rPr>
        <w:t>leur transcription sur les outils technologiques/numériques (téléphones, smartphones) et les réseaux sociaux ;</w:t>
      </w:r>
    </w:p>
    <w:p w:rsidR="003A624F" w:rsidRDefault="003A624F" w:rsidP="003A624F">
      <w:pPr>
        <w:pStyle w:val="Paragraphedeliste"/>
        <w:spacing w:before="100" w:beforeAutospacing="1" w:after="100" w:afterAutospacing="1"/>
        <w:jc w:val="both"/>
        <w:rPr>
          <w:rFonts w:ascii="Century Gothic" w:hAnsi="Century Gothic"/>
          <w:sz w:val="22"/>
          <w:szCs w:val="22"/>
        </w:rPr>
      </w:pPr>
    </w:p>
    <w:p w:rsidR="003A624F" w:rsidRPr="003A624F" w:rsidRDefault="003A624F" w:rsidP="00417534">
      <w:pPr>
        <w:pStyle w:val="Paragraphedeliste"/>
        <w:numPr>
          <w:ilvl w:val="0"/>
          <w:numId w:val="1"/>
        </w:numPr>
        <w:spacing w:before="100" w:beforeAutospacing="1" w:after="100" w:afterAutospacing="1"/>
        <w:jc w:val="both"/>
        <w:rPr>
          <w:rFonts w:ascii="Century Gothic" w:hAnsi="Century Gothic"/>
          <w:sz w:val="22"/>
          <w:szCs w:val="22"/>
        </w:rPr>
      </w:pPr>
      <w:r w:rsidRPr="003A624F">
        <w:rPr>
          <w:rFonts w:ascii="Century Gothic" w:hAnsi="Century Gothic"/>
          <w:sz w:val="22"/>
          <w:szCs w:val="22"/>
        </w:rPr>
        <w:t xml:space="preserve">2 alphabets en </w:t>
      </w:r>
      <w:r w:rsidRPr="003A624F">
        <w:rPr>
          <w:rFonts w:ascii="Century Gothic" w:hAnsi="Century Gothic"/>
          <w:i/>
          <w:sz w:val="22"/>
          <w:szCs w:val="22"/>
        </w:rPr>
        <w:t xml:space="preserve">shimaore </w:t>
      </w:r>
      <w:r w:rsidRPr="003A624F">
        <w:rPr>
          <w:rFonts w:ascii="Century Gothic" w:hAnsi="Century Gothic"/>
          <w:sz w:val="22"/>
          <w:szCs w:val="22"/>
        </w:rPr>
        <w:t xml:space="preserve">et en </w:t>
      </w:r>
      <w:r w:rsidRPr="003A624F">
        <w:rPr>
          <w:rFonts w:ascii="Century Gothic" w:hAnsi="Century Gothic"/>
          <w:i/>
          <w:sz w:val="22"/>
          <w:szCs w:val="22"/>
        </w:rPr>
        <w:t xml:space="preserve">kibushi </w:t>
      </w:r>
      <w:r w:rsidRPr="003A624F">
        <w:rPr>
          <w:rFonts w:ascii="Century Gothic" w:hAnsi="Century Gothic"/>
          <w:sz w:val="22"/>
          <w:szCs w:val="22"/>
        </w:rPr>
        <w:t>en caractères arabo perses</w:t>
      </w:r>
      <w:r>
        <w:rPr>
          <w:rFonts w:ascii="Century Gothic" w:hAnsi="Century Gothic"/>
          <w:sz w:val="22"/>
          <w:szCs w:val="22"/>
        </w:rPr>
        <w:t>, pour conserver la graphie jadis employée par nos aïeux et préserver ainsi une partie de l’identité mahoraise.</w:t>
      </w:r>
    </w:p>
    <w:p w:rsidR="001E1E04" w:rsidRDefault="003A624F" w:rsidP="001E1E04">
      <w:pPr>
        <w:jc w:val="both"/>
        <w:rPr>
          <w:rFonts w:ascii="Century Gothic" w:hAnsi="Century Gothic"/>
          <w:sz w:val="22"/>
          <w:szCs w:val="22"/>
        </w:rPr>
      </w:pPr>
      <w:r>
        <w:rPr>
          <w:rFonts w:ascii="Century Gothic" w:hAnsi="Century Gothic"/>
          <w:sz w:val="22"/>
          <w:szCs w:val="22"/>
        </w:rPr>
        <w:t>Le présent rapport vise à adopter les alphabets proposés en annexe et rendre leur emploi officiel à travers des partenariats institutionnels ou autres.</w:t>
      </w:r>
    </w:p>
    <w:p w:rsidR="003A624F" w:rsidRDefault="003A624F" w:rsidP="001E1E04">
      <w:pPr>
        <w:jc w:val="both"/>
        <w:rPr>
          <w:rFonts w:ascii="Century Gothic" w:hAnsi="Century Gothic"/>
          <w:sz w:val="22"/>
          <w:szCs w:val="22"/>
        </w:rPr>
      </w:pPr>
    </w:p>
    <w:p w:rsidR="0044453D" w:rsidRPr="0044453D" w:rsidRDefault="003A624F" w:rsidP="0044453D">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Il n’emporte aucune incidence financière.</w:t>
      </w:r>
    </w:p>
    <w:p w:rsidR="0044453D" w:rsidRPr="0044453D" w:rsidRDefault="0044453D" w:rsidP="0044453D">
      <w:pPr>
        <w:jc w:val="both"/>
        <w:rPr>
          <w:rFonts w:ascii="Century Gothic" w:eastAsia="Century Gothic" w:hAnsi="Century Gothic" w:cs="Century Gothic"/>
          <w:sz w:val="22"/>
          <w:szCs w:val="22"/>
        </w:rPr>
      </w:pPr>
    </w:p>
    <w:p w:rsidR="0044453D" w:rsidRPr="0044453D" w:rsidRDefault="0044453D" w:rsidP="0044453D">
      <w:pPr>
        <w:jc w:val="both"/>
        <w:rPr>
          <w:rFonts w:ascii="Century Gothic" w:eastAsia="Century Gothic" w:hAnsi="Century Gothic" w:cs="Century Gothic"/>
          <w:sz w:val="22"/>
          <w:szCs w:val="22"/>
        </w:rPr>
      </w:pPr>
      <w:r w:rsidRPr="0044453D">
        <w:rPr>
          <w:rFonts w:ascii="Century Gothic" w:eastAsia="Century Gothic" w:hAnsi="Century Gothic" w:cs="Century Gothic"/>
          <w:sz w:val="22"/>
          <w:szCs w:val="22"/>
        </w:rPr>
        <w:t>Si les conclusions de ce rapport recueillent votre accord, je vous propose d’adopter la délibération ci-après et de m’autoriser à signer tous les documents liés à cette dépense (conventions</w:t>
      </w:r>
      <w:r w:rsidR="00A1653B">
        <w:rPr>
          <w:rFonts w:ascii="Century Gothic" w:eastAsia="Century Gothic" w:hAnsi="Century Gothic" w:cs="Century Gothic"/>
          <w:sz w:val="22"/>
          <w:szCs w:val="22"/>
        </w:rPr>
        <w:t>, arrêtés</w:t>
      </w:r>
      <w:r w:rsidRPr="0044453D">
        <w:rPr>
          <w:rFonts w:ascii="Century Gothic" w:eastAsia="Century Gothic" w:hAnsi="Century Gothic" w:cs="Century Gothic"/>
          <w:sz w:val="22"/>
          <w:szCs w:val="22"/>
        </w:rPr>
        <w:t>…).</w:t>
      </w:r>
    </w:p>
    <w:p w:rsidR="0044453D" w:rsidRPr="0044453D" w:rsidRDefault="0044453D" w:rsidP="0044453D">
      <w:pPr>
        <w:jc w:val="both"/>
        <w:rPr>
          <w:rFonts w:ascii="Arial" w:eastAsia="Arial" w:hAnsi="Arial" w:cs="Arial"/>
          <w:sz w:val="22"/>
          <w:szCs w:val="22"/>
        </w:rPr>
      </w:pPr>
    </w:p>
    <w:tbl>
      <w:tblPr>
        <w:tblW w:w="0" w:type="auto"/>
        <w:tblCellMar>
          <w:left w:w="10" w:type="dxa"/>
          <w:right w:w="10" w:type="dxa"/>
        </w:tblCellMar>
        <w:tblLook w:val="0000"/>
      </w:tblPr>
      <w:tblGrid>
        <w:gridCol w:w="3227"/>
        <w:gridCol w:w="2551"/>
      </w:tblGrid>
      <w:tr w:rsidR="0044453D" w:rsidRPr="0044453D" w:rsidTr="004B03D9">
        <w:trPr>
          <w:trHeight w:val="1"/>
        </w:trPr>
        <w:tc>
          <w:tcPr>
            <w:tcW w:w="3227" w:type="dxa"/>
            <w:tcBorders>
              <w:top w:val="single" w:sz="8" w:space="0" w:color="000000"/>
              <w:left w:val="single" w:sz="8" w:space="0" w:color="000000"/>
              <w:bottom w:val="single" w:sz="24" w:space="0" w:color="000000"/>
              <w:right w:val="single" w:sz="8" w:space="0" w:color="000000"/>
            </w:tcBorders>
            <w:shd w:val="clear" w:color="auto" w:fill="FFFFFF"/>
            <w:tcMar>
              <w:left w:w="108" w:type="dxa"/>
              <w:right w:w="108" w:type="dxa"/>
            </w:tcMar>
          </w:tcPr>
          <w:p w:rsidR="0044453D" w:rsidRPr="0044453D" w:rsidRDefault="0044453D" w:rsidP="0044453D">
            <w:pPr>
              <w:jc w:val="both"/>
              <w:rPr>
                <w:rFonts w:ascii="Calibri" w:hAnsi="Calibri"/>
                <w:sz w:val="22"/>
                <w:szCs w:val="22"/>
              </w:rPr>
            </w:pPr>
            <w:r w:rsidRPr="0044453D">
              <w:rPr>
                <w:rFonts w:ascii="Century Gothic" w:eastAsia="Century Gothic" w:hAnsi="Century Gothic" w:cs="Century Gothic"/>
                <w:b/>
                <w:color w:val="000000"/>
                <w:sz w:val="16"/>
                <w:szCs w:val="22"/>
              </w:rPr>
              <w:t xml:space="preserve">Budget </w:t>
            </w:r>
          </w:p>
        </w:tc>
        <w:tc>
          <w:tcPr>
            <w:tcW w:w="2551" w:type="dxa"/>
            <w:tcBorders>
              <w:top w:val="single" w:sz="8" w:space="0" w:color="000000"/>
              <w:left w:val="single" w:sz="8" w:space="0" w:color="000000"/>
              <w:bottom w:val="single" w:sz="24" w:space="0" w:color="000000"/>
              <w:right w:val="single" w:sz="8" w:space="0" w:color="000000"/>
            </w:tcBorders>
            <w:shd w:val="clear" w:color="auto" w:fill="FFFFFF"/>
            <w:tcMar>
              <w:left w:w="108" w:type="dxa"/>
              <w:right w:w="108" w:type="dxa"/>
            </w:tcMar>
          </w:tcPr>
          <w:p w:rsidR="0044453D" w:rsidRPr="0044453D" w:rsidRDefault="0044453D" w:rsidP="0044453D">
            <w:pPr>
              <w:jc w:val="both"/>
              <w:rPr>
                <w:rFonts w:ascii="Calibri" w:hAnsi="Calibri"/>
                <w:sz w:val="22"/>
                <w:szCs w:val="22"/>
              </w:rPr>
            </w:pPr>
            <w:r w:rsidRPr="0044453D">
              <w:rPr>
                <w:rFonts w:ascii="Century Gothic" w:eastAsia="Century Gothic" w:hAnsi="Century Gothic" w:cs="Century Gothic"/>
                <w:b/>
                <w:color w:val="000000"/>
                <w:sz w:val="16"/>
                <w:szCs w:val="22"/>
              </w:rPr>
              <w:t>Montant en euro</w:t>
            </w:r>
          </w:p>
        </w:tc>
      </w:tr>
      <w:tr w:rsidR="0044453D" w:rsidRPr="0044453D" w:rsidTr="004B03D9">
        <w:trPr>
          <w:trHeight w:val="1"/>
        </w:trPr>
        <w:tc>
          <w:tcPr>
            <w:tcW w:w="322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44453D" w:rsidRPr="0044453D" w:rsidRDefault="0044453D" w:rsidP="001E1E04">
            <w:pPr>
              <w:jc w:val="both"/>
              <w:rPr>
                <w:rFonts w:ascii="Calibri" w:hAnsi="Calibri"/>
                <w:sz w:val="22"/>
                <w:szCs w:val="22"/>
              </w:rPr>
            </w:pPr>
            <w:r w:rsidRPr="0044453D">
              <w:rPr>
                <w:rFonts w:ascii="Century Gothic" w:eastAsia="Century Gothic" w:hAnsi="Century Gothic" w:cs="Century Gothic"/>
                <w:color w:val="000000"/>
                <w:sz w:val="16"/>
                <w:szCs w:val="22"/>
              </w:rPr>
              <w:t>Chapitre</w:t>
            </w:r>
            <w:r w:rsidR="0061499C">
              <w:rPr>
                <w:rFonts w:ascii="Century Gothic" w:eastAsia="Century Gothic" w:hAnsi="Century Gothic" w:cs="Century Gothic"/>
                <w:color w:val="000000"/>
                <w:sz w:val="16"/>
                <w:szCs w:val="22"/>
              </w:rPr>
              <w:t>…</w:t>
            </w:r>
            <w:r w:rsidRPr="0044453D">
              <w:rPr>
                <w:rFonts w:ascii="Century Gothic" w:eastAsia="Century Gothic" w:hAnsi="Century Gothic" w:cs="Century Gothic"/>
                <w:color w:val="000000"/>
                <w:sz w:val="16"/>
                <w:szCs w:val="22"/>
              </w:rPr>
              <w:t xml:space="preserve">  Crédits inscrits </w:t>
            </w:r>
          </w:p>
        </w:tc>
        <w:tc>
          <w:tcPr>
            <w:tcW w:w="2551" w:type="dxa"/>
            <w:tcBorders>
              <w:top w:val="single" w:sz="8" w:space="0" w:color="000000"/>
              <w:left w:val="single" w:sz="8" w:space="0" w:color="000000"/>
              <w:bottom w:val="single" w:sz="8" w:space="0" w:color="000000"/>
              <w:right w:val="single" w:sz="8" w:space="0" w:color="000000"/>
            </w:tcBorders>
            <w:shd w:val="clear" w:color="auto" w:fill="C0C0C0"/>
            <w:tcMar>
              <w:left w:w="108" w:type="dxa"/>
              <w:right w:w="108" w:type="dxa"/>
            </w:tcMar>
          </w:tcPr>
          <w:p w:rsidR="0044453D" w:rsidRPr="0044453D" w:rsidRDefault="0044453D" w:rsidP="0044453D">
            <w:pPr>
              <w:jc w:val="both"/>
              <w:rPr>
                <w:rFonts w:ascii="Calibri" w:hAnsi="Calibri"/>
                <w:sz w:val="22"/>
                <w:szCs w:val="22"/>
              </w:rPr>
            </w:pPr>
          </w:p>
        </w:tc>
      </w:tr>
      <w:tr w:rsidR="0044453D" w:rsidRPr="0044453D" w:rsidTr="004B03D9">
        <w:trPr>
          <w:trHeight w:val="1"/>
        </w:trPr>
        <w:tc>
          <w:tcPr>
            <w:tcW w:w="322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44453D" w:rsidRPr="0044453D" w:rsidRDefault="0044453D" w:rsidP="0044453D">
            <w:pPr>
              <w:jc w:val="both"/>
              <w:rPr>
                <w:rFonts w:ascii="Calibri" w:hAnsi="Calibri"/>
                <w:sz w:val="22"/>
                <w:szCs w:val="22"/>
              </w:rPr>
            </w:pPr>
            <w:r w:rsidRPr="0044453D">
              <w:rPr>
                <w:rFonts w:ascii="Century Gothic" w:eastAsia="Century Gothic" w:hAnsi="Century Gothic" w:cs="Century Gothic"/>
                <w:color w:val="000000"/>
                <w:sz w:val="16"/>
                <w:szCs w:val="22"/>
              </w:rPr>
              <w:t>Crédits engagés </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4453D" w:rsidRPr="0038693B" w:rsidRDefault="003A624F" w:rsidP="0044453D">
            <w:pPr>
              <w:jc w:val="both"/>
              <w:rPr>
                <w:rFonts w:ascii="Century Gothic" w:eastAsia="Calibri" w:hAnsi="Century Gothic" w:cs="Calibri"/>
                <w:sz w:val="16"/>
                <w:szCs w:val="16"/>
              </w:rPr>
            </w:pPr>
            <w:r>
              <w:rPr>
                <w:rFonts w:ascii="Century Gothic" w:eastAsia="Calibri" w:hAnsi="Century Gothic" w:cs="Calibri"/>
                <w:sz w:val="16"/>
                <w:szCs w:val="16"/>
              </w:rPr>
              <w:t>0</w:t>
            </w:r>
            <w:r w:rsidR="0038693B" w:rsidRPr="0038693B">
              <w:rPr>
                <w:rFonts w:ascii="Century Gothic" w:eastAsia="Calibri" w:hAnsi="Century Gothic" w:cs="Calibri"/>
                <w:sz w:val="16"/>
                <w:szCs w:val="16"/>
              </w:rPr>
              <w:t xml:space="preserve"> €</w:t>
            </w:r>
          </w:p>
        </w:tc>
      </w:tr>
      <w:tr w:rsidR="0044453D" w:rsidRPr="0044453D" w:rsidTr="004B03D9">
        <w:trPr>
          <w:trHeight w:val="1"/>
        </w:trPr>
        <w:tc>
          <w:tcPr>
            <w:tcW w:w="322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44453D" w:rsidRPr="0044453D" w:rsidRDefault="0044453D" w:rsidP="0044453D">
            <w:pPr>
              <w:jc w:val="both"/>
              <w:rPr>
                <w:rFonts w:ascii="Calibri" w:hAnsi="Calibri"/>
                <w:sz w:val="22"/>
                <w:szCs w:val="22"/>
              </w:rPr>
            </w:pPr>
            <w:r w:rsidRPr="0044453D">
              <w:rPr>
                <w:rFonts w:ascii="Century Gothic" w:eastAsia="Century Gothic" w:hAnsi="Century Gothic" w:cs="Century Gothic"/>
                <w:color w:val="000000"/>
                <w:sz w:val="16"/>
                <w:szCs w:val="22"/>
              </w:rPr>
              <w:t>Crédits disponibles </w:t>
            </w:r>
          </w:p>
        </w:tc>
        <w:tc>
          <w:tcPr>
            <w:tcW w:w="2551" w:type="dxa"/>
            <w:tcBorders>
              <w:top w:val="single" w:sz="8" w:space="0" w:color="000000"/>
              <w:left w:val="single" w:sz="8" w:space="0" w:color="000000"/>
              <w:bottom w:val="single" w:sz="8" w:space="0" w:color="000000"/>
              <w:right w:val="single" w:sz="8" w:space="0" w:color="000000"/>
            </w:tcBorders>
            <w:shd w:val="clear" w:color="auto" w:fill="C0C0C0"/>
            <w:tcMar>
              <w:left w:w="108" w:type="dxa"/>
              <w:right w:w="108" w:type="dxa"/>
            </w:tcMar>
          </w:tcPr>
          <w:p w:rsidR="0044453D" w:rsidRPr="0044453D" w:rsidRDefault="0044453D" w:rsidP="0044453D">
            <w:pPr>
              <w:jc w:val="both"/>
              <w:rPr>
                <w:rFonts w:ascii="Calibri" w:hAnsi="Calibri"/>
                <w:sz w:val="22"/>
                <w:szCs w:val="22"/>
              </w:rPr>
            </w:pPr>
          </w:p>
        </w:tc>
      </w:tr>
      <w:tr w:rsidR="0044453D" w:rsidRPr="0044453D" w:rsidTr="004B03D9">
        <w:trPr>
          <w:trHeight w:val="1"/>
        </w:trPr>
        <w:tc>
          <w:tcPr>
            <w:tcW w:w="3227"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44453D" w:rsidRPr="0044453D" w:rsidRDefault="0044453D" w:rsidP="0044453D">
            <w:pPr>
              <w:jc w:val="both"/>
              <w:rPr>
                <w:rFonts w:ascii="Calibri" w:hAnsi="Calibri"/>
                <w:sz w:val="22"/>
                <w:szCs w:val="22"/>
              </w:rPr>
            </w:pPr>
            <w:r w:rsidRPr="0044453D">
              <w:rPr>
                <w:rFonts w:ascii="Century Gothic" w:eastAsia="Century Gothic" w:hAnsi="Century Gothic" w:cs="Century Gothic"/>
                <w:color w:val="000000"/>
                <w:sz w:val="16"/>
                <w:szCs w:val="22"/>
              </w:rPr>
              <w:t>Total du présent rapport </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4453D" w:rsidRPr="0044453D" w:rsidRDefault="003A624F" w:rsidP="00BD2E82">
            <w:pPr>
              <w:jc w:val="both"/>
              <w:rPr>
                <w:rFonts w:ascii="Calibri" w:hAnsi="Calibri"/>
                <w:sz w:val="22"/>
                <w:szCs w:val="22"/>
              </w:rPr>
            </w:pPr>
            <w:r>
              <w:rPr>
                <w:rFonts w:ascii="Century Gothic" w:eastAsia="Century Gothic" w:hAnsi="Century Gothic" w:cs="Century Gothic"/>
                <w:color w:val="000000"/>
                <w:sz w:val="16"/>
                <w:szCs w:val="22"/>
              </w:rPr>
              <w:t xml:space="preserve"> 0                       </w:t>
            </w:r>
            <w:r w:rsidR="0044453D" w:rsidRPr="0038693B">
              <w:rPr>
                <w:rFonts w:ascii="Century Gothic" w:eastAsia="Century Gothic" w:hAnsi="Century Gothic" w:cs="Century Gothic"/>
                <w:color w:val="000000"/>
                <w:sz w:val="16"/>
                <w:szCs w:val="22"/>
              </w:rPr>
              <w:t>€</w:t>
            </w:r>
          </w:p>
        </w:tc>
      </w:tr>
      <w:tr w:rsidR="0044453D" w:rsidRPr="0044453D" w:rsidTr="004B03D9">
        <w:trPr>
          <w:trHeight w:val="1"/>
        </w:trPr>
        <w:tc>
          <w:tcPr>
            <w:tcW w:w="322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44453D" w:rsidRPr="0044453D" w:rsidRDefault="0044453D" w:rsidP="0044453D">
            <w:pPr>
              <w:jc w:val="both"/>
              <w:rPr>
                <w:rFonts w:ascii="Calibri" w:hAnsi="Calibri"/>
                <w:sz w:val="22"/>
                <w:szCs w:val="22"/>
              </w:rPr>
            </w:pPr>
            <w:r w:rsidRPr="0044453D">
              <w:rPr>
                <w:rFonts w:ascii="Century Gothic" w:eastAsia="Century Gothic" w:hAnsi="Century Gothic" w:cs="Century Gothic"/>
                <w:color w:val="000000"/>
                <w:sz w:val="16"/>
                <w:szCs w:val="22"/>
              </w:rPr>
              <w:t>Reliquat si proposition acceptée </w:t>
            </w:r>
          </w:p>
        </w:tc>
        <w:tc>
          <w:tcPr>
            <w:tcW w:w="2551" w:type="dxa"/>
            <w:tcBorders>
              <w:top w:val="single" w:sz="8" w:space="0" w:color="000000"/>
              <w:left w:val="single" w:sz="8" w:space="0" w:color="000000"/>
              <w:bottom w:val="single" w:sz="8" w:space="0" w:color="000000"/>
              <w:right w:val="single" w:sz="8" w:space="0" w:color="000000"/>
            </w:tcBorders>
            <w:shd w:val="clear" w:color="auto" w:fill="C0C0C0"/>
            <w:tcMar>
              <w:left w:w="108" w:type="dxa"/>
              <w:right w:w="108" w:type="dxa"/>
            </w:tcMar>
          </w:tcPr>
          <w:p w:rsidR="0044453D" w:rsidRPr="0044453D" w:rsidRDefault="0044453D" w:rsidP="0044453D">
            <w:pPr>
              <w:jc w:val="both"/>
              <w:rPr>
                <w:rFonts w:ascii="Calibri" w:hAnsi="Calibri"/>
                <w:sz w:val="22"/>
                <w:szCs w:val="22"/>
              </w:rPr>
            </w:pPr>
          </w:p>
        </w:tc>
      </w:tr>
    </w:tbl>
    <w:p w:rsidR="0044453D" w:rsidRPr="0044453D" w:rsidRDefault="0044453D" w:rsidP="0044453D">
      <w:pPr>
        <w:rPr>
          <w:sz w:val="20"/>
          <w:szCs w:val="22"/>
        </w:rPr>
      </w:pPr>
    </w:p>
    <w:p w:rsidR="0044453D" w:rsidRPr="0044453D" w:rsidRDefault="0044453D" w:rsidP="0044453D">
      <w:pPr>
        <w:tabs>
          <w:tab w:val="left" w:pos="5040"/>
        </w:tabs>
        <w:jc w:val="center"/>
        <w:rPr>
          <w:rFonts w:ascii="Century Gothic" w:eastAsia="Century Gothic" w:hAnsi="Century Gothic" w:cs="Century Gothic"/>
          <w:b/>
          <w:sz w:val="22"/>
          <w:szCs w:val="22"/>
        </w:rPr>
      </w:pPr>
      <w:r w:rsidRPr="0044453D">
        <w:rPr>
          <w:rFonts w:ascii="Century Gothic" w:eastAsia="Century Gothic" w:hAnsi="Century Gothic" w:cs="Century Gothic"/>
          <w:b/>
          <w:sz w:val="22"/>
          <w:szCs w:val="22"/>
        </w:rPr>
        <w:t>Le Président du Conseil départemental</w:t>
      </w:r>
    </w:p>
    <w:p w:rsidR="0044453D" w:rsidRPr="0044453D" w:rsidRDefault="0044453D" w:rsidP="0044453D">
      <w:pPr>
        <w:tabs>
          <w:tab w:val="left" w:pos="5040"/>
        </w:tabs>
        <w:rPr>
          <w:rFonts w:ascii="Century Gothic" w:eastAsia="Century Gothic" w:hAnsi="Century Gothic" w:cs="Century Gothic"/>
          <w:b/>
          <w:sz w:val="22"/>
          <w:szCs w:val="22"/>
        </w:rPr>
      </w:pPr>
    </w:p>
    <w:p w:rsidR="0044453D" w:rsidRDefault="0044453D" w:rsidP="0044453D">
      <w:pPr>
        <w:tabs>
          <w:tab w:val="left" w:pos="5040"/>
        </w:tabs>
        <w:jc w:val="center"/>
        <w:rPr>
          <w:rFonts w:ascii="Century Gothic" w:eastAsia="Century Gothic" w:hAnsi="Century Gothic" w:cs="Century Gothic"/>
          <w:b/>
          <w:sz w:val="22"/>
          <w:szCs w:val="22"/>
        </w:rPr>
      </w:pPr>
      <w:r w:rsidRPr="0044453D">
        <w:rPr>
          <w:rFonts w:ascii="Century Gothic" w:eastAsia="Century Gothic" w:hAnsi="Century Gothic" w:cs="Century Gothic"/>
          <w:b/>
          <w:sz w:val="22"/>
          <w:szCs w:val="22"/>
        </w:rPr>
        <w:t xml:space="preserve">Soibahadine IBRAHIM RAMADANI </w:t>
      </w:r>
    </w:p>
    <w:p w:rsidR="00C115FA" w:rsidRDefault="00C115FA" w:rsidP="0044453D">
      <w:pPr>
        <w:tabs>
          <w:tab w:val="left" w:pos="5040"/>
        </w:tabs>
        <w:jc w:val="center"/>
        <w:rPr>
          <w:rFonts w:ascii="Century Gothic" w:eastAsia="Century Gothic" w:hAnsi="Century Gothic" w:cs="Century Gothic"/>
          <w:b/>
          <w:sz w:val="22"/>
          <w:szCs w:val="22"/>
        </w:rPr>
      </w:pPr>
    </w:p>
    <w:p w:rsidR="00C115FA" w:rsidRDefault="00C115FA" w:rsidP="0044453D">
      <w:pPr>
        <w:tabs>
          <w:tab w:val="left" w:pos="5040"/>
        </w:tabs>
        <w:jc w:val="center"/>
        <w:rPr>
          <w:rFonts w:ascii="Century Gothic" w:eastAsia="Century Gothic" w:hAnsi="Century Gothic" w:cs="Century Gothic"/>
          <w:b/>
          <w:sz w:val="22"/>
          <w:szCs w:val="22"/>
        </w:rPr>
      </w:pPr>
    </w:p>
    <w:p w:rsidR="00C115FA" w:rsidRDefault="00C115FA" w:rsidP="0044453D">
      <w:pPr>
        <w:tabs>
          <w:tab w:val="left" w:pos="5040"/>
        </w:tabs>
        <w:jc w:val="center"/>
        <w:rPr>
          <w:rFonts w:ascii="Century Gothic" w:eastAsia="Century Gothic" w:hAnsi="Century Gothic" w:cs="Century Gothic"/>
          <w:b/>
          <w:sz w:val="22"/>
          <w:szCs w:val="22"/>
        </w:rPr>
      </w:pPr>
    </w:p>
    <w:p w:rsidR="00C115FA" w:rsidRDefault="00C115FA" w:rsidP="0044453D">
      <w:pPr>
        <w:tabs>
          <w:tab w:val="left" w:pos="5040"/>
        </w:tabs>
        <w:jc w:val="center"/>
        <w:rPr>
          <w:rFonts w:ascii="Century Gothic" w:eastAsia="Century Gothic" w:hAnsi="Century Gothic" w:cs="Century Gothic"/>
          <w:b/>
          <w:sz w:val="22"/>
          <w:szCs w:val="22"/>
        </w:rPr>
      </w:pPr>
    </w:p>
    <w:p w:rsidR="00C115FA" w:rsidRDefault="00C115FA" w:rsidP="0044453D">
      <w:pPr>
        <w:tabs>
          <w:tab w:val="left" w:pos="5040"/>
        </w:tabs>
        <w:jc w:val="center"/>
        <w:rPr>
          <w:rFonts w:ascii="Century Gothic" w:eastAsia="Century Gothic" w:hAnsi="Century Gothic" w:cs="Century Gothic"/>
          <w:b/>
          <w:sz w:val="22"/>
          <w:szCs w:val="22"/>
        </w:rPr>
      </w:pPr>
    </w:p>
    <w:p w:rsidR="00C115FA" w:rsidRDefault="00C115FA" w:rsidP="0044453D">
      <w:pPr>
        <w:tabs>
          <w:tab w:val="left" w:pos="5040"/>
        </w:tabs>
        <w:jc w:val="center"/>
        <w:rPr>
          <w:rFonts w:ascii="Century Gothic" w:eastAsia="Century Gothic" w:hAnsi="Century Gothic" w:cs="Century Gothic"/>
          <w:b/>
          <w:sz w:val="22"/>
          <w:szCs w:val="22"/>
        </w:rPr>
      </w:pPr>
    </w:p>
    <w:p w:rsidR="00C115FA" w:rsidRDefault="00C115FA" w:rsidP="0044453D">
      <w:pPr>
        <w:tabs>
          <w:tab w:val="left" w:pos="5040"/>
        </w:tabs>
        <w:jc w:val="center"/>
        <w:rPr>
          <w:rFonts w:ascii="Century Gothic" w:eastAsia="Century Gothic" w:hAnsi="Century Gothic" w:cs="Century Gothic"/>
          <w:b/>
          <w:sz w:val="22"/>
          <w:szCs w:val="22"/>
        </w:rPr>
      </w:pPr>
    </w:p>
    <w:p w:rsidR="00C115FA" w:rsidRDefault="00C115FA" w:rsidP="0044453D">
      <w:pPr>
        <w:tabs>
          <w:tab w:val="left" w:pos="5040"/>
        </w:tabs>
        <w:jc w:val="center"/>
        <w:rPr>
          <w:rFonts w:ascii="Century Gothic" w:eastAsia="Century Gothic" w:hAnsi="Century Gothic" w:cs="Century Gothic"/>
          <w:b/>
          <w:sz w:val="22"/>
          <w:szCs w:val="22"/>
        </w:rPr>
      </w:pPr>
    </w:p>
    <w:p w:rsidR="00281538" w:rsidRDefault="00281538" w:rsidP="0044453D">
      <w:pPr>
        <w:tabs>
          <w:tab w:val="left" w:pos="5040"/>
        </w:tabs>
        <w:jc w:val="center"/>
        <w:rPr>
          <w:rFonts w:ascii="Century Gothic" w:eastAsia="Century Gothic" w:hAnsi="Century Gothic" w:cs="Century Gothic"/>
          <w:b/>
          <w:sz w:val="22"/>
          <w:szCs w:val="22"/>
        </w:rPr>
      </w:pPr>
    </w:p>
    <w:p w:rsidR="00281538" w:rsidRDefault="00281538" w:rsidP="0044453D">
      <w:pPr>
        <w:tabs>
          <w:tab w:val="left" w:pos="5040"/>
        </w:tabs>
        <w:jc w:val="center"/>
        <w:rPr>
          <w:rFonts w:ascii="Century Gothic" w:eastAsia="Century Gothic" w:hAnsi="Century Gothic" w:cs="Century Gothic"/>
          <w:b/>
          <w:sz w:val="22"/>
          <w:szCs w:val="22"/>
        </w:rPr>
      </w:pPr>
    </w:p>
    <w:p w:rsidR="00281538" w:rsidRDefault="00281538" w:rsidP="0044453D">
      <w:pPr>
        <w:tabs>
          <w:tab w:val="left" w:pos="5040"/>
        </w:tabs>
        <w:jc w:val="center"/>
        <w:rPr>
          <w:rFonts w:ascii="Century Gothic" w:eastAsia="Century Gothic" w:hAnsi="Century Gothic" w:cs="Century Gothic"/>
          <w:b/>
          <w:sz w:val="22"/>
          <w:szCs w:val="22"/>
        </w:rPr>
      </w:pPr>
    </w:p>
    <w:p w:rsidR="00281538" w:rsidRDefault="00281538" w:rsidP="0044453D">
      <w:pPr>
        <w:tabs>
          <w:tab w:val="left" w:pos="5040"/>
        </w:tabs>
        <w:jc w:val="center"/>
        <w:rPr>
          <w:rFonts w:ascii="Century Gothic" w:eastAsia="Century Gothic" w:hAnsi="Century Gothic" w:cs="Century Gothic"/>
          <w:b/>
          <w:sz w:val="22"/>
          <w:szCs w:val="22"/>
        </w:rPr>
      </w:pPr>
    </w:p>
    <w:p w:rsidR="00281538" w:rsidRPr="00281538" w:rsidRDefault="00281538" w:rsidP="0044453D">
      <w:pPr>
        <w:tabs>
          <w:tab w:val="left" w:pos="5040"/>
        </w:tabs>
        <w:jc w:val="center"/>
        <w:rPr>
          <w:rFonts w:ascii="Century Gothic" w:eastAsia="Century Gothic" w:hAnsi="Century Gothic" w:cs="Century Gothic"/>
          <w:b/>
          <w:sz w:val="48"/>
          <w:szCs w:val="48"/>
          <w:u w:val="single"/>
        </w:rPr>
      </w:pPr>
      <w:r w:rsidRPr="00281538">
        <w:rPr>
          <w:rFonts w:ascii="Century Gothic" w:eastAsia="Century Gothic" w:hAnsi="Century Gothic" w:cs="Century Gothic"/>
          <w:b/>
          <w:sz w:val="48"/>
          <w:szCs w:val="48"/>
          <w:u w:val="single"/>
        </w:rPr>
        <w:t>ANNEXE</w:t>
      </w:r>
    </w:p>
    <w:p w:rsidR="0044453D" w:rsidRPr="0044453D" w:rsidRDefault="0044453D" w:rsidP="0044453D">
      <w:pPr>
        <w:tabs>
          <w:tab w:val="left" w:pos="5040"/>
        </w:tabs>
        <w:jc w:val="center"/>
        <w:rPr>
          <w:rFonts w:ascii="Century Gothic" w:eastAsia="Century Gothic" w:hAnsi="Century Gothic" w:cs="Century Gothic"/>
          <w:b/>
          <w:sz w:val="22"/>
          <w:szCs w:val="22"/>
        </w:rPr>
      </w:pPr>
    </w:p>
    <w:p w:rsidR="00743E85" w:rsidRPr="00D21656" w:rsidRDefault="00743E85" w:rsidP="00417534">
      <w:pPr>
        <w:pStyle w:val="Paragraphedeliste"/>
        <w:numPr>
          <w:ilvl w:val="0"/>
          <w:numId w:val="7"/>
        </w:numPr>
        <w:ind w:right="465"/>
        <w:jc w:val="both"/>
        <w:rPr>
          <w:rFonts w:ascii="Century Gothic" w:hAnsi="Century Gothic" w:cs="Arial"/>
          <w:b/>
          <w:bCs/>
          <w:i/>
          <w:caps/>
          <w:sz w:val="22"/>
          <w:szCs w:val="22"/>
          <w:u w:val="single"/>
        </w:rPr>
      </w:pPr>
      <w:r w:rsidRPr="00D21656">
        <w:rPr>
          <w:rFonts w:ascii="Century Gothic" w:hAnsi="Century Gothic" w:cs="Arial"/>
          <w:b/>
          <w:bCs/>
          <w:caps/>
          <w:sz w:val="22"/>
          <w:szCs w:val="22"/>
          <w:u w:val="single"/>
        </w:rPr>
        <w:t xml:space="preserve">Pour le </w:t>
      </w:r>
      <w:r w:rsidRPr="00D21656">
        <w:rPr>
          <w:rFonts w:ascii="Century Gothic" w:hAnsi="Century Gothic" w:cs="Arial"/>
          <w:b/>
          <w:bCs/>
          <w:i/>
          <w:caps/>
          <w:sz w:val="22"/>
          <w:szCs w:val="22"/>
          <w:u w:val="single"/>
        </w:rPr>
        <w:t>shimaore</w:t>
      </w:r>
    </w:p>
    <w:p w:rsidR="00743E85" w:rsidRPr="00743E85" w:rsidRDefault="00743E85" w:rsidP="00743E85">
      <w:pPr>
        <w:ind w:right="465"/>
        <w:jc w:val="both"/>
        <w:rPr>
          <w:rFonts w:ascii="Century Gothic" w:hAnsi="Century Gothic" w:cs="Arial"/>
          <w:bCs/>
          <w:i/>
          <w:sz w:val="22"/>
          <w:szCs w:val="22"/>
        </w:rPr>
      </w:pPr>
    </w:p>
    <w:p w:rsidR="00743E85" w:rsidRPr="00743E85" w:rsidRDefault="00743E85" w:rsidP="00743E85">
      <w:pPr>
        <w:ind w:right="465"/>
        <w:jc w:val="both"/>
        <w:rPr>
          <w:rFonts w:ascii="Century Gothic" w:hAnsi="Century Gothic" w:cs="Arial"/>
          <w:bCs/>
          <w:sz w:val="22"/>
          <w:szCs w:val="22"/>
        </w:rPr>
      </w:pPr>
      <w:r w:rsidRPr="00743E85">
        <w:rPr>
          <w:rFonts w:ascii="Century Gothic" w:hAnsi="Century Gothic" w:cs="Arial"/>
          <w:bCs/>
          <w:sz w:val="22"/>
          <w:szCs w:val="22"/>
        </w:rPr>
        <w:t xml:space="preserve">Le </w:t>
      </w:r>
      <w:r w:rsidRPr="00743E85">
        <w:rPr>
          <w:rFonts w:ascii="Century Gothic" w:hAnsi="Century Gothic" w:cs="Arial"/>
          <w:bCs/>
          <w:i/>
          <w:sz w:val="22"/>
          <w:szCs w:val="22"/>
        </w:rPr>
        <w:t xml:space="preserve">shimaore </w:t>
      </w:r>
      <w:r w:rsidRPr="00743E85">
        <w:rPr>
          <w:rFonts w:ascii="Century Gothic" w:hAnsi="Century Gothic" w:cs="Arial"/>
          <w:bCs/>
          <w:sz w:val="22"/>
          <w:szCs w:val="22"/>
        </w:rPr>
        <w:t xml:space="preserve">est une langue orale qui s’écrit néanmoins en graphie arabo-perse depuis plusieurs décennies, même si cette écriture-là est de moins en moins employée voire maîtrisée à ce jour. </w:t>
      </w:r>
    </w:p>
    <w:p w:rsidR="00743E85" w:rsidRPr="00743E85" w:rsidRDefault="00743E85" w:rsidP="00743E85">
      <w:pPr>
        <w:ind w:right="465"/>
        <w:jc w:val="both"/>
        <w:rPr>
          <w:rFonts w:ascii="Century Gothic" w:hAnsi="Century Gothic" w:cs="Arial"/>
          <w:bCs/>
          <w:sz w:val="22"/>
          <w:szCs w:val="22"/>
        </w:rPr>
      </w:pPr>
    </w:p>
    <w:p w:rsidR="00743E85" w:rsidRPr="00743E85" w:rsidRDefault="00743E85" w:rsidP="00743E85">
      <w:pPr>
        <w:ind w:right="465"/>
        <w:jc w:val="both"/>
        <w:rPr>
          <w:rFonts w:ascii="Century Gothic" w:hAnsi="Century Gothic" w:cs="Arial"/>
          <w:bCs/>
          <w:sz w:val="22"/>
          <w:szCs w:val="22"/>
        </w:rPr>
      </w:pPr>
      <w:r w:rsidRPr="00743E85">
        <w:rPr>
          <w:rFonts w:ascii="Century Gothic" w:hAnsi="Century Gothic" w:cs="Arial"/>
          <w:bCs/>
          <w:sz w:val="22"/>
          <w:szCs w:val="22"/>
        </w:rPr>
        <w:t>Mais depuis plus de 30 ans, les travaux et les réflexions sur cette langue se chevauchent et se succèdent, portés par la plume de chercheurs en lettres et sciences humaines, par les amoureux de cette langue ou encore par de rares politiques soucieuses de sa diffusion ou de sa survivance. Parmi l</w:t>
      </w:r>
      <w:r w:rsidRPr="00743E85">
        <w:rPr>
          <w:rFonts w:ascii="Century Gothic" w:hAnsi="Century Gothic"/>
          <w:sz w:val="22"/>
          <w:szCs w:val="22"/>
        </w:rPr>
        <w:t>es nombreuses tentatives de mise à l’écrit de la langue concernée, en graphie latine cette fois, nous pouvons ainsi mentionner, par exemple, les propositions de Marie-Françoise ROMBI, Sophie BLANCHY ou celle de l’Association SHIME.</w:t>
      </w:r>
    </w:p>
    <w:p w:rsidR="00743E85" w:rsidRPr="00743E85" w:rsidRDefault="00743E85" w:rsidP="00743E85">
      <w:pPr>
        <w:ind w:right="465"/>
        <w:jc w:val="both"/>
        <w:rPr>
          <w:rFonts w:ascii="Century Gothic" w:hAnsi="Century Gothic" w:cs="Arial"/>
          <w:bCs/>
          <w:sz w:val="22"/>
          <w:szCs w:val="22"/>
        </w:rPr>
      </w:pPr>
    </w:p>
    <w:p w:rsidR="00743E85" w:rsidRPr="00743E85" w:rsidRDefault="00743E85" w:rsidP="00743E85">
      <w:pPr>
        <w:ind w:right="465"/>
        <w:jc w:val="both"/>
        <w:rPr>
          <w:rFonts w:ascii="Century Gothic" w:hAnsi="Century Gothic" w:cs="Arial"/>
          <w:bCs/>
          <w:sz w:val="22"/>
          <w:szCs w:val="22"/>
        </w:rPr>
      </w:pPr>
      <w:r w:rsidRPr="00743E85">
        <w:rPr>
          <w:rFonts w:ascii="Century Gothic" w:hAnsi="Century Gothic" w:cs="Arial"/>
          <w:bCs/>
          <w:sz w:val="22"/>
          <w:szCs w:val="22"/>
        </w:rPr>
        <w:t>Au-delà du besoin naturel de dire le verbe dans sa langue maternelle, par tous les supports de communication, à l'oral comme à l'écrit, se dessine la peur d’une transmission orale de la langue, cette transmission étant perçue comme insécure, voire larvée, dans un contexte sociolinguistique mahorais marqué par la diglossie et le métissage.</w:t>
      </w:r>
    </w:p>
    <w:p w:rsidR="00743E85" w:rsidRPr="00743E85" w:rsidRDefault="00743E85" w:rsidP="00743E85">
      <w:pPr>
        <w:ind w:right="465"/>
        <w:jc w:val="both"/>
        <w:rPr>
          <w:rFonts w:ascii="Century Gothic" w:hAnsi="Century Gothic" w:cs="Arial"/>
          <w:bCs/>
          <w:sz w:val="22"/>
          <w:szCs w:val="22"/>
        </w:rPr>
      </w:pPr>
    </w:p>
    <w:p w:rsidR="00743E85" w:rsidRPr="00743E85" w:rsidRDefault="00743E85" w:rsidP="00743E85">
      <w:pPr>
        <w:ind w:right="465"/>
        <w:jc w:val="both"/>
        <w:rPr>
          <w:rFonts w:ascii="Century Gothic" w:hAnsi="Century Gothic" w:cs="Arial"/>
          <w:bCs/>
          <w:sz w:val="22"/>
          <w:szCs w:val="22"/>
        </w:rPr>
      </w:pPr>
      <w:r w:rsidRPr="00743E85">
        <w:rPr>
          <w:rFonts w:ascii="Century Gothic" w:hAnsi="Century Gothic" w:cs="Arial"/>
          <w:bCs/>
          <w:sz w:val="22"/>
          <w:szCs w:val="22"/>
        </w:rPr>
        <w:t xml:space="preserve">Derrière cette peur, se projette l’ombre d’une extinction progressive du </w:t>
      </w:r>
      <w:r w:rsidRPr="00743E85">
        <w:rPr>
          <w:rFonts w:ascii="Century Gothic" w:hAnsi="Century Gothic" w:cs="Arial"/>
          <w:bCs/>
          <w:i/>
          <w:sz w:val="22"/>
          <w:szCs w:val="22"/>
        </w:rPr>
        <w:t>shimaore</w:t>
      </w:r>
      <w:r w:rsidRPr="00743E85">
        <w:rPr>
          <w:rFonts w:ascii="Century Gothic" w:hAnsi="Century Gothic" w:cs="Arial"/>
          <w:bCs/>
          <w:sz w:val="22"/>
          <w:szCs w:val="22"/>
        </w:rPr>
        <w:t xml:space="preserve"> qui traduirait une perte identitaire et mènerait, dans nos pires cauchemars ou représentations de la langue, à une perte de soi. Et pourtant, de manière paradoxale, plus que jamais le </w:t>
      </w:r>
      <w:r w:rsidRPr="00743E85">
        <w:rPr>
          <w:rFonts w:ascii="Century Gothic" w:hAnsi="Century Gothic" w:cs="Arial"/>
          <w:bCs/>
          <w:i/>
          <w:sz w:val="22"/>
          <w:szCs w:val="22"/>
        </w:rPr>
        <w:t>shimaore</w:t>
      </w:r>
      <w:r w:rsidRPr="00743E85">
        <w:rPr>
          <w:rFonts w:ascii="Century Gothic" w:hAnsi="Century Gothic" w:cs="Arial"/>
          <w:bCs/>
          <w:sz w:val="22"/>
          <w:szCs w:val="22"/>
        </w:rPr>
        <w:t xml:space="preserve"> occupe, envahit l'espace public : à travers les médias radiophoniques et télévisuels, les panneaux publicitaires, la signalétique...</w:t>
      </w:r>
    </w:p>
    <w:p w:rsidR="00743E85" w:rsidRPr="00743E85" w:rsidRDefault="00743E85" w:rsidP="00743E85">
      <w:pPr>
        <w:ind w:right="465"/>
        <w:jc w:val="both"/>
        <w:rPr>
          <w:rFonts w:ascii="Century Gothic" w:hAnsi="Century Gothic" w:cs="Arial"/>
          <w:bCs/>
          <w:sz w:val="22"/>
          <w:szCs w:val="22"/>
        </w:rPr>
      </w:pPr>
    </w:p>
    <w:p w:rsidR="00743E85" w:rsidRPr="00743E85" w:rsidRDefault="00743E85" w:rsidP="00743E85">
      <w:pPr>
        <w:ind w:right="465"/>
        <w:jc w:val="both"/>
        <w:rPr>
          <w:rFonts w:ascii="Century Gothic" w:hAnsi="Century Gothic" w:cs="Arial"/>
          <w:bCs/>
          <w:sz w:val="22"/>
          <w:szCs w:val="22"/>
        </w:rPr>
      </w:pPr>
      <w:r w:rsidRPr="00743E85">
        <w:rPr>
          <w:rFonts w:ascii="Century Gothic" w:hAnsi="Century Gothic" w:cs="Arial"/>
          <w:bCs/>
          <w:sz w:val="22"/>
          <w:szCs w:val="22"/>
        </w:rPr>
        <w:t>Le remède à ce mal qui nous tiraille de l’intérieur et que l’on nomme la peur : écrire. ECRIRE sa langue, réalise</w:t>
      </w:r>
      <w:r>
        <w:rPr>
          <w:rFonts w:ascii="Century Gothic" w:hAnsi="Century Gothic" w:cs="Arial"/>
          <w:bCs/>
          <w:sz w:val="22"/>
          <w:szCs w:val="22"/>
        </w:rPr>
        <w:t xml:space="preserve">r cet acte magistral en continu. </w:t>
      </w:r>
      <w:r w:rsidRPr="00743E85">
        <w:rPr>
          <w:rFonts w:ascii="Century Gothic" w:hAnsi="Century Gothic" w:cs="Arial"/>
          <w:bCs/>
          <w:sz w:val="22"/>
          <w:szCs w:val="22"/>
        </w:rPr>
        <w:t xml:space="preserve">Le besoin d'écrire en </w:t>
      </w:r>
      <w:r w:rsidRPr="00743E85">
        <w:rPr>
          <w:rFonts w:ascii="Century Gothic" w:hAnsi="Century Gothic" w:cs="Arial"/>
          <w:bCs/>
          <w:i/>
          <w:sz w:val="22"/>
          <w:szCs w:val="22"/>
        </w:rPr>
        <w:t>shimaore</w:t>
      </w:r>
      <w:r w:rsidRPr="00743E85">
        <w:rPr>
          <w:rFonts w:ascii="Century Gothic" w:hAnsi="Century Gothic" w:cs="Arial"/>
          <w:bCs/>
          <w:sz w:val="22"/>
          <w:szCs w:val="22"/>
        </w:rPr>
        <w:t xml:space="preserve"> sonne en effet comme une impérieuse nécessité qui surpasse tout entendement. Ecrire avec des objectifs variés : embrasser un public de consommateurs plus large, plus ciblé ; permettre la compréhension et l'accessibilité de l'information par tous les auditeurs, spécifiquement ceux qui ne s'expriment pas en français ; exister, être.</w:t>
      </w:r>
    </w:p>
    <w:p w:rsidR="00743E85" w:rsidRPr="00743E85" w:rsidRDefault="00743E85" w:rsidP="00743E85">
      <w:pPr>
        <w:ind w:right="465"/>
        <w:jc w:val="both"/>
        <w:rPr>
          <w:rFonts w:ascii="Century Gothic" w:hAnsi="Century Gothic" w:cs="Arial"/>
          <w:bCs/>
          <w:sz w:val="22"/>
          <w:szCs w:val="22"/>
        </w:rPr>
      </w:pPr>
    </w:p>
    <w:p w:rsidR="00743E85" w:rsidRPr="00743E85" w:rsidRDefault="00743E85" w:rsidP="00743E85">
      <w:pPr>
        <w:ind w:right="465"/>
        <w:jc w:val="both"/>
        <w:rPr>
          <w:rFonts w:ascii="Century Gothic" w:hAnsi="Century Gothic" w:cs="Arial"/>
          <w:bCs/>
          <w:sz w:val="22"/>
          <w:szCs w:val="22"/>
        </w:rPr>
      </w:pPr>
      <w:r w:rsidRPr="00743E85">
        <w:rPr>
          <w:rFonts w:ascii="Century Gothic" w:hAnsi="Century Gothic" w:cs="Arial"/>
          <w:bCs/>
          <w:sz w:val="22"/>
          <w:szCs w:val="22"/>
        </w:rPr>
        <w:t>La difficulté qui se pose aujourd'hui à Mayotte se situe dans la transcription de la langue : l'utilisation accrue de celle-ci dans l'espace public, sa maîtrise vacillante chez celles et ceux dont c'est pourtant la langue maternelle nous renvoient en pleine face le manque d'homogénéité dans son écriture (problématiques des graphies multiples), mais également la pauvreté de son développement dans les créations littéraires mahoraises.</w:t>
      </w:r>
    </w:p>
    <w:p w:rsidR="00743E85" w:rsidRPr="00743E85" w:rsidRDefault="00743E85" w:rsidP="00743E85">
      <w:pPr>
        <w:ind w:right="465"/>
        <w:jc w:val="both"/>
        <w:rPr>
          <w:rFonts w:ascii="Century Gothic" w:hAnsi="Century Gothic" w:cs="Arial"/>
          <w:bCs/>
          <w:sz w:val="22"/>
          <w:szCs w:val="22"/>
        </w:rPr>
      </w:pPr>
    </w:p>
    <w:p w:rsidR="0038598A" w:rsidRPr="00D21656" w:rsidRDefault="00743E85" w:rsidP="0038598A">
      <w:pPr>
        <w:jc w:val="both"/>
        <w:rPr>
          <w:rFonts w:ascii="Century Gothic" w:hAnsi="Century Gothic"/>
          <w:sz w:val="22"/>
          <w:szCs w:val="22"/>
        </w:rPr>
      </w:pPr>
      <w:r w:rsidRPr="00D21656">
        <w:rPr>
          <w:rFonts w:ascii="Century Gothic" w:hAnsi="Century Gothic" w:cs="Arial"/>
          <w:bCs/>
          <w:sz w:val="22"/>
          <w:szCs w:val="22"/>
        </w:rPr>
        <w:t xml:space="preserve">Pour </w:t>
      </w:r>
      <w:r w:rsidR="0038598A" w:rsidRPr="00D21656">
        <w:rPr>
          <w:rFonts w:ascii="Century Gothic" w:hAnsi="Century Gothic" w:cs="Arial"/>
          <w:bCs/>
          <w:sz w:val="22"/>
          <w:szCs w:val="22"/>
        </w:rPr>
        <w:t xml:space="preserve">le </w:t>
      </w:r>
      <w:r w:rsidRPr="00D21656">
        <w:rPr>
          <w:rFonts w:ascii="Century Gothic" w:hAnsi="Century Gothic" w:cs="Arial"/>
          <w:bCs/>
          <w:i/>
          <w:sz w:val="22"/>
          <w:szCs w:val="22"/>
        </w:rPr>
        <w:t xml:space="preserve">shimaore, </w:t>
      </w:r>
      <w:r w:rsidR="0038598A" w:rsidRPr="00D21656">
        <w:rPr>
          <w:rFonts w:ascii="Century Gothic" w:hAnsi="Century Gothic"/>
          <w:sz w:val="22"/>
          <w:szCs w:val="22"/>
        </w:rPr>
        <w:t xml:space="preserve">le choix de graphies simples afin de faciliter l’apprentissage de la lecture et de l’écriture a été privilégié. Mais il convenait aussi d’envisager cette graphie dans une dimension sociologique et de la considérer comme le reflet d’une identité.  </w:t>
      </w:r>
    </w:p>
    <w:p w:rsidR="0038598A" w:rsidRPr="00D21656" w:rsidRDefault="0038598A" w:rsidP="0038598A">
      <w:pPr>
        <w:jc w:val="both"/>
        <w:rPr>
          <w:rFonts w:ascii="Century Gothic" w:hAnsi="Century Gothic" w:cs="Arial"/>
          <w:bCs/>
          <w:sz w:val="22"/>
          <w:szCs w:val="22"/>
        </w:rPr>
      </w:pPr>
    </w:p>
    <w:p w:rsidR="0038598A" w:rsidRPr="00D21656" w:rsidRDefault="00B3751B" w:rsidP="00743E85">
      <w:pPr>
        <w:jc w:val="both"/>
        <w:rPr>
          <w:rFonts w:ascii="Century Gothic" w:hAnsi="Century Gothic" w:cs="Arial"/>
          <w:bCs/>
          <w:sz w:val="22"/>
          <w:szCs w:val="22"/>
        </w:rPr>
      </w:pPr>
      <w:r w:rsidRPr="00D21656">
        <w:rPr>
          <w:rFonts w:ascii="Century Gothic" w:hAnsi="Century Gothic" w:cs="Arial"/>
          <w:bCs/>
          <w:sz w:val="22"/>
          <w:szCs w:val="22"/>
        </w:rPr>
        <w:t>I</w:t>
      </w:r>
      <w:r w:rsidR="00743E85" w:rsidRPr="00D21656">
        <w:rPr>
          <w:rFonts w:ascii="Century Gothic" w:hAnsi="Century Gothic" w:cs="Arial"/>
          <w:bCs/>
          <w:sz w:val="22"/>
          <w:szCs w:val="22"/>
        </w:rPr>
        <w:t xml:space="preserve">lest </w:t>
      </w:r>
      <w:r w:rsidRPr="00D21656">
        <w:rPr>
          <w:rFonts w:ascii="Century Gothic" w:hAnsi="Century Gothic" w:cs="Arial"/>
          <w:bCs/>
          <w:sz w:val="22"/>
          <w:szCs w:val="22"/>
        </w:rPr>
        <w:t xml:space="preserve">donc </w:t>
      </w:r>
      <w:r w:rsidR="00743E85" w:rsidRPr="00D21656">
        <w:rPr>
          <w:rFonts w:ascii="Century Gothic" w:hAnsi="Century Gothic" w:cs="Arial"/>
          <w:bCs/>
          <w:sz w:val="22"/>
          <w:szCs w:val="22"/>
        </w:rPr>
        <w:t>proposé</w:t>
      </w:r>
      <w:r w:rsidR="00743E85" w:rsidRPr="00D21656">
        <w:rPr>
          <w:rFonts w:ascii="Century Gothic" w:hAnsi="Century Gothic" w:cs="Arial"/>
          <w:bCs/>
          <w:i/>
          <w:sz w:val="22"/>
          <w:szCs w:val="22"/>
        </w:rPr>
        <w:t xml:space="preserve"> l</w:t>
      </w:r>
      <w:r w:rsidR="00743E85" w:rsidRPr="00D21656">
        <w:rPr>
          <w:rFonts w:ascii="Century Gothic" w:hAnsi="Century Gothic" w:cs="Arial"/>
          <w:bCs/>
          <w:sz w:val="22"/>
          <w:szCs w:val="22"/>
        </w:rPr>
        <w:t>a codification suivante</w:t>
      </w:r>
      <w:r w:rsidRPr="00D21656">
        <w:rPr>
          <w:rFonts w:ascii="Century Gothic" w:hAnsi="Century Gothic" w:cs="Arial"/>
          <w:bCs/>
          <w:sz w:val="22"/>
          <w:szCs w:val="22"/>
        </w:rPr>
        <w:t> :</w:t>
      </w:r>
      <w:r w:rsidR="00743E85" w:rsidRPr="00D21656">
        <w:rPr>
          <w:rFonts w:ascii="Century Gothic" w:hAnsi="Century Gothic" w:cs="Arial"/>
          <w:bCs/>
          <w:sz w:val="22"/>
          <w:szCs w:val="22"/>
        </w:rPr>
        <w:t> </w:t>
      </w:r>
    </w:p>
    <w:p w:rsidR="0038598A" w:rsidRPr="00D21656" w:rsidRDefault="0038598A" w:rsidP="00743E85">
      <w:pPr>
        <w:jc w:val="both"/>
        <w:rPr>
          <w:rFonts w:ascii="Century Gothic" w:hAnsi="Century Gothic" w:cs="Arial"/>
          <w:bCs/>
          <w:sz w:val="22"/>
          <w:szCs w:val="22"/>
        </w:rPr>
      </w:pPr>
    </w:p>
    <w:p w:rsidR="00D21656" w:rsidRPr="00D21656" w:rsidRDefault="00D21656" w:rsidP="00D21656">
      <w:pPr>
        <w:pStyle w:val="Titre"/>
        <w:spacing w:after="0"/>
        <w:rPr>
          <w:rFonts w:ascii="Century Gothic" w:hAnsi="Century Gothic"/>
          <w:b/>
          <w:color w:val="auto"/>
          <w:sz w:val="22"/>
          <w:szCs w:val="22"/>
        </w:rPr>
      </w:pPr>
      <w:r w:rsidRPr="00D21656">
        <w:rPr>
          <w:rFonts w:ascii="Century Gothic" w:hAnsi="Century Gothic"/>
          <w:b/>
          <w:color w:val="auto"/>
          <w:sz w:val="22"/>
          <w:szCs w:val="22"/>
        </w:rPr>
        <w:t xml:space="preserve">A.1. L’Alphabet latin </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r w:rsidRPr="00D21656">
        <w:rPr>
          <w:rFonts w:ascii="Century Gothic" w:hAnsi="Century Gothic"/>
          <w:color w:val="000000"/>
          <w:sz w:val="22"/>
          <w:szCs w:val="22"/>
        </w:rPr>
        <w:lastRenderedPageBreak/>
        <w:t xml:space="preserve">Au cours des tables rondes, chaque son et sa graphie ont été discutés à partir des systèmes proposés par le linguiste Haladi MADI, l’association SHIME et le GRPM (sous l’égide du Professeur Foued LAROUSSI), propositions qui elles-mêmes rassemblent les contributions de chercheurs, linguistes et praticiens de divers horizons. </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r w:rsidRPr="00D21656">
        <w:rPr>
          <w:rFonts w:ascii="Century Gothic" w:hAnsi="Century Gothic"/>
          <w:color w:val="000000"/>
          <w:sz w:val="22"/>
          <w:szCs w:val="22"/>
        </w:rPr>
        <w:t xml:space="preserve">On notera qu’un accord général subsiste sur la notation des voyelles orales, des semi-voyelles ainsi que sur la plus grande partie des consonnes (cf. en annexes). Les discussions ont donc davantage porté sur les points discordants : </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p>
    <w:p w:rsidR="00D21656" w:rsidRPr="00D21656" w:rsidRDefault="00D21656" w:rsidP="00417534">
      <w:pPr>
        <w:numPr>
          <w:ilvl w:val="0"/>
          <w:numId w:val="5"/>
        </w:numPr>
        <w:tabs>
          <w:tab w:val="left" w:pos="20"/>
          <w:tab w:val="left" w:pos="173"/>
        </w:tabs>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Les implosives bilabiale sonore </w:t>
      </w:r>
      <w:r w:rsidRPr="00D21656">
        <w:rPr>
          <w:rFonts w:ascii="Arial" w:hAnsi="Arial" w:cs="Arial"/>
          <w:b/>
          <w:sz w:val="22"/>
          <w:szCs w:val="22"/>
        </w:rPr>
        <w:t>Ɓ</w:t>
      </w:r>
      <w:r w:rsidRPr="00D21656">
        <w:rPr>
          <w:rFonts w:ascii="Century Gothic" w:hAnsi="Century Gothic" w:cs="Arial"/>
          <w:b/>
          <w:sz w:val="22"/>
          <w:szCs w:val="22"/>
        </w:rPr>
        <w:t>,</w:t>
      </w:r>
      <w:r w:rsidRPr="00D21656">
        <w:rPr>
          <w:rFonts w:ascii="Century Gothic" w:hAnsi="Century Gothic"/>
          <w:color w:val="000000"/>
          <w:sz w:val="22"/>
          <w:szCs w:val="22"/>
        </w:rPr>
        <w:t xml:space="preserve"> [</w:t>
      </w:r>
      <w:r w:rsidRPr="00D21656">
        <w:rPr>
          <w:rFonts w:ascii="Arial" w:hAnsi="Arial" w:cs="Arial"/>
          <w:color w:val="000000"/>
          <w:sz w:val="22"/>
          <w:szCs w:val="22"/>
        </w:rPr>
        <w:t>ɓ</w:t>
      </w:r>
      <w:r w:rsidRPr="00D21656">
        <w:rPr>
          <w:rFonts w:ascii="Century Gothic" w:hAnsi="Century Gothic"/>
          <w:color w:val="000000"/>
          <w:sz w:val="22"/>
          <w:szCs w:val="22"/>
        </w:rPr>
        <w:t xml:space="preserve">] et alvéolaire </w:t>
      </w:r>
      <w:r w:rsidRPr="00D21656">
        <w:rPr>
          <w:rFonts w:ascii="Arial" w:hAnsi="Arial" w:cs="Arial"/>
          <w:b/>
          <w:sz w:val="22"/>
          <w:szCs w:val="22"/>
        </w:rPr>
        <w:t>Ɗ</w:t>
      </w:r>
      <w:r w:rsidRPr="00D21656">
        <w:rPr>
          <w:rFonts w:ascii="Century Gothic" w:hAnsi="Century Gothic"/>
          <w:color w:val="000000"/>
          <w:sz w:val="22"/>
          <w:szCs w:val="22"/>
        </w:rPr>
        <w:t>, [</w:t>
      </w:r>
      <w:r w:rsidRPr="00D21656">
        <w:rPr>
          <w:rFonts w:ascii="Arial" w:hAnsi="Arial" w:cs="Arial"/>
          <w:color w:val="000000"/>
          <w:sz w:val="22"/>
          <w:szCs w:val="22"/>
        </w:rPr>
        <w:t>ɗ</w:t>
      </w:r>
      <w:r w:rsidRPr="00D21656">
        <w:rPr>
          <w:rFonts w:ascii="Century Gothic" w:hAnsi="Century Gothic"/>
          <w:color w:val="000000"/>
          <w:sz w:val="22"/>
          <w:szCs w:val="22"/>
        </w:rPr>
        <w:t xml:space="preserve">] vis-à-vis des explosives de même articulation </w:t>
      </w:r>
    </w:p>
    <w:p w:rsidR="00D21656" w:rsidRPr="00D21656" w:rsidRDefault="00D21656" w:rsidP="00417534">
      <w:pPr>
        <w:numPr>
          <w:ilvl w:val="0"/>
          <w:numId w:val="5"/>
        </w:numPr>
        <w:tabs>
          <w:tab w:val="left" w:pos="20"/>
          <w:tab w:val="left" w:pos="173"/>
        </w:tabs>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La spirante bilabiale sonore [β]</w:t>
      </w:r>
    </w:p>
    <w:p w:rsidR="00D21656" w:rsidRPr="00D21656" w:rsidRDefault="00D21656" w:rsidP="00417534">
      <w:pPr>
        <w:numPr>
          <w:ilvl w:val="0"/>
          <w:numId w:val="5"/>
        </w:numPr>
        <w:tabs>
          <w:tab w:val="left" w:pos="20"/>
          <w:tab w:val="left" w:pos="173"/>
        </w:tabs>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L’implosive palatale sonore [</w:t>
      </w:r>
      <w:r w:rsidRPr="00D21656">
        <w:rPr>
          <w:rFonts w:ascii="Arial" w:hAnsi="Arial" w:cs="Arial"/>
          <w:color w:val="000000"/>
          <w:sz w:val="22"/>
          <w:szCs w:val="22"/>
        </w:rPr>
        <w:t>ʄ</w:t>
      </w:r>
      <w:r w:rsidRPr="00D21656">
        <w:rPr>
          <w:rFonts w:ascii="Century Gothic" w:hAnsi="Century Gothic"/>
          <w:color w:val="000000"/>
          <w:sz w:val="22"/>
          <w:szCs w:val="22"/>
        </w:rPr>
        <w:t>]</w:t>
      </w:r>
    </w:p>
    <w:p w:rsidR="00D21656" w:rsidRPr="00D21656" w:rsidRDefault="00D21656" w:rsidP="00417534">
      <w:pPr>
        <w:numPr>
          <w:ilvl w:val="0"/>
          <w:numId w:val="5"/>
        </w:numPr>
        <w:tabs>
          <w:tab w:val="left" w:pos="20"/>
          <w:tab w:val="left" w:pos="173"/>
        </w:tabs>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L’arrêt entre deux voyelles pour éviter un hiatus [?]</w:t>
      </w:r>
    </w:p>
    <w:p w:rsidR="00D21656" w:rsidRPr="00D21656" w:rsidRDefault="00D21656" w:rsidP="00417534">
      <w:pPr>
        <w:numPr>
          <w:ilvl w:val="0"/>
          <w:numId w:val="5"/>
        </w:numPr>
        <w:tabs>
          <w:tab w:val="left" w:pos="20"/>
          <w:tab w:val="left" w:pos="173"/>
        </w:tabs>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La nasalité vocalique [~] qui inclue la nasalisation se rencontrant notamment dans les mots d’origine arabe.</w:t>
      </w:r>
    </w:p>
    <w:p w:rsidR="00D21656" w:rsidRPr="00D21656" w:rsidRDefault="00D21656" w:rsidP="00D21656">
      <w:pPr>
        <w:tabs>
          <w:tab w:val="left" w:pos="20"/>
          <w:tab w:val="left" w:pos="173"/>
        </w:tabs>
        <w:autoSpaceDE w:val="0"/>
        <w:autoSpaceDN w:val="0"/>
        <w:adjustRightInd w:val="0"/>
        <w:ind w:left="1495"/>
        <w:jc w:val="both"/>
        <w:rPr>
          <w:rFonts w:ascii="Century Gothic" w:hAnsi="Century Gothic"/>
          <w:color w:val="000000"/>
          <w:sz w:val="22"/>
          <w:szCs w:val="22"/>
        </w:rPr>
      </w:pPr>
    </w:p>
    <w:p w:rsidR="00D21656" w:rsidRPr="00D21656" w:rsidRDefault="00D21656" w:rsidP="00417534">
      <w:pPr>
        <w:pStyle w:val="Paragraphedeliste"/>
        <w:numPr>
          <w:ilvl w:val="1"/>
          <w:numId w:val="6"/>
        </w:numPr>
        <w:tabs>
          <w:tab w:val="left" w:pos="20"/>
          <w:tab w:val="left" w:pos="289"/>
        </w:tabs>
        <w:autoSpaceDE w:val="0"/>
        <w:autoSpaceDN w:val="0"/>
        <w:adjustRightInd w:val="0"/>
        <w:jc w:val="both"/>
        <w:rPr>
          <w:rStyle w:val="Emphaseintense"/>
          <w:rFonts w:ascii="Century Gothic" w:hAnsi="Century Gothic"/>
          <w:sz w:val="22"/>
          <w:szCs w:val="22"/>
        </w:rPr>
      </w:pPr>
      <w:r w:rsidRPr="00D21656">
        <w:rPr>
          <w:rStyle w:val="Emphaseintense"/>
          <w:rFonts w:ascii="Century Gothic" w:hAnsi="Century Gothic"/>
          <w:sz w:val="22"/>
          <w:szCs w:val="22"/>
        </w:rPr>
        <w:t>Les implosives vs explosives</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r w:rsidRPr="00D21656">
        <w:rPr>
          <w:rFonts w:ascii="Century Gothic" w:hAnsi="Century Gothic"/>
          <w:color w:val="000000"/>
          <w:sz w:val="22"/>
          <w:szCs w:val="22"/>
        </w:rPr>
        <w:t xml:space="preserve">Les participants ont convenu qu’il était préférable de noter la différence entre ces deux modes d’articulation compte-tenu des nombreuses paires minimales existantes (exemples : </w:t>
      </w:r>
      <w:r w:rsidRPr="00D21656">
        <w:rPr>
          <w:rFonts w:ascii="Century Gothic" w:hAnsi="Century Gothic"/>
          <w:i/>
          <w:color w:val="000000"/>
          <w:sz w:val="22"/>
          <w:szCs w:val="22"/>
        </w:rPr>
        <w:t>bibi</w:t>
      </w:r>
      <w:r w:rsidRPr="00D21656">
        <w:rPr>
          <w:rFonts w:ascii="Century Gothic" w:hAnsi="Century Gothic"/>
          <w:color w:val="000000"/>
          <w:sz w:val="22"/>
          <w:szCs w:val="22"/>
        </w:rPr>
        <w:t xml:space="preserve"> (insecte) et </w:t>
      </w:r>
      <w:r w:rsidRPr="00D21656">
        <w:rPr>
          <w:rFonts w:ascii="Century Gothic" w:hAnsi="Century Gothic"/>
          <w:i/>
          <w:color w:val="000000"/>
          <w:sz w:val="22"/>
          <w:szCs w:val="22"/>
        </w:rPr>
        <w:t xml:space="preserve">bibi </w:t>
      </w:r>
      <w:r w:rsidRPr="00D21656">
        <w:rPr>
          <w:rFonts w:ascii="Century Gothic" w:hAnsi="Century Gothic"/>
          <w:color w:val="000000"/>
          <w:sz w:val="22"/>
          <w:szCs w:val="22"/>
        </w:rPr>
        <w:t>(madame)), même s’il a été fait remarquer que le risque de confusions entre celles-ci est peu probable, si le locuteur ou le scripteur tient compte du contexte de la phrase qui emploie les mots en question.</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r w:rsidRPr="00D21656">
        <w:rPr>
          <w:rFonts w:ascii="Century Gothic" w:hAnsi="Century Gothic"/>
          <w:color w:val="000000"/>
          <w:sz w:val="22"/>
          <w:szCs w:val="22"/>
        </w:rPr>
        <w:t xml:space="preserve">Deux solutions sont donc proposées pour noter les implosives : soit l’emploi des caractères crossés, soit le redoublement de la consonne (bb, dd). Les caractères crossés appartiennent à l’alphabet phonétique international africain, mais ils ne font pas partie de l’alphabet latin courant. </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r w:rsidRPr="00D21656">
        <w:rPr>
          <w:rFonts w:ascii="Century Gothic" w:hAnsi="Century Gothic"/>
          <w:color w:val="000000"/>
          <w:sz w:val="22"/>
          <w:szCs w:val="22"/>
        </w:rPr>
        <w:t xml:space="preserve">Il est clair que tous les utilisateurs n’ont pas la possibilité technique de produire ces caractères sur leur matériel (téléphones portables, tablettes, ordinateurs), soit qu’ils ne soient pas disponibles sur le système, soit qu’ils ne sachent y accéder. </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r w:rsidRPr="00D21656">
        <w:rPr>
          <w:rFonts w:ascii="Century Gothic" w:hAnsi="Century Gothic"/>
          <w:color w:val="000000"/>
          <w:sz w:val="22"/>
          <w:szCs w:val="22"/>
        </w:rPr>
        <w:t>Il a donc été décidé de proposer un système alternatif :</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p>
    <w:p w:rsidR="00D21656" w:rsidRPr="00D21656" w:rsidRDefault="00D21656" w:rsidP="00417534">
      <w:pPr>
        <w:numPr>
          <w:ilvl w:val="0"/>
          <w:numId w:val="3"/>
        </w:numPr>
        <w:tabs>
          <w:tab w:val="left" w:pos="20"/>
          <w:tab w:val="left" w:pos="173"/>
        </w:tabs>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Soit l’usage des lettres crossées : </w:t>
      </w:r>
      <w:r w:rsidRPr="00D21656">
        <w:rPr>
          <w:rFonts w:ascii="Arial" w:hAnsi="Arial" w:cs="Arial"/>
          <w:b/>
          <w:color w:val="000000"/>
          <w:sz w:val="22"/>
          <w:szCs w:val="22"/>
        </w:rPr>
        <w:t>ɓ</w:t>
      </w:r>
      <w:r w:rsidRPr="00D21656">
        <w:rPr>
          <w:rFonts w:ascii="Century Gothic" w:hAnsi="Century Gothic"/>
          <w:b/>
          <w:color w:val="000000"/>
          <w:sz w:val="22"/>
          <w:szCs w:val="22"/>
        </w:rPr>
        <w:t xml:space="preserve"> et </w:t>
      </w:r>
      <w:r w:rsidRPr="00D21656">
        <w:rPr>
          <w:rFonts w:ascii="Arial" w:hAnsi="Arial" w:cs="Arial"/>
          <w:b/>
          <w:color w:val="000000"/>
          <w:sz w:val="22"/>
          <w:szCs w:val="22"/>
        </w:rPr>
        <w:t>ɗ</w:t>
      </w:r>
    </w:p>
    <w:p w:rsidR="00D21656" w:rsidRPr="00D21656" w:rsidRDefault="00D21656" w:rsidP="00417534">
      <w:pPr>
        <w:numPr>
          <w:ilvl w:val="0"/>
          <w:numId w:val="3"/>
        </w:numPr>
        <w:tabs>
          <w:tab w:val="left" w:pos="20"/>
          <w:tab w:val="left" w:pos="173"/>
        </w:tabs>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Soit l’usage des lettres doublées : </w:t>
      </w:r>
      <w:r w:rsidRPr="00D21656">
        <w:rPr>
          <w:rFonts w:ascii="Century Gothic" w:hAnsi="Century Gothic"/>
          <w:b/>
          <w:color w:val="000000"/>
          <w:sz w:val="22"/>
          <w:szCs w:val="22"/>
        </w:rPr>
        <w:t>bb et dd</w:t>
      </w:r>
      <w:r w:rsidRPr="00D21656">
        <w:rPr>
          <w:rFonts w:ascii="Century Gothic" w:hAnsi="Century Gothic"/>
          <w:color w:val="000000"/>
          <w:sz w:val="22"/>
          <w:szCs w:val="22"/>
        </w:rPr>
        <w:t>.</w:t>
      </w:r>
    </w:p>
    <w:p w:rsidR="00D21656" w:rsidRPr="00D21656" w:rsidRDefault="00D21656" w:rsidP="00D21656">
      <w:pPr>
        <w:tabs>
          <w:tab w:val="left" w:pos="20"/>
          <w:tab w:val="left" w:pos="173"/>
        </w:tabs>
        <w:autoSpaceDE w:val="0"/>
        <w:autoSpaceDN w:val="0"/>
        <w:adjustRightInd w:val="0"/>
        <w:ind w:left="1495"/>
        <w:jc w:val="both"/>
        <w:rPr>
          <w:rFonts w:ascii="Century Gothic" w:hAnsi="Century Gothic"/>
          <w:color w:val="000000"/>
          <w:sz w:val="22"/>
          <w:szCs w:val="22"/>
        </w:rPr>
      </w:pPr>
    </w:p>
    <w:p w:rsidR="00D21656" w:rsidRPr="00D21656" w:rsidRDefault="00D21656" w:rsidP="00D21656">
      <w:pPr>
        <w:autoSpaceDE w:val="0"/>
        <w:autoSpaceDN w:val="0"/>
        <w:adjustRightInd w:val="0"/>
        <w:jc w:val="both"/>
        <w:rPr>
          <w:rFonts w:ascii="Century Gothic" w:hAnsi="Century Gothic"/>
          <w:b/>
          <w:color w:val="000000"/>
          <w:sz w:val="22"/>
          <w:szCs w:val="22"/>
        </w:rPr>
      </w:pPr>
      <w:r w:rsidRPr="00D21656">
        <w:rPr>
          <w:rFonts w:ascii="Century Gothic" w:hAnsi="Century Gothic"/>
          <w:b/>
          <w:color w:val="000000"/>
          <w:sz w:val="22"/>
          <w:szCs w:val="22"/>
        </w:rPr>
        <w:t xml:space="preserve">Ainsi, on pourra écrire </w:t>
      </w:r>
      <w:r w:rsidRPr="00D21656">
        <w:rPr>
          <w:rFonts w:ascii="Arial" w:hAnsi="Arial" w:cs="Arial"/>
          <w:b/>
          <w:i/>
          <w:color w:val="000000"/>
          <w:sz w:val="22"/>
          <w:szCs w:val="22"/>
        </w:rPr>
        <w:t>ɓ</w:t>
      </w:r>
      <w:r w:rsidRPr="00D21656">
        <w:rPr>
          <w:rFonts w:ascii="Century Gothic" w:hAnsi="Century Gothic"/>
          <w:b/>
          <w:i/>
          <w:color w:val="000000"/>
          <w:sz w:val="22"/>
          <w:szCs w:val="22"/>
        </w:rPr>
        <w:t>i</w:t>
      </w:r>
      <w:r w:rsidRPr="00D21656">
        <w:rPr>
          <w:rFonts w:ascii="Arial" w:hAnsi="Arial" w:cs="Arial"/>
          <w:b/>
          <w:i/>
          <w:color w:val="000000"/>
          <w:sz w:val="22"/>
          <w:szCs w:val="22"/>
        </w:rPr>
        <w:t>ɓ</w:t>
      </w:r>
      <w:r w:rsidRPr="00D21656">
        <w:rPr>
          <w:rFonts w:ascii="Century Gothic" w:hAnsi="Century Gothic"/>
          <w:b/>
          <w:i/>
          <w:color w:val="000000"/>
          <w:sz w:val="22"/>
          <w:szCs w:val="22"/>
        </w:rPr>
        <w:t>i</w:t>
      </w:r>
      <w:r w:rsidRPr="00D21656">
        <w:rPr>
          <w:rFonts w:ascii="Century Gothic" w:hAnsi="Century Gothic"/>
          <w:b/>
          <w:color w:val="000000"/>
          <w:sz w:val="22"/>
          <w:szCs w:val="22"/>
        </w:rPr>
        <w:t xml:space="preserve"> ou </w:t>
      </w:r>
      <w:r w:rsidRPr="00D21656">
        <w:rPr>
          <w:rFonts w:ascii="Century Gothic" w:hAnsi="Century Gothic"/>
          <w:b/>
          <w:i/>
          <w:color w:val="000000"/>
          <w:sz w:val="22"/>
          <w:szCs w:val="22"/>
        </w:rPr>
        <w:t>bbibbi</w:t>
      </w:r>
      <w:r w:rsidRPr="00D21656">
        <w:rPr>
          <w:rFonts w:ascii="Century Gothic" w:hAnsi="Century Gothic"/>
          <w:b/>
          <w:color w:val="000000"/>
          <w:sz w:val="22"/>
          <w:szCs w:val="22"/>
        </w:rPr>
        <w:t xml:space="preserve"> (Madame) </w:t>
      </w:r>
      <w:r w:rsidRPr="00D21656">
        <w:rPr>
          <w:rFonts w:ascii="Century Gothic" w:hAnsi="Century Gothic"/>
          <w:b/>
          <w:i/>
          <w:color w:val="000000"/>
          <w:sz w:val="22"/>
          <w:szCs w:val="22"/>
        </w:rPr>
        <w:t>vsbibi</w:t>
      </w:r>
      <w:r w:rsidRPr="00D21656">
        <w:rPr>
          <w:rFonts w:ascii="Century Gothic" w:hAnsi="Century Gothic"/>
          <w:b/>
          <w:color w:val="000000"/>
          <w:sz w:val="22"/>
          <w:szCs w:val="22"/>
        </w:rPr>
        <w:t xml:space="preserve">, (insecte); </w:t>
      </w:r>
      <w:r w:rsidRPr="00D21656">
        <w:rPr>
          <w:rFonts w:ascii="Arial" w:hAnsi="Arial" w:cs="Arial"/>
          <w:b/>
          <w:i/>
          <w:color w:val="000000"/>
          <w:sz w:val="22"/>
          <w:szCs w:val="22"/>
        </w:rPr>
        <w:t>ɗ</w:t>
      </w:r>
      <w:r w:rsidRPr="00D21656">
        <w:rPr>
          <w:rFonts w:ascii="Century Gothic" w:hAnsi="Century Gothic"/>
          <w:b/>
          <w:i/>
          <w:color w:val="000000"/>
          <w:sz w:val="22"/>
          <w:szCs w:val="22"/>
        </w:rPr>
        <w:t xml:space="preserve">ayi </w:t>
      </w:r>
      <w:r w:rsidRPr="00D21656">
        <w:rPr>
          <w:rFonts w:ascii="Century Gothic" w:hAnsi="Century Gothic"/>
          <w:b/>
          <w:color w:val="000000"/>
          <w:sz w:val="22"/>
          <w:szCs w:val="22"/>
        </w:rPr>
        <w:t xml:space="preserve">ou </w:t>
      </w:r>
      <w:r w:rsidRPr="00D21656">
        <w:rPr>
          <w:rFonts w:ascii="Century Gothic" w:hAnsi="Century Gothic"/>
          <w:b/>
          <w:i/>
          <w:color w:val="000000"/>
          <w:sz w:val="22"/>
          <w:szCs w:val="22"/>
        </w:rPr>
        <w:t>ddayi</w:t>
      </w:r>
      <w:r w:rsidRPr="00D21656">
        <w:rPr>
          <w:rFonts w:ascii="Century Gothic" w:hAnsi="Century Gothic"/>
          <w:b/>
          <w:color w:val="000000"/>
          <w:sz w:val="22"/>
          <w:szCs w:val="22"/>
        </w:rPr>
        <w:t xml:space="preserve">, poisson séché </w:t>
      </w:r>
      <w:r w:rsidRPr="00D21656">
        <w:rPr>
          <w:rFonts w:ascii="Century Gothic" w:hAnsi="Century Gothic"/>
          <w:b/>
          <w:i/>
          <w:color w:val="000000"/>
          <w:sz w:val="22"/>
          <w:szCs w:val="22"/>
        </w:rPr>
        <w:t>vsdayi</w:t>
      </w:r>
      <w:r w:rsidRPr="00D21656">
        <w:rPr>
          <w:rFonts w:ascii="Century Gothic" w:hAnsi="Century Gothic"/>
          <w:b/>
          <w:color w:val="000000"/>
          <w:sz w:val="22"/>
          <w:szCs w:val="22"/>
        </w:rPr>
        <w:t xml:space="preserve">, « revendiques » à l’impératif). </w:t>
      </w:r>
    </w:p>
    <w:p w:rsidR="00D21656" w:rsidRPr="00D21656" w:rsidRDefault="00D21656" w:rsidP="00D21656">
      <w:pPr>
        <w:autoSpaceDE w:val="0"/>
        <w:autoSpaceDN w:val="0"/>
        <w:adjustRightInd w:val="0"/>
        <w:jc w:val="both"/>
        <w:rPr>
          <w:rFonts w:ascii="Century Gothic" w:hAnsi="Century Gothic"/>
          <w:b/>
          <w:color w:val="000000"/>
          <w:sz w:val="22"/>
          <w:szCs w:val="22"/>
        </w:rPr>
      </w:pP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r w:rsidRPr="00D21656">
        <w:rPr>
          <w:rFonts w:ascii="Century Gothic" w:hAnsi="Century Gothic"/>
          <w:color w:val="000000"/>
          <w:sz w:val="22"/>
          <w:szCs w:val="22"/>
        </w:rPr>
        <w:t xml:space="preserve">Pour ce qui est des prénasalisées, du fait de l’absence d’opposition, on écrira toujours avec la lettre simple : </w:t>
      </w:r>
      <w:r w:rsidRPr="00D21656">
        <w:rPr>
          <w:rFonts w:ascii="Century Gothic" w:hAnsi="Century Gothic"/>
          <w:i/>
          <w:color w:val="000000"/>
          <w:sz w:val="22"/>
          <w:szCs w:val="22"/>
        </w:rPr>
        <w:t>mbuzi</w:t>
      </w:r>
      <w:r w:rsidRPr="00D21656">
        <w:rPr>
          <w:rFonts w:ascii="Century Gothic" w:hAnsi="Century Gothic"/>
          <w:color w:val="000000"/>
          <w:sz w:val="22"/>
          <w:szCs w:val="22"/>
        </w:rPr>
        <w:t xml:space="preserve"> (chèvre), ndovu (éléphant). En revanche, s’agissant des vélarisées, l’opposition entre la bilabiale implosive et explosive doit être conservée : </w:t>
      </w:r>
      <w:r w:rsidRPr="00D21656">
        <w:rPr>
          <w:rFonts w:ascii="Arial" w:hAnsi="Arial" w:cs="Arial"/>
          <w:i/>
          <w:color w:val="000000"/>
          <w:sz w:val="22"/>
          <w:szCs w:val="22"/>
        </w:rPr>
        <w:t>ɓ</w:t>
      </w:r>
      <w:r w:rsidRPr="00D21656">
        <w:rPr>
          <w:rFonts w:ascii="Century Gothic" w:hAnsi="Century Gothic"/>
          <w:i/>
          <w:color w:val="000000"/>
          <w:sz w:val="22"/>
          <w:szCs w:val="22"/>
        </w:rPr>
        <w:t>wana</w:t>
      </w:r>
      <w:r w:rsidRPr="00D21656">
        <w:rPr>
          <w:rFonts w:ascii="Century Gothic" w:hAnsi="Century Gothic"/>
          <w:color w:val="000000"/>
          <w:sz w:val="22"/>
          <w:szCs w:val="22"/>
        </w:rPr>
        <w:t xml:space="preserve"> ou </w:t>
      </w:r>
      <w:r w:rsidRPr="00D21656">
        <w:rPr>
          <w:rFonts w:ascii="Century Gothic" w:hAnsi="Century Gothic"/>
          <w:i/>
          <w:color w:val="000000"/>
          <w:sz w:val="22"/>
          <w:szCs w:val="22"/>
        </w:rPr>
        <w:t>bbwana</w:t>
      </w:r>
      <w:r w:rsidRPr="00D21656">
        <w:rPr>
          <w:rFonts w:ascii="Century Gothic" w:hAnsi="Century Gothic"/>
          <w:color w:val="000000"/>
          <w:sz w:val="22"/>
          <w:szCs w:val="22"/>
        </w:rPr>
        <w:t xml:space="preserve"> (monsieur) vs bwana (gros). </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p>
    <w:p w:rsidR="00D21656" w:rsidRPr="00D21656" w:rsidRDefault="00D21656" w:rsidP="00417534">
      <w:pPr>
        <w:pStyle w:val="Paragraphedeliste"/>
        <w:numPr>
          <w:ilvl w:val="1"/>
          <w:numId w:val="6"/>
        </w:numPr>
        <w:autoSpaceDE w:val="0"/>
        <w:autoSpaceDN w:val="0"/>
        <w:adjustRightInd w:val="0"/>
        <w:jc w:val="both"/>
        <w:rPr>
          <w:rStyle w:val="Emphaseintense"/>
          <w:rFonts w:ascii="Century Gothic" w:hAnsi="Century Gothic"/>
          <w:sz w:val="22"/>
          <w:szCs w:val="22"/>
        </w:rPr>
      </w:pPr>
      <w:r w:rsidRPr="00D21656">
        <w:rPr>
          <w:rStyle w:val="Emphaseintense"/>
          <w:rFonts w:ascii="Century Gothic" w:hAnsi="Century Gothic"/>
          <w:sz w:val="22"/>
          <w:szCs w:val="22"/>
        </w:rPr>
        <w:t>La spirante bilabiale sonore [β]</w:t>
      </w:r>
    </w:p>
    <w:p w:rsidR="00D21656" w:rsidRPr="00D21656" w:rsidRDefault="00D21656" w:rsidP="00D21656">
      <w:pPr>
        <w:autoSpaceDE w:val="0"/>
        <w:autoSpaceDN w:val="0"/>
        <w:adjustRightInd w:val="0"/>
        <w:jc w:val="both"/>
        <w:rPr>
          <w:rFonts w:ascii="Century Gothic" w:hAnsi="Century Gothic"/>
          <w:color w:val="000000"/>
          <w:sz w:val="22"/>
          <w:szCs w:val="22"/>
        </w:rPr>
      </w:pPr>
    </w:p>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Les graphies en présence incluent ‘vh’, ‘bv’ et ‘pv’ (relevé surtout sur Internet et dans des écrits informels). Il a été décidé de ne retenir que </w:t>
      </w:r>
      <w:r w:rsidRPr="00D21656">
        <w:rPr>
          <w:rFonts w:ascii="Century Gothic" w:hAnsi="Century Gothic"/>
          <w:b/>
          <w:color w:val="000000"/>
          <w:sz w:val="22"/>
          <w:szCs w:val="22"/>
        </w:rPr>
        <w:t>‘bv’.</w:t>
      </w:r>
    </w:p>
    <w:p w:rsidR="00D21656" w:rsidRPr="00D21656" w:rsidRDefault="00D21656" w:rsidP="00D21656">
      <w:pPr>
        <w:autoSpaceDE w:val="0"/>
        <w:autoSpaceDN w:val="0"/>
        <w:adjustRightInd w:val="0"/>
        <w:jc w:val="both"/>
        <w:rPr>
          <w:rFonts w:ascii="Century Gothic" w:hAnsi="Century Gothic"/>
          <w:b/>
          <w:color w:val="000000"/>
          <w:sz w:val="22"/>
          <w:szCs w:val="22"/>
        </w:rPr>
      </w:pPr>
      <w:r w:rsidRPr="00D21656">
        <w:rPr>
          <w:rFonts w:ascii="Century Gothic" w:hAnsi="Century Gothic"/>
          <w:b/>
          <w:color w:val="000000"/>
          <w:sz w:val="22"/>
          <w:szCs w:val="22"/>
        </w:rPr>
        <w:t xml:space="preserve">Ainsi on écrira </w:t>
      </w:r>
      <w:r w:rsidRPr="00D21656">
        <w:rPr>
          <w:rFonts w:ascii="Century Gothic" w:hAnsi="Century Gothic"/>
          <w:b/>
          <w:i/>
          <w:color w:val="000000"/>
          <w:sz w:val="22"/>
          <w:szCs w:val="22"/>
        </w:rPr>
        <w:t>bvabvo</w:t>
      </w:r>
      <w:r w:rsidRPr="00D21656">
        <w:rPr>
          <w:rFonts w:ascii="Century Gothic" w:hAnsi="Century Gothic"/>
          <w:b/>
          <w:color w:val="000000"/>
          <w:sz w:val="22"/>
          <w:szCs w:val="22"/>
        </w:rPr>
        <w:t xml:space="preserve">, là ; </w:t>
      </w:r>
      <w:r w:rsidRPr="00D21656">
        <w:rPr>
          <w:rFonts w:ascii="Century Gothic" w:hAnsi="Century Gothic"/>
          <w:b/>
          <w:i/>
          <w:color w:val="000000"/>
          <w:sz w:val="22"/>
          <w:szCs w:val="22"/>
        </w:rPr>
        <w:t>bvahanu</w:t>
      </w:r>
      <w:r w:rsidRPr="00D21656">
        <w:rPr>
          <w:rFonts w:ascii="Century Gothic" w:hAnsi="Century Gothic"/>
          <w:b/>
          <w:color w:val="000000"/>
          <w:sz w:val="22"/>
          <w:szCs w:val="22"/>
        </w:rPr>
        <w:t xml:space="preserve">, endroit ; </w:t>
      </w:r>
      <w:r w:rsidRPr="00D21656">
        <w:rPr>
          <w:rFonts w:ascii="Century Gothic" w:hAnsi="Century Gothic"/>
          <w:b/>
          <w:i/>
          <w:color w:val="000000"/>
          <w:sz w:val="22"/>
          <w:szCs w:val="22"/>
        </w:rPr>
        <w:t>bvendza</w:t>
      </w:r>
      <w:r w:rsidRPr="00D21656">
        <w:rPr>
          <w:rFonts w:ascii="Century Gothic" w:hAnsi="Century Gothic"/>
          <w:b/>
          <w:color w:val="000000"/>
          <w:sz w:val="22"/>
          <w:szCs w:val="22"/>
        </w:rPr>
        <w:t>, aimer.</w:t>
      </w:r>
    </w:p>
    <w:p w:rsidR="00D21656" w:rsidRPr="00D21656" w:rsidRDefault="00D21656" w:rsidP="00D21656">
      <w:pPr>
        <w:autoSpaceDE w:val="0"/>
        <w:autoSpaceDN w:val="0"/>
        <w:adjustRightInd w:val="0"/>
        <w:jc w:val="both"/>
        <w:rPr>
          <w:rFonts w:ascii="Century Gothic" w:hAnsi="Century Gothic"/>
          <w:b/>
          <w:color w:val="000000"/>
          <w:sz w:val="22"/>
          <w:szCs w:val="22"/>
        </w:rPr>
      </w:pPr>
    </w:p>
    <w:p w:rsidR="00D21656" w:rsidRPr="00D21656" w:rsidRDefault="00D21656" w:rsidP="00417534">
      <w:pPr>
        <w:pStyle w:val="Paragraphedeliste"/>
        <w:numPr>
          <w:ilvl w:val="1"/>
          <w:numId w:val="6"/>
        </w:numPr>
        <w:autoSpaceDE w:val="0"/>
        <w:autoSpaceDN w:val="0"/>
        <w:adjustRightInd w:val="0"/>
        <w:jc w:val="both"/>
        <w:rPr>
          <w:rStyle w:val="Emphaseintense"/>
          <w:rFonts w:ascii="Century Gothic" w:hAnsi="Century Gothic"/>
          <w:sz w:val="22"/>
          <w:szCs w:val="22"/>
        </w:rPr>
      </w:pPr>
      <w:r w:rsidRPr="00D21656">
        <w:rPr>
          <w:rStyle w:val="Emphaseintense"/>
          <w:rFonts w:ascii="Century Gothic" w:hAnsi="Century Gothic"/>
          <w:sz w:val="22"/>
          <w:szCs w:val="22"/>
        </w:rPr>
        <w:t>L’implosive palatale sonore [</w:t>
      </w:r>
      <w:r w:rsidRPr="00D21656">
        <w:rPr>
          <w:rStyle w:val="Emphaseintense"/>
          <w:rFonts w:ascii="Arial" w:hAnsi="Arial" w:cs="Arial"/>
          <w:sz w:val="22"/>
          <w:szCs w:val="22"/>
        </w:rPr>
        <w:t>ʄ</w:t>
      </w:r>
      <w:r w:rsidRPr="00D21656">
        <w:rPr>
          <w:rStyle w:val="Emphaseintense"/>
          <w:rFonts w:ascii="Century Gothic" w:hAnsi="Century Gothic"/>
          <w:sz w:val="22"/>
          <w:szCs w:val="22"/>
        </w:rPr>
        <w:t>]</w:t>
      </w:r>
    </w:p>
    <w:p w:rsidR="00D21656" w:rsidRPr="00D21656" w:rsidRDefault="00D21656" w:rsidP="00D21656">
      <w:pPr>
        <w:autoSpaceDE w:val="0"/>
        <w:autoSpaceDN w:val="0"/>
        <w:adjustRightInd w:val="0"/>
        <w:jc w:val="both"/>
        <w:rPr>
          <w:rFonts w:ascii="Century Gothic" w:hAnsi="Century Gothic"/>
          <w:color w:val="000000"/>
          <w:sz w:val="22"/>
          <w:szCs w:val="22"/>
        </w:rPr>
      </w:pPr>
    </w:p>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lastRenderedPageBreak/>
        <w:t>Pour représenter l’implosive palatale sonore, il était initialement recommandé ‘yy’, ‘</w:t>
      </w:r>
      <w:r w:rsidRPr="00D21656">
        <w:rPr>
          <w:rFonts w:ascii="Arial" w:hAnsi="Arial" w:cs="Arial"/>
          <w:color w:val="000000"/>
          <w:sz w:val="22"/>
          <w:szCs w:val="22"/>
        </w:rPr>
        <w:t>ɗ</w:t>
      </w:r>
      <w:r w:rsidRPr="00D21656">
        <w:rPr>
          <w:rFonts w:ascii="Century Gothic" w:hAnsi="Century Gothic"/>
          <w:color w:val="000000"/>
          <w:sz w:val="22"/>
          <w:szCs w:val="22"/>
        </w:rPr>
        <w:t xml:space="preserve">y’, ou ‘dy’. On a retenu </w:t>
      </w:r>
      <w:r w:rsidRPr="00D21656">
        <w:rPr>
          <w:rFonts w:ascii="Century Gothic" w:hAnsi="Century Gothic"/>
          <w:b/>
          <w:color w:val="000000"/>
          <w:sz w:val="22"/>
          <w:szCs w:val="22"/>
        </w:rPr>
        <w:t>‘dy’</w:t>
      </w:r>
      <w:r w:rsidRPr="00D21656">
        <w:rPr>
          <w:rFonts w:ascii="Century Gothic" w:hAnsi="Century Gothic"/>
          <w:color w:val="000000"/>
          <w:sz w:val="22"/>
          <w:szCs w:val="22"/>
        </w:rPr>
        <w:t xml:space="preserve">. </w:t>
      </w:r>
    </w:p>
    <w:p w:rsidR="00D21656" w:rsidRPr="00D21656" w:rsidRDefault="00D21656" w:rsidP="00D21656">
      <w:pPr>
        <w:autoSpaceDE w:val="0"/>
        <w:autoSpaceDN w:val="0"/>
        <w:adjustRightInd w:val="0"/>
        <w:jc w:val="both"/>
        <w:rPr>
          <w:rFonts w:ascii="Century Gothic" w:hAnsi="Century Gothic"/>
          <w:b/>
          <w:color w:val="000000"/>
          <w:sz w:val="22"/>
          <w:szCs w:val="22"/>
        </w:rPr>
      </w:pPr>
      <w:r w:rsidRPr="00D21656">
        <w:rPr>
          <w:rFonts w:ascii="Century Gothic" w:hAnsi="Century Gothic"/>
          <w:b/>
          <w:color w:val="000000"/>
          <w:sz w:val="22"/>
          <w:szCs w:val="22"/>
        </w:rPr>
        <w:t xml:space="preserve">Ainsi on écrira </w:t>
      </w:r>
      <w:r w:rsidRPr="00D21656">
        <w:rPr>
          <w:rFonts w:ascii="Century Gothic" w:hAnsi="Century Gothic"/>
          <w:b/>
          <w:i/>
          <w:color w:val="000000"/>
          <w:sz w:val="22"/>
          <w:szCs w:val="22"/>
        </w:rPr>
        <w:t>udya</w:t>
      </w:r>
      <w:r w:rsidRPr="00D21656">
        <w:rPr>
          <w:rFonts w:ascii="Century Gothic" w:hAnsi="Century Gothic"/>
          <w:b/>
          <w:color w:val="000000"/>
          <w:sz w:val="22"/>
          <w:szCs w:val="22"/>
        </w:rPr>
        <w:t xml:space="preserve"> (variante de </w:t>
      </w:r>
      <w:r w:rsidRPr="00D21656">
        <w:rPr>
          <w:rFonts w:ascii="Century Gothic" w:hAnsi="Century Gothic"/>
          <w:b/>
          <w:i/>
          <w:color w:val="000000"/>
          <w:sz w:val="22"/>
          <w:szCs w:val="22"/>
        </w:rPr>
        <w:t>ula</w:t>
      </w:r>
      <w:r w:rsidRPr="00D21656">
        <w:rPr>
          <w:rFonts w:ascii="Century Gothic" w:hAnsi="Century Gothic"/>
          <w:b/>
          <w:color w:val="000000"/>
          <w:sz w:val="22"/>
          <w:szCs w:val="22"/>
        </w:rPr>
        <w:t>), manger.</w:t>
      </w:r>
    </w:p>
    <w:p w:rsidR="00D21656" w:rsidRPr="00D21656" w:rsidRDefault="00D21656" w:rsidP="00D21656">
      <w:pPr>
        <w:autoSpaceDE w:val="0"/>
        <w:autoSpaceDN w:val="0"/>
        <w:adjustRightInd w:val="0"/>
        <w:jc w:val="both"/>
        <w:rPr>
          <w:rFonts w:ascii="Century Gothic" w:hAnsi="Century Gothic"/>
          <w:b/>
          <w:color w:val="000000"/>
          <w:sz w:val="22"/>
          <w:szCs w:val="22"/>
        </w:rPr>
      </w:pPr>
    </w:p>
    <w:p w:rsidR="00D21656" w:rsidRPr="00D21656" w:rsidRDefault="00D21656" w:rsidP="00417534">
      <w:pPr>
        <w:pStyle w:val="Paragraphedeliste"/>
        <w:numPr>
          <w:ilvl w:val="1"/>
          <w:numId w:val="6"/>
        </w:numPr>
        <w:autoSpaceDE w:val="0"/>
        <w:autoSpaceDN w:val="0"/>
        <w:adjustRightInd w:val="0"/>
        <w:jc w:val="both"/>
        <w:rPr>
          <w:rStyle w:val="Emphaseintense"/>
          <w:rFonts w:ascii="Century Gothic" w:hAnsi="Century Gothic"/>
          <w:sz w:val="22"/>
          <w:szCs w:val="22"/>
        </w:rPr>
      </w:pPr>
      <w:r w:rsidRPr="00D21656">
        <w:rPr>
          <w:rStyle w:val="Emphaseintense"/>
          <w:rFonts w:ascii="Century Gothic" w:hAnsi="Century Gothic"/>
          <w:sz w:val="22"/>
          <w:szCs w:val="22"/>
        </w:rPr>
        <w:t>Pause entre voyelles</w:t>
      </w:r>
    </w:p>
    <w:p w:rsidR="00D21656" w:rsidRPr="00D21656" w:rsidRDefault="00D21656" w:rsidP="00D21656">
      <w:pPr>
        <w:autoSpaceDE w:val="0"/>
        <w:autoSpaceDN w:val="0"/>
        <w:adjustRightInd w:val="0"/>
        <w:jc w:val="both"/>
        <w:rPr>
          <w:rFonts w:ascii="Century Gothic" w:hAnsi="Century Gothic"/>
          <w:color w:val="000000"/>
          <w:sz w:val="22"/>
          <w:szCs w:val="22"/>
        </w:rPr>
      </w:pPr>
    </w:p>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Dans certains mots d’origine arabe, un arrêt se produit pour éviter le contact entre deux voyelles qui aboutirait soit à un hiatus soit à l’apparition d’une semi-voyelle.</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r w:rsidRPr="00D21656">
        <w:rPr>
          <w:rFonts w:ascii="Century Gothic" w:hAnsi="Century Gothic"/>
          <w:color w:val="000000"/>
          <w:sz w:val="22"/>
          <w:szCs w:val="22"/>
        </w:rPr>
        <w:t xml:space="preserve">Les participants ont hésité entre l’apostrophe ‘ et le tiret -. Ils ont préféré le tiret sous réserve que ce dernier n’apparaisse pas nécessaire dans les mots composés. </w:t>
      </w:r>
    </w:p>
    <w:p w:rsidR="00D21656" w:rsidRPr="00D21656" w:rsidRDefault="00D21656" w:rsidP="00D21656">
      <w:pPr>
        <w:autoSpaceDE w:val="0"/>
        <w:autoSpaceDN w:val="0"/>
        <w:adjustRightInd w:val="0"/>
        <w:jc w:val="both"/>
        <w:rPr>
          <w:rFonts w:ascii="Century Gothic" w:hAnsi="Century Gothic"/>
          <w:b/>
          <w:color w:val="000000"/>
          <w:sz w:val="22"/>
          <w:szCs w:val="22"/>
        </w:rPr>
      </w:pPr>
      <w:r w:rsidRPr="00D21656">
        <w:rPr>
          <w:rFonts w:ascii="Century Gothic" w:hAnsi="Century Gothic"/>
          <w:color w:val="000000"/>
          <w:sz w:val="22"/>
          <w:szCs w:val="22"/>
        </w:rPr>
        <w:tab/>
      </w:r>
      <w:r w:rsidRPr="00D21656">
        <w:rPr>
          <w:rFonts w:ascii="Century Gothic" w:hAnsi="Century Gothic"/>
          <w:b/>
          <w:color w:val="000000"/>
          <w:sz w:val="22"/>
          <w:szCs w:val="22"/>
        </w:rPr>
        <w:t xml:space="preserve">Ainsi on écrira </w:t>
      </w:r>
      <w:r w:rsidRPr="00D21656">
        <w:rPr>
          <w:rFonts w:ascii="Century Gothic" w:hAnsi="Century Gothic"/>
          <w:b/>
          <w:i/>
          <w:color w:val="000000"/>
          <w:sz w:val="22"/>
          <w:szCs w:val="22"/>
        </w:rPr>
        <w:t>su-ala</w:t>
      </w:r>
      <w:r w:rsidRPr="00D21656">
        <w:rPr>
          <w:rFonts w:ascii="Century Gothic" w:hAnsi="Century Gothic"/>
          <w:b/>
          <w:color w:val="000000"/>
          <w:sz w:val="22"/>
          <w:szCs w:val="22"/>
        </w:rPr>
        <w:t xml:space="preserve">, question (vs </w:t>
      </w:r>
      <w:r w:rsidRPr="00D21656">
        <w:rPr>
          <w:rFonts w:ascii="Century Gothic" w:hAnsi="Century Gothic"/>
          <w:b/>
          <w:i/>
          <w:color w:val="000000"/>
          <w:sz w:val="22"/>
          <w:szCs w:val="22"/>
        </w:rPr>
        <w:t>swala</w:t>
      </w:r>
      <w:r w:rsidRPr="00D21656">
        <w:rPr>
          <w:rFonts w:ascii="Century Gothic" w:hAnsi="Century Gothic"/>
          <w:b/>
          <w:color w:val="000000"/>
          <w:sz w:val="22"/>
          <w:szCs w:val="22"/>
        </w:rPr>
        <w:t xml:space="preserve">, prière) ; </w:t>
      </w:r>
      <w:r w:rsidRPr="00D21656">
        <w:rPr>
          <w:rFonts w:ascii="Century Gothic" w:hAnsi="Century Gothic"/>
          <w:b/>
          <w:i/>
          <w:color w:val="000000"/>
          <w:sz w:val="22"/>
          <w:szCs w:val="22"/>
        </w:rPr>
        <w:t>a-a</w:t>
      </w:r>
      <w:r w:rsidRPr="00D21656">
        <w:rPr>
          <w:rFonts w:ascii="Century Gothic" w:hAnsi="Century Gothic"/>
          <w:b/>
          <w:color w:val="000000"/>
          <w:sz w:val="22"/>
          <w:szCs w:val="22"/>
        </w:rPr>
        <w:t>, marque l’étonnement.</w:t>
      </w:r>
    </w:p>
    <w:p w:rsidR="00D21656" w:rsidRPr="00D21656" w:rsidRDefault="00D21656" w:rsidP="00D21656">
      <w:pPr>
        <w:autoSpaceDE w:val="0"/>
        <w:autoSpaceDN w:val="0"/>
        <w:adjustRightInd w:val="0"/>
        <w:jc w:val="both"/>
        <w:rPr>
          <w:rFonts w:ascii="Century Gothic" w:hAnsi="Century Gothic"/>
          <w:b/>
          <w:color w:val="000000"/>
          <w:sz w:val="22"/>
          <w:szCs w:val="22"/>
        </w:rPr>
      </w:pPr>
    </w:p>
    <w:p w:rsidR="00D21656" w:rsidRPr="00D21656" w:rsidRDefault="00D21656" w:rsidP="00417534">
      <w:pPr>
        <w:pStyle w:val="Paragraphedeliste"/>
        <w:numPr>
          <w:ilvl w:val="1"/>
          <w:numId w:val="6"/>
        </w:numPr>
        <w:autoSpaceDE w:val="0"/>
        <w:autoSpaceDN w:val="0"/>
        <w:adjustRightInd w:val="0"/>
        <w:jc w:val="both"/>
        <w:rPr>
          <w:rStyle w:val="Emphaseintense"/>
          <w:rFonts w:ascii="Century Gothic" w:hAnsi="Century Gothic"/>
          <w:sz w:val="22"/>
          <w:szCs w:val="22"/>
        </w:rPr>
      </w:pPr>
      <w:r w:rsidRPr="00D21656">
        <w:rPr>
          <w:rStyle w:val="Emphaseintense"/>
          <w:rFonts w:ascii="Century Gothic" w:hAnsi="Century Gothic"/>
          <w:sz w:val="22"/>
          <w:szCs w:val="22"/>
        </w:rPr>
        <w:t>La nasalité vocalique [~]</w:t>
      </w:r>
    </w:p>
    <w:p w:rsidR="00D21656" w:rsidRPr="00D21656" w:rsidRDefault="00D21656" w:rsidP="00D21656">
      <w:pPr>
        <w:autoSpaceDE w:val="0"/>
        <w:autoSpaceDN w:val="0"/>
        <w:adjustRightInd w:val="0"/>
        <w:jc w:val="both"/>
        <w:rPr>
          <w:rFonts w:ascii="Century Gothic" w:hAnsi="Century Gothic"/>
          <w:color w:val="000000"/>
          <w:sz w:val="22"/>
          <w:szCs w:val="22"/>
        </w:rPr>
      </w:pPr>
    </w:p>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Il a été décidé de noter la nasalité vocalique par un accent circonflexe apposé sur la voyelle, plutôt que le tilde qui ne peut s’apposer à toutes les voyelles.</w:t>
      </w:r>
    </w:p>
    <w:p w:rsidR="00D21656" w:rsidRPr="00D21656" w:rsidRDefault="00D21656" w:rsidP="00D21656">
      <w:pPr>
        <w:autoSpaceDE w:val="0"/>
        <w:autoSpaceDN w:val="0"/>
        <w:adjustRightInd w:val="0"/>
        <w:jc w:val="both"/>
        <w:rPr>
          <w:rFonts w:ascii="Century Gothic" w:hAnsi="Century Gothic"/>
          <w:b/>
          <w:color w:val="000000"/>
          <w:sz w:val="22"/>
          <w:szCs w:val="22"/>
        </w:rPr>
      </w:pPr>
      <w:r w:rsidRPr="00D21656">
        <w:rPr>
          <w:rFonts w:ascii="Century Gothic" w:hAnsi="Century Gothic"/>
          <w:b/>
          <w:color w:val="000000"/>
          <w:sz w:val="22"/>
          <w:szCs w:val="22"/>
        </w:rPr>
        <w:t xml:space="preserve">Ainsi â, î, ô, ê, û. </w:t>
      </w:r>
    </w:p>
    <w:p w:rsidR="00D21656" w:rsidRPr="00D21656" w:rsidRDefault="00D21656" w:rsidP="00D21656">
      <w:pPr>
        <w:autoSpaceDE w:val="0"/>
        <w:autoSpaceDN w:val="0"/>
        <w:adjustRightInd w:val="0"/>
        <w:ind w:firstLine="708"/>
        <w:jc w:val="both"/>
        <w:rPr>
          <w:rFonts w:ascii="Century Gothic" w:hAnsi="Century Gothic"/>
          <w:color w:val="000000"/>
          <w:sz w:val="22"/>
          <w:szCs w:val="22"/>
        </w:rPr>
      </w:pPr>
      <w:r w:rsidRPr="00D21656">
        <w:rPr>
          <w:rFonts w:ascii="Century Gothic" w:hAnsi="Century Gothic"/>
          <w:color w:val="000000"/>
          <w:sz w:val="22"/>
          <w:szCs w:val="22"/>
        </w:rPr>
        <w:t>Différents contextes où se manifeste la nasalisation de voyelles ont été identifiés :</w:t>
      </w:r>
    </w:p>
    <w:p w:rsidR="00D21656" w:rsidRPr="00D21656" w:rsidRDefault="00D21656" w:rsidP="00417534">
      <w:pPr>
        <w:numPr>
          <w:ilvl w:val="0"/>
          <w:numId w:val="4"/>
        </w:numPr>
        <w:tabs>
          <w:tab w:val="left" w:pos="20"/>
          <w:tab w:val="left" w:pos="173"/>
        </w:tabs>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Mots d’origine arabe : </w:t>
      </w:r>
      <w:r w:rsidRPr="00D21656">
        <w:rPr>
          <w:rFonts w:ascii="Century Gothic" w:hAnsi="Century Gothic"/>
          <w:i/>
          <w:color w:val="000000"/>
          <w:sz w:val="22"/>
          <w:szCs w:val="22"/>
        </w:rPr>
        <w:t>îlimu</w:t>
      </w:r>
      <w:r w:rsidRPr="00D21656">
        <w:rPr>
          <w:rFonts w:ascii="Century Gothic" w:hAnsi="Century Gothic"/>
          <w:color w:val="000000"/>
          <w:sz w:val="22"/>
          <w:szCs w:val="22"/>
        </w:rPr>
        <w:t xml:space="preserve">, connaissance ; </w:t>
      </w:r>
      <w:r w:rsidRPr="00D21656">
        <w:rPr>
          <w:rFonts w:ascii="Century Gothic" w:hAnsi="Century Gothic"/>
          <w:i/>
          <w:color w:val="000000"/>
          <w:sz w:val="22"/>
          <w:szCs w:val="22"/>
        </w:rPr>
        <w:t>âlama</w:t>
      </w:r>
      <w:r w:rsidRPr="00D21656">
        <w:rPr>
          <w:rFonts w:ascii="Century Gothic" w:hAnsi="Century Gothic"/>
          <w:color w:val="000000"/>
          <w:sz w:val="22"/>
          <w:szCs w:val="22"/>
        </w:rPr>
        <w:t xml:space="preserve">, marque ; </w:t>
      </w:r>
      <w:r w:rsidRPr="00D21656">
        <w:rPr>
          <w:rFonts w:ascii="Century Gothic" w:hAnsi="Century Gothic"/>
          <w:i/>
          <w:color w:val="000000"/>
          <w:sz w:val="22"/>
          <w:szCs w:val="22"/>
        </w:rPr>
        <w:t>âda</w:t>
      </w:r>
      <w:r w:rsidRPr="00D21656">
        <w:rPr>
          <w:rFonts w:ascii="Century Gothic" w:hAnsi="Century Gothic"/>
          <w:color w:val="000000"/>
          <w:sz w:val="22"/>
          <w:szCs w:val="22"/>
        </w:rPr>
        <w:t xml:space="preserve">, coutume, mariage coutumier ; </w:t>
      </w:r>
      <w:r w:rsidRPr="00D21656">
        <w:rPr>
          <w:rFonts w:ascii="Century Gothic" w:hAnsi="Century Gothic"/>
          <w:i/>
          <w:color w:val="000000"/>
          <w:sz w:val="22"/>
          <w:szCs w:val="22"/>
        </w:rPr>
        <w:t>ûdi</w:t>
      </w:r>
      <w:r w:rsidRPr="00D21656">
        <w:rPr>
          <w:rFonts w:ascii="Century Gothic" w:hAnsi="Century Gothic"/>
          <w:color w:val="000000"/>
          <w:sz w:val="22"/>
          <w:szCs w:val="22"/>
        </w:rPr>
        <w:t>, encens</w:t>
      </w:r>
    </w:p>
    <w:p w:rsidR="00D21656" w:rsidRPr="00D21656" w:rsidRDefault="00D21656" w:rsidP="00417534">
      <w:pPr>
        <w:numPr>
          <w:ilvl w:val="0"/>
          <w:numId w:val="4"/>
        </w:numPr>
        <w:tabs>
          <w:tab w:val="left" w:pos="20"/>
          <w:tab w:val="left" w:pos="173"/>
        </w:tabs>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Mots d’origine française : môto, moto ; âviyo, avion ; ârejistrema, enregistrement ; îforme, informer  </w:t>
      </w:r>
    </w:p>
    <w:p w:rsidR="00D21656" w:rsidRPr="00D21656" w:rsidRDefault="00D21656" w:rsidP="00417534">
      <w:pPr>
        <w:numPr>
          <w:ilvl w:val="0"/>
          <w:numId w:val="4"/>
        </w:numPr>
        <w:tabs>
          <w:tab w:val="left" w:pos="20"/>
          <w:tab w:val="left" w:pos="173"/>
        </w:tabs>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Mots employés localement : êhê, oui ; âhâ, non.</w:t>
      </w:r>
    </w:p>
    <w:p w:rsidR="00D21656" w:rsidRPr="00D21656" w:rsidRDefault="00D21656" w:rsidP="00D21656">
      <w:pPr>
        <w:tabs>
          <w:tab w:val="left" w:pos="20"/>
          <w:tab w:val="left" w:pos="173"/>
        </w:tabs>
        <w:autoSpaceDE w:val="0"/>
        <w:autoSpaceDN w:val="0"/>
        <w:adjustRightInd w:val="0"/>
        <w:ind w:left="1495"/>
        <w:jc w:val="both"/>
        <w:rPr>
          <w:rFonts w:ascii="Century Gothic" w:hAnsi="Century Gothic"/>
          <w:color w:val="000000"/>
          <w:sz w:val="22"/>
          <w:szCs w:val="22"/>
        </w:rPr>
      </w:pPr>
    </w:p>
    <w:p w:rsidR="00D21656" w:rsidRPr="00D21656" w:rsidRDefault="00D21656" w:rsidP="00417534">
      <w:pPr>
        <w:pStyle w:val="Paragraphedeliste"/>
        <w:numPr>
          <w:ilvl w:val="1"/>
          <w:numId w:val="6"/>
        </w:numPr>
        <w:autoSpaceDE w:val="0"/>
        <w:autoSpaceDN w:val="0"/>
        <w:adjustRightInd w:val="0"/>
        <w:jc w:val="both"/>
        <w:rPr>
          <w:rStyle w:val="Emphaseintense"/>
          <w:rFonts w:ascii="Century Gothic" w:hAnsi="Century Gothic"/>
          <w:sz w:val="22"/>
          <w:szCs w:val="22"/>
        </w:rPr>
      </w:pPr>
      <w:r w:rsidRPr="00D21656">
        <w:rPr>
          <w:rStyle w:val="Emphaseintense"/>
          <w:rFonts w:ascii="Century Gothic" w:hAnsi="Century Gothic"/>
          <w:sz w:val="22"/>
          <w:szCs w:val="22"/>
        </w:rPr>
        <w:t xml:space="preserve"> Tableau synthétique de l’alphabet proposé pour le shimaore</w:t>
      </w:r>
    </w:p>
    <w:p w:rsidR="00D21656" w:rsidRPr="00D21656" w:rsidRDefault="00D21656" w:rsidP="00D21656">
      <w:pPr>
        <w:pStyle w:val="Paragraphedeliste"/>
        <w:autoSpaceDE w:val="0"/>
        <w:autoSpaceDN w:val="0"/>
        <w:adjustRightInd w:val="0"/>
        <w:ind w:left="1440"/>
        <w:jc w:val="both"/>
        <w:rPr>
          <w:rStyle w:val="Emphaseintense"/>
          <w:rFonts w:ascii="Century Gothic" w:hAnsi="Century Gothic"/>
          <w:sz w:val="22"/>
          <w:szCs w:val="22"/>
        </w:rPr>
      </w:pPr>
    </w:p>
    <w:p w:rsidR="00D21656" w:rsidRPr="00D21656" w:rsidRDefault="00D21656" w:rsidP="00D21656">
      <w:pPr>
        <w:autoSpaceDE w:val="0"/>
        <w:autoSpaceDN w:val="0"/>
        <w:adjustRightInd w:val="0"/>
        <w:jc w:val="both"/>
        <w:rPr>
          <w:rFonts w:ascii="Century Gothic" w:hAnsi="Century Gothic"/>
          <w:color w:val="000000"/>
          <w:sz w:val="22"/>
          <w:szCs w:val="22"/>
          <w:u w:val="thick"/>
        </w:rPr>
      </w:pPr>
      <w:r w:rsidRPr="00D21656">
        <w:rPr>
          <w:rFonts w:ascii="Century Gothic" w:hAnsi="Century Gothic"/>
          <w:color w:val="000000"/>
          <w:sz w:val="22"/>
          <w:szCs w:val="22"/>
          <w:u w:val="thick"/>
        </w:rPr>
        <w:t xml:space="preserve">Les voyelles orales : </w:t>
      </w:r>
    </w:p>
    <w:tbl>
      <w:tblPr>
        <w:tblW w:w="9200" w:type="dxa"/>
        <w:tblCellMar>
          <w:left w:w="0" w:type="dxa"/>
          <w:right w:w="0" w:type="dxa"/>
        </w:tblCellMar>
        <w:tblLook w:val="0420"/>
      </w:tblPr>
      <w:tblGrid>
        <w:gridCol w:w="4600"/>
        <w:gridCol w:w="4600"/>
      </w:tblGrid>
      <w:tr w:rsidR="00D21656" w:rsidRPr="00D21656" w:rsidTr="00D21656">
        <w:trPr>
          <w:trHeight w:val="251"/>
        </w:trPr>
        <w:tc>
          <w:tcPr>
            <w:tcW w:w="4600" w:type="dxa"/>
            <w:tcBorders>
              <w:top w:val="single" w:sz="8" w:space="0" w:color="7BA79D"/>
              <w:left w:val="single" w:sz="8" w:space="0" w:color="7BA79D"/>
              <w:bottom w:val="single" w:sz="8" w:space="0" w:color="7BA79D"/>
              <w:right w:val="single" w:sz="8" w:space="0" w:color="7BA79D"/>
            </w:tcBorders>
            <w:shd w:val="clear" w:color="auto" w:fill="ECF1F0"/>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 xml:space="preserve">Les voyelles orales </w:t>
            </w:r>
          </w:p>
        </w:tc>
        <w:tc>
          <w:tcPr>
            <w:tcW w:w="4600" w:type="dxa"/>
            <w:tcBorders>
              <w:top w:val="single" w:sz="8" w:space="0" w:color="7BA79D"/>
              <w:left w:val="single" w:sz="8" w:space="0" w:color="7BA79D"/>
              <w:bottom w:val="single" w:sz="8" w:space="0" w:color="7BA79D"/>
              <w:right w:val="single" w:sz="8" w:space="0" w:color="7BA79D"/>
            </w:tcBorders>
            <w:shd w:val="clear" w:color="auto" w:fill="ECF1F0"/>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Exemples en shimaore</w:t>
            </w:r>
          </w:p>
        </w:tc>
      </w:tr>
      <w:tr w:rsidR="00D21656" w:rsidRPr="00D21656" w:rsidTr="00D21656">
        <w:trPr>
          <w:trHeight w:val="251"/>
        </w:trPr>
        <w:tc>
          <w:tcPr>
            <w:tcW w:w="4600" w:type="dxa"/>
            <w:tcBorders>
              <w:top w:val="single" w:sz="8" w:space="0" w:color="7BA79D"/>
              <w:left w:val="single" w:sz="8" w:space="0" w:color="7BA79D"/>
              <w:bottom w:val="single" w:sz="8" w:space="0" w:color="7BA79D"/>
              <w:right w:val="single" w:sz="8" w:space="0" w:color="7BA79D"/>
            </w:tcBorders>
            <w:shd w:val="clear" w:color="auto" w:fill="D7E1DF"/>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A,a</w:t>
            </w:r>
          </w:p>
        </w:tc>
        <w:tc>
          <w:tcPr>
            <w:tcW w:w="4600" w:type="dxa"/>
            <w:tcBorders>
              <w:top w:val="single" w:sz="8" w:space="0" w:color="7BA79D"/>
              <w:left w:val="single" w:sz="8" w:space="0" w:color="7BA79D"/>
              <w:bottom w:val="single" w:sz="8" w:space="0" w:color="7BA79D"/>
              <w:right w:val="single" w:sz="8" w:space="0" w:color="7BA79D"/>
            </w:tcBorders>
            <w:shd w:val="clear" w:color="auto" w:fill="D7E1DF"/>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gari (voiture)</w:t>
            </w:r>
          </w:p>
        </w:tc>
      </w:tr>
      <w:tr w:rsidR="00D21656" w:rsidRPr="00D21656" w:rsidTr="00D21656">
        <w:trPr>
          <w:trHeight w:val="251"/>
        </w:trPr>
        <w:tc>
          <w:tcPr>
            <w:tcW w:w="4600" w:type="dxa"/>
            <w:tcBorders>
              <w:top w:val="single" w:sz="8" w:space="0" w:color="7BA79D"/>
              <w:left w:val="single" w:sz="8" w:space="0" w:color="7BA79D"/>
              <w:bottom w:val="single" w:sz="8" w:space="0" w:color="7BA79D"/>
              <w:right w:val="single" w:sz="8" w:space="0" w:color="7BA79D"/>
            </w:tcBorders>
            <w:shd w:val="clear" w:color="auto" w:fill="ECF1F0"/>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E,e</w:t>
            </w:r>
          </w:p>
        </w:tc>
        <w:tc>
          <w:tcPr>
            <w:tcW w:w="4600" w:type="dxa"/>
            <w:tcBorders>
              <w:top w:val="single" w:sz="8" w:space="0" w:color="7BA79D"/>
              <w:left w:val="single" w:sz="8" w:space="0" w:color="7BA79D"/>
              <w:bottom w:val="single" w:sz="8" w:space="0" w:color="7BA79D"/>
              <w:right w:val="single" w:sz="8" w:space="0" w:color="7BA79D"/>
            </w:tcBorders>
            <w:shd w:val="clear" w:color="auto" w:fill="ECF1F0"/>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hale (conte, autrefois)</w:t>
            </w:r>
          </w:p>
        </w:tc>
      </w:tr>
      <w:tr w:rsidR="00D21656" w:rsidRPr="00D21656" w:rsidTr="00D21656">
        <w:trPr>
          <w:trHeight w:val="251"/>
        </w:trPr>
        <w:tc>
          <w:tcPr>
            <w:tcW w:w="4600" w:type="dxa"/>
            <w:tcBorders>
              <w:top w:val="single" w:sz="8" w:space="0" w:color="7BA79D"/>
              <w:left w:val="single" w:sz="8" w:space="0" w:color="7BA79D"/>
              <w:bottom w:val="single" w:sz="8" w:space="0" w:color="7BA79D"/>
              <w:right w:val="single" w:sz="8" w:space="0" w:color="7BA79D"/>
            </w:tcBorders>
            <w:shd w:val="clear" w:color="auto" w:fill="D7E1DF"/>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I,i</w:t>
            </w:r>
          </w:p>
        </w:tc>
        <w:tc>
          <w:tcPr>
            <w:tcW w:w="4600" w:type="dxa"/>
            <w:tcBorders>
              <w:top w:val="single" w:sz="8" w:space="0" w:color="7BA79D"/>
              <w:left w:val="single" w:sz="8" w:space="0" w:color="7BA79D"/>
              <w:bottom w:val="single" w:sz="8" w:space="0" w:color="7BA79D"/>
              <w:right w:val="single" w:sz="8" w:space="0" w:color="7BA79D"/>
            </w:tcBorders>
            <w:shd w:val="clear" w:color="auto" w:fill="D7E1DF"/>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lini (quand)</w:t>
            </w:r>
          </w:p>
        </w:tc>
      </w:tr>
      <w:tr w:rsidR="00D21656" w:rsidRPr="00D21656" w:rsidTr="00D21656">
        <w:trPr>
          <w:trHeight w:val="251"/>
        </w:trPr>
        <w:tc>
          <w:tcPr>
            <w:tcW w:w="4600" w:type="dxa"/>
            <w:tcBorders>
              <w:top w:val="single" w:sz="8" w:space="0" w:color="7BA79D"/>
              <w:left w:val="single" w:sz="8" w:space="0" w:color="7BA79D"/>
              <w:bottom w:val="single" w:sz="8" w:space="0" w:color="7BA79D"/>
              <w:right w:val="single" w:sz="8" w:space="0" w:color="7BA79D"/>
            </w:tcBorders>
            <w:shd w:val="clear" w:color="auto" w:fill="ECF1F0"/>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O,o</w:t>
            </w:r>
          </w:p>
        </w:tc>
        <w:tc>
          <w:tcPr>
            <w:tcW w:w="4600" w:type="dxa"/>
            <w:tcBorders>
              <w:top w:val="single" w:sz="8" w:space="0" w:color="7BA79D"/>
              <w:left w:val="single" w:sz="8" w:space="0" w:color="7BA79D"/>
              <w:bottom w:val="single" w:sz="8" w:space="0" w:color="7BA79D"/>
              <w:right w:val="single" w:sz="8" w:space="0" w:color="7BA79D"/>
            </w:tcBorders>
            <w:shd w:val="clear" w:color="auto" w:fill="ECF1F0"/>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moro (feu)</w:t>
            </w:r>
          </w:p>
        </w:tc>
      </w:tr>
      <w:tr w:rsidR="00D21656" w:rsidRPr="00D21656" w:rsidTr="00D21656">
        <w:trPr>
          <w:trHeight w:val="251"/>
        </w:trPr>
        <w:tc>
          <w:tcPr>
            <w:tcW w:w="4600" w:type="dxa"/>
            <w:tcBorders>
              <w:top w:val="single" w:sz="8" w:space="0" w:color="7BA79D"/>
              <w:left w:val="single" w:sz="8" w:space="0" w:color="7BA79D"/>
              <w:bottom w:val="single" w:sz="8" w:space="0" w:color="7BA79D"/>
              <w:right w:val="single" w:sz="8" w:space="0" w:color="7BA79D"/>
            </w:tcBorders>
            <w:shd w:val="clear" w:color="auto" w:fill="D7E1DF"/>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U,u</w:t>
            </w:r>
          </w:p>
        </w:tc>
        <w:tc>
          <w:tcPr>
            <w:tcW w:w="4600" w:type="dxa"/>
            <w:tcBorders>
              <w:top w:val="single" w:sz="8" w:space="0" w:color="7BA79D"/>
              <w:left w:val="single" w:sz="8" w:space="0" w:color="7BA79D"/>
              <w:bottom w:val="single" w:sz="8" w:space="0" w:color="7BA79D"/>
              <w:right w:val="single" w:sz="8" w:space="0" w:color="7BA79D"/>
            </w:tcBorders>
            <w:shd w:val="clear" w:color="auto" w:fill="D7E1DF"/>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putu (piment)</w:t>
            </w:r>
          </w:p>
        </w:tc>
      </w:tr>
    </w:tbl>
    <w:p w:rsidR="00D21656" w:rsidRPr="00D21656" w:rsidRDefault="00D21656" w:rsidP="00D21656">
      <w:pPr>
        <w:autoSpaceDE w:val="0"/>
        <w:autoSpaceDN w:val="0"/>
        <w:adjustRightInd w:val="0"/>
        <w:jc w:val="both"/>
        <w:rPr>
          <w:rFonts w:ascii="Century Gothic" w:hAnsi="Century Gothic"/>
          <w:color w:val="000000"/>
          <w:sz w:val="22"/>
          <w:szCs w:val="22"/>
          <w:u w:val="thick"/>
        </w:rPr>
      </w:pPr>
    </w:p>
    <w:p w:rsidR="00D21656" w:rsidRPr="00D21656" w:rsidRDefault="00D21656" w:rsidP="00D21656">
      <w:pPr>
        <w:autoSpaceDE w:val="0"/>
        <w:autoSpaceDN w:val="0"/>
        <w:adjustRightInd w:val="0"/>
        <w:jc w:val="both"/>
        <w:rPr>
          <w:rFonts w:ascii="Century Gothic" w:hAnsi="Century Gothic"/>
          <w:color w:val="000000"/>
          <w:sz w:val="22"/>
          <w:szCs w:val="22"/>
          <w:u w:val="thick"/>
        </w:rPr>
      </w:pPr>
      <w:r w:rsidRPr="00D21656">
        <w:rPr>
          <w:rFonts w:ascii="Century Gothic" w:hAnsi="Century Gothic"/>
          <w:color w:val="000000"/>
          <w:sz w:val="22"/>
          <w:szCs w:val="22"/>
          <w:u w:val="thick"/>
        </w:rPr>
        <w:t xml:space="preserve">Les semi-voyelles : </w:t>
      </w:r>
    </w:p>
    <w:tbl>
      <w:tblPr>
        <w:tblW w:w="9204" w:type="dxa"/>
        <w:tblCellMar>
          <w:left w:w="0" w:type="dxa"/>
          <w:right w:w="0" w:type="dxa"/>
        </w:tblCellMar>
        <w:tblLook w:val="0420"/>
      </w:tblPr>
      <w:tblGrid>
        <w:gridCol w:w="4800"/>
        <w:gridCol w:w="4404"/>
      </w:tblGrid>
      <w:tr w:rsidR="00D21656" w:rsidRPr="00D21656" w:rsidTr="00D21656">
        <w:trPr>
          <w:trHeight w:val="584"/>
        </w:trPr>
        <w:tc>
          <w:tcPr>
            <w:tcW w:w="4800" w:type="dxa"/>
            <w:tcBorders>
              <w:top w:val="single" w:sz="8" w:space="0" w:color="94B6D2"/>
              <w:left w:val="single" w:sz="8" w:space="0" w:color="94B6D2"/>
              <w:bottom w:val="single" w:sz="8" w:space="0" w:color="94B6D2"/>
              <w:right w:val="single" w:sz="8" w:space="0" w:color="94B6D2"/>
            </w:tcBorders>
            <w:shd w:val="clear" w:color="auto" w:fill="EFF3F7"/>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Les semi-voyelles</w:t>
            </w:r>
          </w:p>
        </w:tc>
        <w:tc>
          <w:tcPr>
            <w:tcW w:w="4404" w:type="dxa"/>
            <w:tcBorders>
              <w:top w:val="single" w:sz="8" w:space="0" w:color="94B6D2"/>
              <w:left w:val="single" w:sz="8" w:space="0" w:color="94B6D2"/>
              <w:bottom w:val="single" w:sz="8" w:space="0" w:color="94B6D2"/>
              <w:right w:val="single" w:sz="8" w:space="0" w:color="94B6D2"/>
            </w:tcBorders>
            <w:shd w:val="clear" w:color="auto" w:fill="EFF3F7"/>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exemples en shimaoré</w:t>
            </w:r>
          </w:p>
        </w:tc>
      </w:tr>
      <w:tr w:rsidR="00D21656" w:rsidRPr="00D21656" w:rsidTr="00D21656">
        <w:trPr>
          <w:trHeight w:val="262"/>
        </w:trPr>
        <w:tc>
          <w:tcPr>
            <w:tcW w:w="4800" w:type="dxa"/>
            <w:tcBorders>
              <w:top w:val="single" w:sz="8" w:space="0" w:color="94B6D2"/>
              <w:left w:val="single" w:sz="8" w:space="0" w:color="94B6D2"/>
              <w:bottom w:val="single" w:sz="8" w:space="0" w:color="94B6D2"/>
              <w:right w:val="single" w:sz="8" w:space="0" w:color="94B6D2"/>
            </w:tcBorders>
            <w:shd w:val="clear" w:color="auto" w:fill="DCE5EE"/>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Y,y</w:t>
            </w:r>
          </w:p>
        </w:tc>
        <w:tc>
          <w:tcPr>
            <w:tcW w:w="4404" w:type="dxa"/>
            <w:tcBorders>
              <w:top w:val="single" w:sz="8" w:space="0" w:color="94B6D2"/>
              <w:left w:val="single" w:sz="8" w:space="0" w:color="94B6D2"/>
              <w:bottom w:val="single" w:sz="8" w:space="0" w:color="94B6D2"/>
              <w:right w:val="single" w:sz="8" w:space="0" w:color="94B6D2"/>
            </w:tcBorders>
            <w:shd w:val="clear" w:color="auto" w:fill="DCE5EE"/>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yani (c’est-à-dire)</w:t>
            </w:r>
          </w:p>
        </w:tc>
      </w:tr>
      <w:tr w:rsidR="00D21656" w:rsidRPr="00D21656" w:rsidTr="00D21656">
        <w:trPr>
          <w:trHeight w:val="372"/>
        </w:trPr>
        <w:tc>
          <w:tcPr>
            <w:tcW w:w="4800" w:type="dxa"/>
            <w:tcBorders>
              <w:top w:val="single" w:sz="8" w:space="0" w:color="94B6D2"/>
              <w:left w:val="single" w:sz="8" w:space="0" w:color="94B6D2"/>
              <w:bottom w:val="single" w:sz="8" w:space="0" w:color="94B6D2"/>
              <w:right w:val="single" w:sz="8" w:space="0" w:color="94B6D2"/>
            </w:tcBorders>
            <w:shd w:val="clear" w:color="auto" w:fill="EFF3F7"/>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W,w</w:t>
            </w:r>
          </w:p>
        </w:tc>
        <w:tc>
          <w:tcPr>
            <w:tcW w:w="4404" w:type="dxa"/>
            <w:tcBorders>
              <w:top w:val="single" w:sz="8" w:space="0" w:color="94B6D2"/>
              <w:left w:val="single" w:sz="8" w:space="0" w:color="94B6D2"/>
              <w:bottom w:val="single" w:sz="8" w:space="0" w:color="94B6D2"/>
              <w:right w:val="single" w:sz="8" w:space="0" w:color="94B6D2"/>
            </w:tcBorders>
            <w:shd w:val="clear" w:color="auto" w:fill="EFF3F7"/>
            <w:tcMar>
              <w:top w:w="72" w:type="dxa"/>
              <w:left w:w="144" w:type="dxa"/>
              <w:bottom w:w="72" w:type="dxa"/>
              <w:right w:w="144"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wana (enfants)</w:t>
            </w:r>
          </w:p>
        </w:tc>
      </w:tr>
    </w:tbl>
    <w:p w:rsidR="00D21656" w:rsidRPr="00D21656" w:rsidRDefault="00D21656" w:rsidP="00D21656">
      <w:pPr>
        <w:autoSpaceDE w:val="0"/>
        <w:autoSpaceDN w:val="0"/>
        <w:adjustRightInd w:val="0"/>
        <w:jc w:val="both"/>
        <w:rPr>
          <w:rFonts w:ascii="Century Gothic" w:hAnsi="Century Gothic"/>
          <w:color w:val="000000"/>
          <w:sz w:val="22"/>
          <w:szCs w:val="22"/>
          <w:u w:val="thick"/>
        </w:rPr>
      </w:pPr>
    </w:p>
    <w:p w:rsidR="00D21656" w:rsidRPr="00D21656" w:rsidRDefault="00D21656" w:rsidP="00D21656">
      <w:pPr>
        <w:autoSpaceDE w:val="0"/>
        <w:autoSpaceDN w:val="0"/>
        <w:adjustRightInd w:val="0"/>
        <w:jc w:val="both"/>
        <w:rPr>
          <w:rFonts w:ascii="Century Gothic" w:hAnsi="Century Gothic"/>
          <w:color w:val="000000"/>
          <w:sz w:val="22"/>
          <w:szCs w:val="22"/>
          <w:u w:val="thick"/>
        </w:rPr>
      </w:pPr>
      <w:r w:rsidRPr="00D21656">
        <w:rPr>
          <w:rFonts w:ascii="Century Gothic" w:hAnsi="Century Gothic"/>
          <w:color w:val="000000"/>
          <w:sz w:val="22"/>
          <w:szCs w:val="22"/>
          <w:u w:val="thick"/>
        </w:rPr>
        <w:t>Les consonnes monographes ou équivalents :</w:t>
      </w:r>
    </w:p>
    <w:tbl>
      <w:tblPr>
        <w:tblW w:w="9204" w:type="dxa"/>
        <w:tblCellMar>
          <w:left w:w="0" w:type="dxa"/>
          <w:right w:w="0" w:type="dxa"/>
        </w:tblCellMar>
        <w:tblLook w:val="04A0"/>
      </w:tblPr>
      <w:tblGrid>
        <w:gridCol w:w="4810"/>
        <w:gridCol w:w="4394"/>
      </w:tblGrid>
      <w:tr w:rsidR="00D21656" w:rsidRPr="00D21656" w:rsidTr="00D21656">
        <w:trPr>
          <w:trHeight w:val="427"/>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Consonnes monographes ou équivalents</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 xml:space="preserve">Exemples en shimaoré </w:t>
            </w:r>
          </w:p>
        </w:tc>
      </w:tr>
      <w:tr w:rsidR="00D21656" w:rsidRPr="00D21656" w:rsidTr="00D21656">
        <w:trPr>
          <w:trHeight w:val="427"/>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b/>
                <w:bCs/>
                <w:color w:val="000000"/>
                <w:sz w:val="22"/>
                <w:szCs w:val="22"/>
              </w:rPr>
            </w:pPr>
            <w:r w:rsidRPr="00D21656">
              <w:rPr>
                <w:rFonts w:ascii="Century Gothic" w:hAnsi="Century Gothic"/>
                <w:b/>
                <w:bCs/>
                <w:color w:val="000000"/>
                <w:sz w:val="22"/>
                <w:szCs w:val="22"/>
              </w:rPr>
              <w:t>B,b</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b/>
                <w:bCs/>
                <w:color w:val="000000"/>
                <w:sz w:val="22"/>
                <w:szCs w:val="22"/>
              </w:rPr>
            </w:pPr>
            <w:r w:rsidRPr="00D21656">
              <w:rPr>
                <w:rFonts w:ascii="Century Gothic" w:hAnsi="Century Gothic"/>
                <w:b/>
                <w:bCs/>
                <w:color w:val="000000"/>
                <w:sz w:val="22"/>
                <w:szCs w:val="22"/>
              </w:rPr>
              <w:t>bibi (insecte)</w:t>
            </w:r>
          </w:p>
        </w:tc>
      </w:tr>
      <w:tr w:rsidR="00D21656" w:rsidRPr="00D21656" w:rsidTr="00D21656">
        <w:trPr>
          <w:trHeight w:val="427"/>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b/>
                <w:bCs/>
                <w:sz w:val="22"/>
                <w:szCs w:val="22"/>
              </w:rPr>
            </w:pPr>
            <w:r w:rsidRPr="00D21656">
              <w:rPr>
                <w:rFonts w:ascii="Arial" w:hAnsi="Arial" w:cs="Arial"/>
                <w:b/>
                <w:sz w:val="22"/>
                <w:szCs w:val="22"/>
              </w:rPr>
              <w:t>Ɓ</w:t>
            </w:r>
            <w:r w:rsidRPr="00D21656">
              <w:rPr>
                <w:rFonts w:ascii="Century Gothic" w:hAnsi="Century Gothic"/>
                <w:b/>
                <w:bCs/>
                <w:sz w:val="22"/>
                <w:szCs w:val="22"/>
              </w:rPr>
              <w:t> ; BB</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b/>
                <w:bCs/>
                <w:color w:val="000000"/>
                <w:sz w:val="22"/>
                <w:szCs w:val="22"/>
              </w:rPr>
            </w:pPr>
            <w:r w:rsidRPr="00D21656">
              <w:rPr>
                <w:rFonts w:ascii="Arial" w:eastAsiaTheme="majorEastAsia" w:hAnsi="Arial" w:cs="Arial"/>
                <w:b/>
                <w:bCs/>
                <w:color w:val="000000"/>
                <w:sz w:val="22"/>
                <w:szCs w:val="22"/>
              </w:rPr>
              <w:t>ɓ</w:t>
            </w:r>
            <w:r w:rsidRPr="00D21656">
              <w:rPr>
                <w:rFonts w:ascii="Century Gothic" w:hAnsi="Century Gothic"/>
                <w:b/>
                <w:bCs/>
                <w:color w:val="000000"/>
                <w:sz w:val="22"/>
                <w:szCs w:val="22"/>
              </w:rPr>
              <w:t>i</w:t>
            </w:r>
            <w:r w:rsidRPr="00D21656">
              <w:rPr>
                <w:rFonts w:ascii="Arial" w:eastAsiaTheme="majorEastAsia" w:hAnsi="Arial" w:cs="Arial"/>
                <w:b/>
                <w:bCs/>
                <w:color w:val="000000"/>
                <w:sz w:val="22"/>
                <w:szCs w:val="22"/>
              </w:rPr>
              <w:t>ɓ</w:t>
            </w:r>
            <w:r w:rsidRPr="00D21656">
              <w:rPr>
                <w:rFonts w:ascii="Century Gothic" w:hAnsi="Century Gothic"/>
                <w:b/>
                <w:bCs/>
                <w:color w:val="000000"/>
                <w:sz w:val="22"/>
                <w:szCs w:val="22"/>
              </w:rPr>
              <w:t>i ; bbibbi (madame)</w:t>
            </w:r>
          </w:p>
        </w:tc>
      </w:tr>
      <w:tr w:rsidR="00D21656" w:rsidRPr="00D21656" w:rsidTr="00D21656">
        <w:trPr>
          <w:trHeight w:val="427"/>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b/>
                <w:bCs/>
                <w:sz w:val="22"/>
                <w:szCs w:val="22"/>
              </w:rPr>
            </w:pPr>
            <w:r w:rsidRPr="00D21656">
              <w:rPr>
                <w:rFonts w:ascii="Century Gothic" w:hAnsi="Century Gothic"/>
                <w:b/>
                <w:bCs/>
                <w:sz w:val="22"/>
                <w:szCs w:val="22"/>
              </w:rPr>
              <w:t>D,d</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b/>
                <w:bCs/>
                <w:color w:val="000000"/>
                <w:sz w:val="22"/>
                <w:szCs w:val="22"/>
              </w:rPr>
            </w:pPr>
            <w:r w:rsidRPr="00D21656">
              <w:rPr>
                <w:rFonts w:ascii="Century Gothic" w:hAnsi="Century Gothic"/>
                <w:b/>
                <w:bCs/>
                <w:color w:val="000000"/>
                <w:sz w:val="22"/>
                <w:szCs w:val="22"/>
              </w:rPr>
              <w:t>damu (sang)</w:t>
            </w:r>
          </w:p>
        </w:tc>
      </w:tr>
      <w:tr w:rsidR="00D21656" w:rsidRPr="00D21656" w:rsidTr="00D21656">
        <w:trPr>
          <w:trHeight w:val="427"/>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b/>
                <w:bCs/>
                <w:sz w:val="22"/>
                <w:szCs w:val="22"/>
              </w:rPr>
            </w:pPr>
            <w:r w:rsidRPr="00D21656">
              <w:rPr>
                <w:rFonts w:ascii="Arial" w:hAnsi="Arial" w:cs="Arial"/>
                <w:b/>
                <w:sz w:val="22"/>
                <w:szCs w:val="22"/>
              </w:rPr>
              <w:lastRenderedPageBreak/>
              <w:t>Ɗ</w:t>
            </w:r>
            <w:r w:rsidRPr="00D21656">
              <w:rPr>
                <w:rFonts w:ascii="Century Gothic" w:hAnsi="Century Gothic"/>
                <w:b/>
                <w:bCs/>
                <w:sz w:val="22"/>
                <w:szCs w:val="22"/>
              </w:rPr>
              <w:t> ; DD</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bCs/>
                <w:color w:val="000000"/>
                <w:sz w:val="22"/>
                <w:szCs w:val="22"/>
              </w:rPr>
            </w:pPr>
            <w:r w:rsidRPr="00D21656">
              <w:rPr>
                <w:rFonts w:ascii="Arial" w:eastAsiaTheme="majorEastAsia" w:hAnsi="Arial" w:cs="Arial"/>
                <w:b/>
                <w:bCs/>
                <w:color w:val="000000"/>
                <w:sz w:val="22"/>
                <w:szCs w:val="22"/>
              </w:rPr>
              <w:t>ɗ</w:t>
            </w:r>
            <w:r w:rsidRPr="00D21656">
              <w:rPr>
                <w:rFonts w:ascii="Century Gothic" w:hAnsi="Century Gothic"/>
                <w:b/>
                <w:bCs/>
                <w:color w:val="000000"/>
                <w:sz w:val="22"/>
                <w:szCs w:val="22"/>
              </w:rPr>
              <w:t>a</w:t>
            </w:r>
            <w:r w:rsidRPr="00D21656">
              <w:rPr>
                <w:rFonts w:ascii="Arial" w:eastAsiaTheme="majorEastAsia" w:hAnsi="Arial" w:cs="Arial"/>
                <w:b/>
                <w:bCs/>
                <w:color w:val="000000"/>
                <w:sz w:val="22"/>
                <w:szCs w:val="22"/>
              </w:rPr>
              <w:t>ɓ</w:t>
            </w:r>
            <w:r w:rsidRPr="00D21656">
              <w:rPr>
                <w:rFonts w:ascii="Century Gothic" w:hAnsi="Century Gothic"/>
                <w:b/>
                <w:bCs/>
                <w:color w:val="000000"/>
                <w:sz w:val="22"/>
                <w:szCs w:val="22"/>
              </w:rPr>
              <w:t xml:space="preserve">a ; ddabba (idiot) </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F,f</w:t>
            </w:r>
          </w:p>
        </w:tc>
        <w:tc>
          <w:tcPr>
            <w:tcW w:w="4394"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furaha (joie)</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G,g</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gashi (pétrole)</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H,h</w:t>
            </w:r>
          </w:p>
        </w:tc>
        <w:tc>
          <w:tcPr>
            <w:tcW w:w="4394"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hanyo (bouche)</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J,j</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jana (hier)</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K,k</w:t>
            </w:r>
          </w:p>
        </w:tc>
        <w:tc>
          <w:tcPr>
            <w:tcW w:w="4394"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kara (nid) </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L,l</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ulala (dormir)</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M,m</w:t>
            </w:r>
          </w:p>
        </w:tc>
        <w:tc>
          <w:tcPr>
            <w:tcW w:w="4394"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mana (parce que) </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N,n</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nane (huit) </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P,p</w:t>
            </w:r>
          </w:p>
        </w:tc>
        <w:tc>
          <w:tcPr>
            <w:tcW w:w="4394"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papa (requin) </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R,r</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range (peinture)</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S,s</w:t>
            </w:r>
          </w:p>
        </w:tc>
        <w:tc>
          <w:tcPr>
            <w:tcW w:w="4394"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sahani (assiette)</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T,t</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titi (petit)</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V,v</w:t>
            </w:r>
          </w:p>
        </w:tc>
        <w:tc>
          <w:tcPr>
            <w:tcW w:w="4394"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vuwa (pluie)</w:t>
            </w:r>
          </w:p>
        </w:tc>
      </w:tr>
      <w:tr w:rsidR="00D21656" w:rsidRPr="00D21656" w:rsidTr="00D21656">
        <w:trPr>
          <w:trHeight w:val="351"/>
        </w:trPr>
        <w:tc>
          <w:tcPr>
            <w:tcW w:w="481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Z,z</w:t>
            </w:r>
          </w:p>
        </w:tc>
        <w:tc>
          <w:tcPr>
            <w:tcW w:w="439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zana (ingrédients)</w:t>
            </w:r>
          </w:p>
        </w:tc>
      </w:tr>
    </w:tbl>
    <w:p w:rsidR="00D21656" w:rsidRPr="00D21656" w:rsidRDefault="00D21656" w:rsidP="00D21656">
      <w:pPr>
        <w:autoSpaceDE w:val="0"/>
        <w:autoSpaceDN w:val="0"/>
        <w:adjustRightInd w:val="0"/>
        <w:jc w:val="both"/>
        <w:rPr>
          <w:rFonts w:ascii="Century Gothic" w:hAnsi="Century Gothic"/>
          <w:color w:val="000000"/>
          <w:sz w:val="22"/>
          <w:szCs w:val="22"/>
          <w:u w:val="thick"/>
        </w:rPr>
      </w:pPr>
    </w:p>
    <w:p w:rsidR="00D21656" w:rsidRPr="00D21656" w:rsidRDefault="00D21656" w:rsidP="00D21656">
      <w:pPr>
        <w:autoSpaceDE w:val="0"/>
        <w:autoSpaceDN w:val="0"/>
        <w:adjustRightInd w:val="0"/>
        <w:jc w:val="both"/>
        <w:rPr>
          <w:rFonts w:ascii="Century Gothic" w:hAnsi="Century Gothic"/>
          <w:color w:val="000000"/>
          <w:sz w:val="22"/>
          <w:szCs w:val="22"/>
          <w:u w:val="thick"/>
        </w:rPr>
      </w:pPr>
      <w:r w:rsidRPr="00D21656">
        <w:rPr>
          <w:rFonts w:ascii="Century Gothic" w:hAnsi="Century Gothic"/>
          <w:color w:val="000000"/>
          <w:sz w:val="22"/>
          <w:szCs w:val="22"/>
          <w:u w:val="thick"/>
        </w:rPr>
        <w:t xml:space="preserve">Les consonnes digraphes : </w:t>
      </w:r>
    </w:p>
    <w:tbl>
      <w:tblPr>
        <w:tblW w:w="9204" w:type="dxa"/>
        <w:tblCellMar>
          <w:left w:w="0" w:type="dxa"/>
          <w:right w:w="0" w:type="dxa"/>
        </w:tblCellMar>
        <w:tblLook w:val="04A0"/>
      </w:tblPr>
      <w:tblGrid>
        <w:gridCol w:w="2684"/>
        <w:gridCol w:w="6520"/>
      </w:tblGrid>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Consonnes digraphes</w:t>
            </w:r>
          </w:p>
        </w:tc>
        <w:tc>
          <w:tcPr>
            <w:tcW w:w="652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 xml:space="preserve">Exemples en shimaoré </w:t>
            </w:r>
          </w:p>
        </w:tc>
      </w:tr>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 xml:space="preserve">dh </w:t>
            </w:r>
          </w:p>
        </w:tc>
        <w:tc>
          <w:tcPr>
            <w:tcW w:w="652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dharuba (tempête) </w:t>
            </w:r>
          </w:p>
        </w:tc>
      </w:tr>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 xml:space="preserve">dj </w:t>
            </w:r>
          </w:p>
        </w:tc>
        <w:tc>
          <w:tcPr>
            <w:tcW w:w="652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djini (esprit)</w:t>
            </w:r>
          </w:p>
        </w:tc>
      </w:tr>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 xml:space="preserve">dr </w:t>
            </w:r>
          </w:p>
        </w:tc>
        <w:tc>
          <w:tcPr>
            <w:tcW w:w="652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dradraka (crabe) </w:t>
            </w:r>
          </w:p>
        </w:tc>
      </w:tr>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Dz</w:t>
            </w:r>
          </w:p>
        </w:tc>
        <w:tc>
          <w:tcPr>
            <w:tcW w:w="652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dzina (prénom)</w:t>
            </w:r>
          </w:p>
        </w:tc>
      </w:tr>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 xml:space="preserve">ny </w:t>
            </w:r>
          </w:p>
        </w:tc>
        <w:tc>
          <w:tcPr>
            <w:tcW w:w="6520"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nyama (viande)</w:t>
            </w:r>
          </w:p>
        </w:tc>
      </w:tr>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Sh</w:t>
            </w:r>
          </w:p>
        </w:tc>
        <w:tc>
          <w:tcPr>
            <w:tcW w:w="652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shahula (nourriture)</w:t>
            </w:r>
          </w:p>
        </w:tc>
      </w:tr>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 xml:space="preserve">th </w:t>
            </w:r>
          </w:p>
        </w:tc>
        <w:tc>
          <w:tcPr>
            <w:tcW w:w="652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thamani (prix)</w:t>
            </w:r>
          </w:p>
        </w:tc>
      </w:tr>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 xml:space="preserve">tr </w:t>
            </w:r>
          </w:p>
        </w:tc>
        <w:tc>
          <w:tcPr>
            <w:tcW w:w="6520" w:type="dxa"/>
            <w:tcBorders>
              <w:top w:val="single" w:sz="8" w:space="0" w:color="94B6D2"/>
              <w:left w:val="single" w:sz="8" w:space="0" w:color="94B6D2"/>
              <w:bottom w:val="single" w:sz="8" w:space="0" w:color="94B6D2"/>
              <w:right w:val="single" w:sz="8" w:space="0" w:color="94B6D2"/>
            </w:tcBorders>
            <w:shd w:val="clear" w:color="auto" w:fill="EFF3F7"/>
            <w:tcMar>
              <w:top w:w="15" w:type="dxa"/>
              <w:left w:w="108" w:type="dxa"/>
              <w:bottom w:w="0" w:type="dxa"/>
              <w:right w:w="108" w:type="dxa"/>
            </w:tcMar>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 xml:space="preserve">trovi (banane) </w:t>
            </w:r>
          </w:p>
        </w:tc>
      </w:tr>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ts</w:t>
            </w:r>
          </w:p>
        </w:tc>
        <w:tc>
          <w:tcPr>
            <w:tcW w:w="6520"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tsano (cinq)</w:t>
            </w:r>
          </w:p>
        </w:tc>
      </w:tr>
      <w:tr w:rsidR="00D21656" w:rsidRPr="00D21656" w:rsidTr="00D21656">
        <w:trPr>
          <w:trHeight w:val="368"/>
        </w:trPr>
        <w:tc>
          <w:tcPr>
            <w:tcW w:w="2684"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b/>
                <w:bCs/>
                <w:color w:val="000000"/>
                <w:sz w:val="22"/>
                <w:szCs w:val="22"/>
              </w:rPr>
              <w:t>tsh</w:t>
            </w:r>
          </w:p>
        </w:tc>
        <w:tc>
          <w:tcPr>
            <w:tcW w:w="6520" w:type="dxa"/>
            <w:tcBorders>
              <w:top w:val="single" w:sz="8" w:space="0" w:color="94B6D2"/>
              <w:left w:val="single" w:sz="8" w:space="0" w:color="94B6D2"/>
              <w:bottom w:val="single" w:sz="8" w:space="0" w:color="94B6D2"/>
              <w:right w:val="single" w:sz="8" w:space="0" w:color="94B6D2"/>
            </w:tcBorders>
            <w:shd w:val="clear" w:color="auto" w:fill="DCE5EE"/>
            <w:tcMar>
              <w:top w:w="15" w:type="dxa"/>
              <w:left w:w="108" w:type="dxa"/>
              <w:bottom w:w="0" w:type="dxa"/>
              <w:right w:w="108" w:type="dxa"/>
            </w:tcMar>
            <w:hideMark/>
          </w:tcPr>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tshora (flèche, lance)</w:t>
            </w:r>
          </w:p>
        </w:tc>
      </w:tr>
    </w:tbl>
    <w:p w:rsidR="00D21656" w:rsidRPr="00D21656" w:rsidRDefault="00D21656" w:rsidP="00D21656">
      <w:pPr>
        <w:autoSpaceDE w:val="0"/>
        <w:autoSpaceDN w:val="0"/>
        <w:adjustRightInd w:val="0"/>
        <w:jc w:val="both"/>
        <w:rPr>
          <w:rFonts w:ascii="Century Gothic" w:hAnsi="Century Gothic"/>
          <w:color w:val="000000"/>
          <w:sz w:val="22"/>
          <w:szCs w:val="22"/>
        </w:rPr>
      </w:pPr>
    </w:p>
    <w:p w:rsidR="00D21656" w:rsidRPr="00D21656" w:rsidRDefault="00D21656" w:rsidP="00D21656">
      <w:pPr>
        <w:autoSpaceDE w:val="0"/>
        <w:autoSpaceDN w:val="0"/>
        <w:adjustRightInd w:val="0"/>
        <w:jc w:val="both"/>
        <w:rPr>
          <w:rFonts w:ascii="Century Gothic" w:hAnsi="Century Gothic"/>
          <w:color w:val="000000"/>
          <w:sz w:val="22"/>
          <w:szCs w:val="22"/>
        </w:rPr>
      </w:pPr>
      <w:r w:rsidRPr="00D21656">
        <w:rPr>
          <w:rFonts w:ascii="Century Gothic" w:hAnsi="Century Gothic"/>
          <w:color w:val="000000"/>
          <w:sz w:val="22"/>
          <w:szCs w:val="22"/>
        </w:rPr>
        <w:t>La majorité des consonnes peuvent être prénasalisées telles que ‘mb’ (</w:t>
      </w:r>
      <w:r w:rsidRPr="00D21656">
        <w:rPr>
          <w:rFonts w:ascii="Century Gothic" w:hAnsi="Century Gothic"/>
          <w:i/>
          <w:color w:val="000000"/>
          <w:sz w:val="22"/>
          <w:szCs w:val="22"/>
        </w:rPr>
        <w:t>mbuzi</w:t>
      </w:r>
      <w:r w:rsidRPr="00D21656">
        <w:rPr>
          <w:rFonts w:ascii="Century Gothic" w:hAnsi="Century Gothic"/>
          <w:color w:val="000000"/>
          <w:sz w:val="22"/>
          <w:szCs w:val="22"/>
        </w:rPr>
        <w:t xml:space="preserve">, chèvre) ; </w:t>
      </w:r>
      <w:r w:rsidRPr="00D21656">
        <w:rPr>
          <w:rFonts w:ascii="Century Gothic" w:hAnsi="Century Gothic"/>
          <w:i/>
          <w:color w:val="000000"/>
          <w:sz w:val="22"/>
          <w:szCs w:val="22"/>
        </w:rPr>
        <w:t>santsa</w:t>
      </w:r>
      <w:r w:rsidRPr="00D21656">
        <w:rPr>
          <w:rFonts w:ascii="Century Gothic" w:hAnsi="Century Gothic"/>
          <w:color w:val="000000"/>
          <w:sz w:val="22"/>
          <w:szCs w:val="22"/>
        </w:rPr>
        <w:t xml:space="preserve"> (femme frivole) ; ndrimu (citron). Elles peuvent être aussi vélarisées </w:t>
      </w:r>
      <w:r w:rsidRPr="00D21656">
        <w:rPr>
          <w:rFonts w:ascii="Century Gothic" w:hAnsi="Century Gothic"/>
          <w:i/>
          <w:color w:val="000000"/>
          <w:sz w:val="22"/>
          <w:szCs w:val="22"/>
        </w:rPr>
        <w:t>pwera</w:t>
      </w:r>
      <w:r w:rsidRPr="00D21656">
        <w:rPr>
          <w:rFonts w:ascii="Century Gothic" w:hAnsi="Century Gothic"/>
          <w:color w:val="000000"/>
          <w:sz w:val="22"/>
          <w:szCs w:val="22"/>
        </w:rPr>
        <w:t xml:space="preserve"> (goyave), </w:t>
      </w:r>
      <w:r w:rsidRPr="00D21656">
        <w:rPr>
          <w:rFonts w:ascii="Arial" w:hAnsi="Arial" w:cs="Arial"/>
          <w:i/>
          <w:color w:val="000000"/>
          <w:sz w:val="22"/>
          <w:szCs w:val="22"/>
        </w:rPr>
        <w:t>ɓ</w:t>
      </w:r>
      <w:r w:rsidRPr="00D21656">
        <w:rPr>
          <w:rFonts w:ascii="Century Gothic" w:hAnsi="Century Gothic"/>
          <w:i/>
          <w:color w:val="000000"/>
          <w:sz w:val="22"/>
          <w:szCs w:val="22"/>
        </w:rPr>
        <w:t>we</w:t>
      </w:r>
      <w:r w:rsidRPr="00D21656">
        <w:rPr>
          <w:rFonts w:ascii="Century Gothic" w:hAnsi="Century Gothic"/>
          <w:color w:val="000000"/>
          <w:sz w:val="22"/>
          <w:szCs w:val="22"/>
        </w:rPr>
        <w:t xml:space="preserve"> ou </w:t>
      </w:r>
      <w:r w:rsidRPr="00D21656">
        <w:rPr>
          <w:rFonts w:ascii="Century Gothic" w:hAnsi="Century Gothic"/>
          <w:i/>
          <w:color w:val="000000"/>
          <w:sz w:val="22"/>
          <w:szCs w:val="22"/>
        </w:rPr>
        <w:t>bbwe</w:t>
      </w:r>
      <w:r w:rsidRPr="00D21656">
        <w:rPr>
          <w:rFonts w:ascii="Century Gothic" w:hAnsi="Century Gothic"/>
          <w:color w:val="000000"/>
          <w:sz w:val="22"/>
          <w:szCs w:val="22"/>
        </w:rPr>
        <w:t xml:space="preserve"> (pierre)</w:t>
      </w:r>
      <w:r w:rsidRPr="00D21656">
        <w:rPr>
          <w:rFonts w:ascii="Century Gothic" w:hAnsi="Century Gothic" w:cs="Century Gothic"/>
          <w:color w:val="000000"/>
          <w:sz w:val="22"/>
          <w:szCs w:val="22"/>
        </w:rPr>
        <w:t> </w:t>
      </w:r>
      <w:r w:rsidRPr="00D21656">
        <w:rPr>
          <w:rFonts w:ascii="Century Gothic" w:hAnsi="Century Gothic"/>
          <w:color w:val="000000"/>
          <w:sz w:val="22"/>
          <w:szCs w:val="22"/>
        </w:rPr>
        <w:t xml:space="preserve">; </w:t>
      </w:r>
      <w:r w:rsidRPr="00D21656">
        <w:rPr>
          <w:rFonts w:ascii="Century Gothic" w:hAnsi="Century Gothic"/>
          <w:i/>
          <w:color w:val="000000"/>
          <w:sz w:val="22"/>
          <w:szCs w:val="22"/>
        </w:rPr>
        <w:t>ubvwereha</w:t>
      </w:r>
      <w:r w:rsidRPr="00D21656">
        <w:rPr>
          <w:rFonts w:ascii="Century Gothic" w:hAnsi="Century Gothic"/>
          <w:color w:val="000000"/>
          <w:sz w:val="22"/>
          <w:szCs w:val="22"/>
        </w:rPr>
        <w:t xml:space="preserve"> (avoir piti</w:t>
      </w:r>
      <w:r w:rsidRPr="00D21656">
        <w:rPr>
          <w:rFonts w:ascii="Century Gothic" w:hAnsi="Century Gothic" w:cs="Century Gothic"/>
          <w:color w:val="000000"/>
          <w:sz w:val="22"/>
          <w:szCs w:val="22"/>
        </w:rPr>
        <w:t>é</w:t>
      </w:r>
      <w:r w:rsidRPr="00D21656">
        <w:rPr>
          <w:rFonts w:ascii="Century Gothic" w:hAnsi="Century Gothic"/>
          <w:color w:val="000000"/>
          <w:sz w:val="22"/>
          <w:szCs w:val="22"/>
        </w:rPr>
        <w:t xml:space="preserve">). </w:t>
      </w:r>
    </w:p>
    <w:p w:rsidR="00D21656" w:rsidRPr="00D21656" w:rsidRDefault="00D21656" w:rsidP="00D21656">
      <w:pPr>
        <w:autoSpaceDE w:val="0"/>
        <w:autoSpaceDN w:val="0"/>
        <w:adjustRightInd w:val="0"/>
        <w:jc w:val="both"/>
        <w:rPr>
          <w:rFonts w:ascii="Century Gothic" w:hAnsi="Century Gothic"/>
          <w:color w:val="000000"/>
          <w:sz w:val="22"/>
          <w:szCs w:val="22"/>
        </w:rPr>
      </w:pPr>
    </w:p>
    <w:p w:rsidR="00D21656" w:rsidRPr="00D21656" w:rsidRDefault="00D21656" w:rsidP="00D21656">
      <w:pPr>
        <w:pStyle w:val="Titre"/>
        <w:spacing w:after="0"/>
        <w:rPr>
          <w:rFonts w:ascii="Century Gothic" w:hAnsi="Century Gothic"/>
          <w:b/>
          <w:color w:val="auto"/>
          <w:sz w:val="22"/>
          <w:szCs w:val="22"/>
        </w:rPr>
      </w:pPr>
      <w:r w:rsidRPr="00D21656">
        <w:rPr>
          <w:rFonts w:ascii="Century Gothic" w:hAnsi="Century Gothic"/>
          <w:b/>
          <w:color w:val="auto"/>
          <w:sz w:val="22"/>
          <w:szCs w:val="22"/>
        </w:rPr>
        <w:t xml:space="preserve">A.2. L’Alphabet arabe </w:t>
      </w:r>
    </w:p>
    <w:p w:rsidR="00D21656" w:rsidRPr="00D21656" w:rsidRDefault="00D21656" w:rsidP="00D21656">
      <w:pPr>
        <w:keepNext/>
        <w:rPr>
          <w:rFonts w:ascii="Century Gothic" w:hAnsi="Century Gothic"/>
          <w:sz w:val="22"/>
          <w:szCs w:val="22"/>
        </w:rPr>
      </w:pPr>
    </w:p>
    <w:p w:rsidR="00D21656" w:rsidRPr="00D21656" w:rsidRDefault="00D21656" w:rsidP="00D21656">
      <w:pPr>
        <w:keepNext/>
        <w:rPr>
          <w:rFonts w:ascii="Century Gothic" w:hAnsi="Century Gothic"/>
          <w:sz w:val="22"/>
          <w:szCs w:val="22"/>
        </w:rPr>
      </w:pPr>
      <w:r w:rsidRPr="00D21656">
        <w:rPr>
          <w:rFonts w:ascii="Century Gothic" w:hAnsi="Century Gothic"/>
          <w:sz w:val="22"/>
          <w:szCs w:val="22"/>
        </w:rPr>
        <w:t>La graphie arabe comporte des spécificités. Il s’agit :</w:t>
      </w:r>
    </w:p>
    <w:p w:rsidR="00D21656" w:rsidRPr="00D21656" w:rsidRDefault="00D21656" w:rsidP="00D21656">
      <w:pPr>
        <w:keepNext/>
        <w:rPr>
          <w:rFonts w:ascii="Century Gothic" w:hAnsi="Century Gothic"/>
          <w:sz w:val="22"/>
          <w:szCs w:val="22"/>
        </w:rPr>
      </w:pPr>
    </w:p>
    <w:p w:rsidR="00D21656" w:rsidRPr="00D21656" w:rsidRDefault="00D21656" w:rsidP="00417534">
      <w:pPr>
        <w:pStyle w:val="Paragraphedeliste"/>
        <w:numPr>
          <w:ilvl w:val="0"/>
          <w:numId w:val="2"/>
        </w:numPr>
        <w:jc w:val="both"/>
        <w:rPr>
          <w:rFonts w:ascii="Century Gothic" w:hAnsi="Century Gothic"/>
          <w:sz w:val="22"/>
          <w:szCs w:val="22"/>
        </w:rPr>
      </w:pPr>
      <w:r w:rsidRPr="00D21656">
        <w:rPr>
          <w:rFonts w:ascii="Century Gothic" w:hAnsi="Century Gothic"/>
          <w:sz w:val="22"/>
          <w:szCs w:val="22"/>
        </w:rPr>
        <w:t xml:space="preserve">d’une graphie cursive. Les lettres peuvent changer de formes, selon qu’elles soient initiales, médianes ou finales. Exemple : </w:t>
      </w:r>
      <w:r w:rsidRPr="00D21656">
        <w:rPr>
          <w:rFonts w:ascii="Century Gothic" w:hAnsi="Century Gothic"/>
          <w:sz w:val="22"/>
          <w:szCs w:val="22"/>
          <w:rtl/>
          <w:lang w:bidi="ar-JO"/>
        </w:rPr>
        <w:t xml:space="preserve">كـــكـــك </w:t>
      </w:r>
    </w:p>
    <w:p w:rsidR="00D21656" w:rsidRPr="00D21656" w:rsidRDefault="00D21656" w:rsidP="00D21656">
      <w:pPr>
        <w:pStyle w:val="Paragraphedeliste"/>
        <w:jc w:val="both"/>
        <w:rPr>
          <w:rFonts w:ascii="Century Gothic" w:hAnsi="Century Gothic"/>
          <w:sz w:val="22"/>
          <w:szCs w:val="22"/>
          <w:lang w:bidi="ar-JO"/>
        </w:rPr>
      </w:pPr>
      <w:r w:rsidRPr="00D21656">
        <w:rPr>
          <w:rFonts w:ascii="Century Gothic" w:hAnsi="Century Gothic"/>
          <w:sz w:val="22"/>
          <w:szCs w:val="22"/>
        </w:rPr>
        <w:t xml:space="preserve">(6 lettres ne sont pas cursives : </w:t>
      </w:r>
      <w:r w:rsidRPr="00D21656">
        <w:rPr>
          <w:rFonts w:ascii="Century Gothic" w:hAnsi="Century Gothic"/>
          <w:sz w:val="22"/>
          <w:szCs w:val="22"/>
          <w:rtl/>
          <w:lang w:bidi="ar-JO"/>
        </w:rPr>
        <w:t>ادذرزو</w:t>
      </w:r>
      <w:r w:rsidRPr="00D21656">
        <w:rPr>
          <w:rFonts w:ascii="Century Gothic" w:hAnsi="Century Gothic"/>
          <w:sz w:val="22"/>
          <w:szCs w:val="22"/>
          <w:lang w:bidi="ar-JO"/>
        </w:rPr>
        <w:t>)</w:t>
      </w:r>
    </w:p>
    <w:p w:rsidR="00D21656" w:rsidRPr="00D21656" w:rsidRDefault="00D21656" w:rsidP="00417534">
      <w:pPr>
        <w:pStyle w:val="Paragraphedeliste"/>
        <w:numPr>
          <w:ilvl w:val="0"/>
          <w:numId w:val="2"/>
        </w:numPr>
        <w:jc w:val="both"/>
        <w:rPr>
          <w:rFonts w:ascii="Century Gothic" w:hAnsi="Century Gothic"/>
          <w:sz w:val="22"/>
          <w:szCs w:val="22"/>
        </w:rPr>
      </w:pPr>
      <w:r w:rsidRPr="00D21656">
        <w:rPr>
          <w:rFonts w:ascii="Century Gothic" w:hAnsi="Century Gothic"/>
          <w:sz w:val="22"/>
          <w:szCs w:val="22"/>
        </w:rPr>
        <w:lastRenderedPageBreak/>
        <w:t xml:space="preserve">d’une graphie consonantique : on écrit les consonnes et rajoute les voyelles sur les consonnes </w:t>
      </w:r>
      <w:r w:rsidRPr="00D21656">
        <w:rPr>
          <w:rStyle w:val="Appelnotedebasdep"/>
          <w:rFonts w:ascii="Century Gothic" w:hAnsi="Century Gothic"/>
          <w:sz w:val="22"/>
          <w:szCs w:val="22"/>
        </w:rPr>
        <w:footnoteReference w:id="2"/>
      </w:r>
    </w:p>
    <w:p w:rsidR="00D21656" w:rsidRPr="00D21656" w:rsidRDefault="00D21656" w:rsidP="00417534">
      <w:pPr>
        <w:pStyle w:val="Paragraphedeliste"/>
        <w:numPr>
          <w:ilvl w:val="0"/>
          <w:numId w:val="2"/>
        </w:numPr>
        <w:jc w:val="both"/>
        <w:rPr>
          <w:rFonts w:ascii="Century Gothic" w:hAnsi="Century Gothic"/>
          <w:sz w:val="22"/>
          <w:szCs w:val="22"/>
        </w:rPr>
      </w:pPr>
      <w:r w:rsidRPr="00D21656">
        <w:rPr>
          <w:rFonts w:ascii="Century Gothic" w:hAnsi="Century Gothic"/>
          <w:sz w:val="22"/>
          <w:szCs w:val="22"/>
        </w:rPr>
        <w:t xml:space="preserve">d’une graphie phonétique : on écrit ce qu’on entend (parfois sans voyelles), mais on s’aide des voyelles longues qui permettent de désambiguïser la lecture : </w:t>
      </w:r>
      <w:r w:rsidRPr="00D21656">
        <w:rPr>
          <w:rFonts w:ascii="Century Gothic" w:hAnsi="Century Gothic"/>
          <w:sz w:val="22"/>
          <w:szCs w:val="22"/>
          <w:rtl/>
          <w:lang w:bidi="ar-JO"/>
        </w:rPr>
        <w:t>ماما، بابا</w:t>
      </w:r>
      <w:r w:rsidRPr="00D21656">
        <w:rPr>
          <w:rFonts w:ascii="Century Gothic" w:hAnsi="Century Gothic"/>
          <w:sz w:val="22"/>
          <w:szCs w:val="22"/>
        </w:rPr>
        <w:t xml:space="preserve">. </w:t>
      </w:r>
    </w:p>
    <w:p w:rsidR="00D21656" w:rsidRPr="00D21656" w:rsidRDefault="00D21656" w:rsidP="00D21656">
      <w:pPr>
        <w:pStyle w:val="Paragraphedeliste"/>
        <w:jc w:val="both"/>
        <w:rPr>
          <w:rFonts w:ascii="Century Gothic" w:hAnsi="Century Gothic"/>
          <w:sz w:val="22"/>
          <w:szCs w:val="22"/>
        </w:rPr>
      </w:pPr>
    </w:p>
    <w:p w:rsidR="00D21656" w:rsidRPr="00D21656" w:rsidRDefault="00D21656" w:rsidP="00D21656">
      <w:pPr>
        <w:pStyle w:val="Paragraphedeliste"/>
        <w:jc w:val="both"/>
        <w:rPr>
          <w:rFonts w:ascii="Century Gothic" w:hAnsi="Century Gothic"/>
          <w:sz w:val="22"/>
          <w:szCs w:val="22"/>
        </w:rPr>
      </w:pPr>
      <w:r w:rsidRPr="00D21656">
        <w:rPr>
          <w:rFonts w:ascii="Century Gothic" w:hAnsi="Century Gothic"/>
          <w:sz w:val="22"/>
          <w:szCs w:val="22"/>
        </w:rPr>
        <w:t xml:space="preserve">A Mayotte, ceci n’est pas effectué de manière systématique, mais l’analyse rapide de quelques matières rend compte de l’utilité de ces outils graphiques dans les graphies observées. En tout état de cause, avec la graphie, une voyelle prolongée est marquée graphiquement, contrairement aux voyelles courtes comme dans </w:t>
      </w:r>
      <w:r w:rsidRPr="00D21656">
        <w:rPr>
          <w:rFonts w:ascii="Century Gothic" w:hAnsi="Century Gothic"/>
          <w:i/>
          <w:sz w:val="22"/>
          <w:szCs w:val="22"/>
        </w:rPr>
        <w:t>mwarabu</w:t>
      </w:r>
      <w:r w:rsidRPr="00D21656">
        <w:rPr>
          <w:rFonts w:ascii="Century Gothic" w:hAnsi="Century Gothic"/>
          <w:sz w:val="22"/>
          <w:szCs w:val="22"/>
        </w:rPr>
        <w:t>, qui peuvent être omises et nécessitent des manipulations sur le clavier, comme pour certains signes diacritiques.</w:t>
      </w:r>
    </w:p>
    <w:p w:rsidR="00D21656" w:rsidRPr="00D21656" w:rsidRDefault="00D21656" w:rsidP="00D21656">
      <w:pPr>
        <w:jc w:val="both"/>
        <w:rPr>
          <w:rFonts w:ascii="Century Gothic" w:hAnsi="Century Gothic"/>
          <w:sz w:val="22"/>
          <w:szCs w:val="22"/>
        </w:rPr>
      </w:pPr>
    </w:p>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 xml:space="preserve">Par ailleurs, les sons « e », « o », « u » français ne sont pas des phonèmes arabes, mais il existe une tradition qui consiste à les réaliser par des voyelles longues. </w:t>
      </w:r>
    </w:p>
    <w:p w:rsidR="00D21656" w:rsidRPr="00D21656" w:rsidRDefault="00D21656" w:rsidP="00D21656">
      <w:pPr>
        <w:jc w:val="both"/>
        <w:rPr>
          <w:rFonts w:ascii="Century Gothic" w:hAnsi="Century Gothic"/>
          <w:sz w:val="22"/>
          <w:szCs w:val="22"/>
        </w:rPr>
      </w:pPr>
    </w:p>
    <w:p w:rsidR="00D21656" w:rsidRPr="00D21656" w:rsidRDefault="00D21656" w:rsidP="00D21656">
      <w:pPr>
        <w:keepNext/>
        <w:rPr>
          <w:rFonts w:ascii="Century Gothic" w:hAnsi="Century Gothic"/>
          <w:b/>
          <w:bCs/>
          <w:sz w:val="22"/>
          <w:szCs w:val="22"/>
        </w:rPr>
      </w:pPr>
      <w:r w:rsidRPr="00D21656">
        <w:rPr>
          <w:rFonts w:ascii="Century Gothic" w:hAnsi="Century Gothic"/>
          <w:b/>
          <w:bCs/>
          <w:sz w:val="22"/>
          <w:szCs w:val="22"/>
        </w:rPr>
        <w:t xml:space="preserve">L’écriture </w:t>
      </w:r>
    </w:p>
    <w:p w:rsidR="00D21656" w:rsidRPr="00D21656" w:rsidRDefault="00D21656" w:rsidP="00D21656">
      <w:pPr>
        <w:keepNext/>
        <w:jc w:val="both"/>
        <w:rPr>
          <w:rFonts w:ascii="Century Gothic" w:hAnsi="Century Gothic"/>
          <w:sz w:val="22"/>
          <w:szCs w:val="22"/>
        </w:rPr>
      </w:pPr>
    </w:p>
    <w:p w:rsidR="00D21656" w:rsidRPr="00D21656" w:rsidRDefault="00D21656" w:rsidP="00D21656">
      <w:pPr>
        <w:keepNext/>
        <w:jc w:val="both"/>
        <w:rPr>
          <w:rFonts w:ascii="Century Gothic" w:hAnsi="Century Gothic"/>
          <w:sz w:val="22"/>
          <w:szCs w:val="22"/>
        </w:rPr>
      </w:pPr>
      <w:r w:rsidRPr="00D21656">
        <w:rPr>
          <w:rFonts w:ascii="Century Gothic" w:hAnsi="Century Gothic"/>
          <w:sz w:val="22"/>
          <w:szCs w:val="22"/>
        </w:rPr>
        <w:t xml:space="preserve">Les langues mahoraises contiennent des sons étrangers à la langue arabe (exemples : v, p…) que l’utilisation de l’alphabet arabo-persan a permis d’écrire. Mais, il subsiste toujours des situations problématiques comme avec la spirante bilabiale sonore, pour laquelle une solution est proposée ici. </w:t>
      </w:r>
    </w:p>
    <w:p w:rsidR="00D21656" w:rsidRPr="00D21656" w:rsidRDefault="00D21656" w:rsidP="00D21656">
      <w:pPr>
        <w:jc w:val="both"/>
        <w:rPr>
          <w:rFonts w:ascii="Century Gothic" w:hAnsi="Century Gothic"/>
          <w:sz w:val="22"/>
          <w:szCs w:val="22"/>
        </w:rPr>
      </w:pPr>
    </w:p>
    <w:p w:rsidR="00D21656" w:rsidRPr="00D21656" w:rsidRDefault="00D21656" w:rsidP="00D21656">
      <w:pPr>
        <w:jc w:val="both"/>
        <w:rPr>
          <w:rFonts w:ascii="Century Gothic" w:hAnsi="Century Gothic"/>
          <w:sz w:val="22"/>
          <w:szCs w:val="22"/>
        </w:rPr>
      </w:pPr>
      <w:r w:rsidRPr="00D21656">
        <w:rPr>
          <w:rFonts w:ascii="Century Gothic" w:hAnsi="Century Gothic"/>
          <w:b/>
          <w:bCs/>
          <w:sz w:val="22"/>
          <w:szCs w:val="22"/>
        </w:rPr>
        <w:t>Concernant les voyelles</w:t>
      </w:r>
      <w:r w:rsidRPr="00D21656">
        <w:rPr>
          <w:rFonts w:ascii="Century Gothic" w:hAnsi="Century Gothic"/>
          <w:sz w:val="22"/>
          <w:szCs w:val="22"/>
        </w:rPr>
        <w:t xml:space="preserve"> : </w:t>
      </w:r>
    </w:p>
    <w:p w:rsidR="00D21656" w:rsidRPr="00D21656" w:rsidRDefault="00D21656" w:rsidP="00D21656">
      <w:pPr>
        <w:jc w:val="both"/>
        <w:rPr>
          <w:rFonts w:ascii="Century Gothic" w:hAnsi="Century Gothic"/>
          <w:sz w:val="22"/>
          <w:szCs w:val="22"/>
        </w:rPr>
      </w:pPr>
    </w:p>
    <w:p w:rsidR="00D21656" w:rsidRPr="00D21656" w:rsidRDefault="00D21656" w:rsidP="00417534">
      <w:pPr>
        <w:pStyle w:val="Paragraphedeliste"/>
        <w:numPr>
          <w:ilvl w:val="0"/>
          <w:numId w:val="2"/>
        </w:numPr>
        <w:jc w:val="both"/>
        <w:rPr>
          <w:rFonts w:ascii="Century Gothic" w:hAnsi="Century Gothic"/>
          <w:sz w:val="22"/>
          <w:szCs w:val="22"/>
        </w:rPr>
      </w:pPr>
      <w:r w:rsidRPr="00D21656">
        <w:rPr>
          <w:rFonts w:ascii="Century Gothic" w:hAnsi="Century Gothic"/>
          <w:sz w:val="22"/>
          <w:szCs w:val="22"/>
        </w:rPr>
        <w:t>Ici se retrouvent les voyelles (diacritiques au-dessus et en dessous des consonnes)</w:t>
      </w:r>
    </w:p>
    <w:p w:rsidR="00D21656" w:rsidRPr="00D21656" w:rsidRDefault="00D21656" w:rsidP="00417534">
      <w:pPr>
        <w:pStyle w:val="Paragraphedeliste"/>
        <w:numPr>
          <w:ilvl w:val="0"/>
          <w:numId w:val="2"/>
        </w:numPr>
        <w:jc w:val="both"/>
        <w:rPr>
          <w:rFonts w:ascii="Century Gothic" w:hAnsi="Century Gothic"/>
          <w:sz w:val="22"/>
          <w:szCs w:val="22"/>
        </w:rPr>
      </w:pPr>
      <w:r w:rsidRPr="00D21656">
        <w:rPr>
          <w:rFonts w:ascii="Century Gothic" w:hAnsi="Century Gothic"/>
          <w:sz w:val="22"/>
          <w:szCs w:val="22"/>
        </w:rPr>
        <w:t xml:space="preserve">Les propositions actuelles prennent comme acquis le fait que le plongement des voyelles se marque sur la graphie arabe (contrairement aux voyelles courtes qui se rajoutent comme diacritiques), sans quoi la lecture est rendue difficile. </w:t>
      </w:r>
    </w:p>
    <w:p w:rsidR="00D21656" w:rsidRPr="00D21656" w:rsidRDefault="00D21656" w:rsidP="00417534">
      <w:pPr>
        <w:pStyle w:val="Paragraphedeliste"/>
        <w:numPr>
          <w:ilvl w:val="0"/>
          <w:numId w:val="2"/>
        </w:numPr>
        <w:jc w:val="both"/>
        <w:rPr>
          <w:rFonts w:ascii="Century Gothic" w:hAnsi="Century Gothic"/>
          <w:sz w:val="22"/>
          <w:szCs w:val="22"/>
        </w:rPr>
      </w:pPr>
      <w:r w:rsidRPr="00D21656">
        <w:rPr>
          <w:rFonts w:ascii="Century Gothic" w:hAnsi="Century Gothic"/>
          <w:sz w:val="22"/>
          <w:szCs w:val="22"/>
        </w:rPr>
        <w:t>On a privilégié l’utilisation du clavier normal sans devoir faire appel aux diacritiques non standard.</w:t>
      </w:r>
    </w:p>
    <w:p w:rsidR="00D21656" w:rsidRPr="00D21656" w:rsidRDefault="00D21656" w:rsidP="00D21656">
      <w:pPr>
        <w:rPr>
          <w:rFonts w:ascii="Century Gothic" w:hAnsi="Century Gothic"/>
          <w:sz w:val="22"/>
          <w:szCs w:val="22"/>
        </w:rPr>
      </w:pPr>
      <w:r w:rsidRPr="00D21656">
        <w:rPr>
          <w:rFonts w:ascii="Century Gothic" w:hAnsi="Century Gothic"/>
          <w:sz w:val="22"/>
          <w:szCs w:val="22"/>
        </w:rPr>
        <w:br w:type="page"/>
      </w: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lastRenderedPageBreak/>
        <w:t>LES VOYELLES SIMPLES</w:t>
      </w:r>
    </w:p>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La langue mahoraise possède 5 voyelles orales.</w:t>
      </w:r>
    </w:p>
    <w:tbl>
      <w:tblPr>
        <w:tblpPr w:leftFromText="141" w:rightFromText="141" w:vertAnchor="text" w:horzAnchor="margin" w:tblpXSpec="center" w:tblpY="187"/>
        <w:tblW w:w="11340" w:type="dxa"/>
        <w:tblLayout w:type="fixed"/>
        <w:tblCellMar>
          <w:left w:w="80" w:type="dxa"/>
          <w:right w:w="80" w:type="dxa"/>
        </w:tblCellMar>
        <w:tblLook w:val="0000"/>
      </w:tblPr>
      <w:tblGrid>
        <w:gridCol w:w="1214"/>
        <w:gridCol w:w="1126"/>
        <w:gridCol w:w="1260"/>
        <w:gridCol w:w="1620"/>
        <w:gridCol w:w="1980"/>
        <w:gridCol w:w="1980"/>
        <w:gridCol w:w="2160"/>
      </w:tblGrid>
      <w:tr w:rsidR="00D21656" w:rsidRPr="00D21656" w:rsidTr="00D21656">
        <w:trPr>
          <w:cantSplit/>
        </w:trPr>
        <w:tc>
          <w:tcPr>
            <w:tcW w:w="121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On écrit en latin</w:t>
            </w:r>
          </w:p>
        </w:tc>
        <w:tc>
          <w:tcPr>
            <w:tcW w:w="112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On écrit en arabe</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On épelle</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On prononce</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Valeur phonologique</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En caractère latin comme dans</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En caractère arabe comme dans</w:t>
            </w:r>
          </w:p>
        </w:tc>
      </w:tr>
      <w:tr w:rsidR="00D21656" w:rsidRPr="00D21656" w:rsidTr="00D21656">
        <w:trPr>
          <w:cantSplit/>
        </w:trPr>
        <w:tc>
          <w:tcPr>
            <w:tcW w:w="121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i</w:t>
            </w:r>
          </w:p>
        </w:tc>
        <w:tc>
          <w:tcPr>
            <w:tcW w:w="112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lang w:bidi="ar-EG"/>
              </w:rPr>
            </w:pPr>
            <w:r w:rsidRPr="00D21656">
              <w:rPr>
                <w:rFonts w:ascii="Century Gothic" w:hAnsi="Century Gothic"/>
                <w:sz w:val="22"/>
                <w:szCs w:val="22"/>
                <w:rtl/>
                <w:lang w:bidi="ar-EG"/>
              </w:rPr>
              <w:t>ِ</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i</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[i]</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antérieure ou palatale, fermée, haute</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Mts</w:t>
            </w:r>
            <w:r w:rsidRPr="00D21656">
              <w:rPr>
                <w:rFonts w:ascii="Century Gothic" w:hAnsi="Century Gothic"/>
                <w:b/>
                <w:sz w:val="22"/>
                <w:szCs w:val="22"/>
              </w:rPr>
              <w:t xml:space="preserve">i </w:t>
            </w:r>
            <w:r w:rsidRPr="00D21656">
              <w:rPr>
                <w:rFonts w:ascii="Century Gothic" w:hAnsi="Century Gothic"/>
                <w:sz w:val="22"/>
                <w:szCs w:val="22"/>
              </w:rPr>
              <w:t>(pilon</w:t>
            </w:r>
            <w:r w:rsidRPr="00D21656">
              <w:rPr>
                <w:rFonts w:ascii="Century Gothic" w:hAnsi="Century Gothic"/>
                <w:b/>
                <w:sz w:val="22"/>
                <w:szCs w:val="22"/>
              </w:rPr>
              <w:t>)</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مْتْسِ</w:t>
            </w:r>
          </w:p>
        </w:tc>
      </w:tr>
      <w:tr w:rsidR="00D21656" w:rsidRPr="00D21656" w:rsidTr="00D21656">
        <w:trPr>
          <w:cantSplit/>
        </w:trPr>
        <w:tc>
          <w:tcPr>
            <w:tcW w:w="121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u</w:t>
            </w:r>
          </w:p>
        </w:tc>
        <w:tc>
          <w:tcPr>
            <w:tcW w:w="112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ou</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[u]</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postérieure ou vélaire, fermée, haute</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P</w:t>
            </w:r>
            <w:r w:rsidRPr="00D21656">
              <w:rPr>
                <w:rFonts w:ascii="Century Gothic" w:hAnsi="Century Gothic"/>
                <w:b/>
                <w:sz w:val="22"/>
                <w:szCs w:val="22"/>
              </w:rPr>
              <w:t>u</w:t>
            </w:r>
            <w:r w:rsidRPr="00D21656">
              <w:rPr>
                <w:rFonts w:ascii="Century Gothic" w:hAnsi="Century Gothic"/>
                <w:sz w:val="22"/>
                <w:szCs w:val="22"/>
              </w:rPr>
              <w:t>t</w:t>
            </w:r>
            <w:r w:rsidRPr="00D21656">
              <w:rPr>
                <w:rFonts w:ascii="Century Gothic" w:hAnsi="Century Gothic"/>
                <w:b/>
                <w:sz w:val="22"/>
                <w:szCs w:val="22"/>
              </w:rPr>
              <w:t>u</w:t>
            </w:r>
            <w:r w:rsidRPr="00D21656">
              <w:rPr>
                <w:rFonts w:ascii="Century Gothic" w:hAnsi="Century Gothic"/>
                <w:sz w:val="22"/>
                <w:szCs w:val="22"/>
              </w:rPr>
              <w:t xml:space="preserve"> (piment)</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lang w:bidi="ar-EG"/>
              </w:rPr>
            </w:pPr>
            <w:r w:rsidRPr="00D21656">
              <w:rPr>
                <w:rFonts w:ascii="Century Gothic" w:hAnsi="Century Gothic"/>
                <w:sz w:val="22"/>
                <w:szCs w:val="22"/>
                <w:rtl/>
                <w:lang w:bidi="ar-EG"/>
              </w:rPr>
              <w:t>پُـتُ</w:t>
            </w:r>
          </w:p>
        </w:tc>
      </w:tr>
      <w:tr w:rsidR="00D21656" w:rsidRPr="00D21656" w:rsidTr="00D21656">
        <w:trPr>
          <w:cantSplit/>
        </w:trPr>
        <w:tc>
          <w:tcPr>
            <w:tcW w:w="121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e</w:t>
            </w:r>
          </w:p>
        </w:tc>
        <w:tc>
          <w:tcPr>
            <w:tcW w:w="112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ِي</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é</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[e]</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 xml:space="preserve">antérieure ou palatale, mi-ouverte, moyennement  haute      </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Hal</w:t>
            </w:r>
            <w:r w:rsidRPr="00D21656">
              <w:rPr>
                <w:rFonts w:ascii="Century Gothic" w:hAnsi="Century Gothic"/>
                <w:b/>
                <w:sz w:val="22"/>
                <w:szCs w:val="22"/>
              </w:rPr>
              <w:t>e</w:t>
            </w:r>
            <w:r w:rsidRPr="00D21656">
              <w:rPr>
                <w:rFonts w:ascii="Century Gothic" w:hAnsi="Century Gothic"/>
                <w:sz w:val="22"/>
                <w:szCs w:val="22"/>
              </w:rPr>
              <w:t xml:space="preserve"> (conte)</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هَلِـي</w:t>
            </w:r>
          </w:p>
        </w:tc>
      </w:tr>
      <w:tr w:rsidR="00D21656" w:rsidRPr="00D21656" w:rsidTr="00D21656">
        <w:trPr>
          <w:cantSplit/>
        </w:trPr>
        <w:tc>
          <w:tcPr>
            <w:tcW w:w="121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w:t>
            </w:r>
          </w:p>
        </w:tc>
        <w:tc>
          <w:tcPr>
            <w:tcW w:w="112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ُو</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postérieure ou vélaire, mi-ouverte,moyennement  haute</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M</w:t>
            </w:r>
            <w:r w:rsidRPr="00D21656">
              <w:rPr>
                <w:rFonts w:ascii="Century Gothic" w:hAnsi="Century Gothic"/>
                <w:b/>
                <w:sz w:val="22"/>
                <w:szCs w:val="22"/>
              </w:rPr>
              <w:t>o</w:t>
            </w:r>
            <w:r w:rsidRPr="00D21656">
              <w:rPr>
                <w:rFonts w:ascii="Century Gothic" w:hAnsi="Century Gothic"/>
                <w:sz w:val="22"/>
                <w:szCs w:val="22"/>
              </w:rPr>
              <w:t>r</w:t>
            </w:r>
            <w:r w:rsidRPr="00D21656">
              <w:rPr>
                <w:rFonts w:ascii="Century Gothic" w:hAnsi="Century Gothic"/>
                <w:b/>
                <w:sz w:val="22"/>
                <w:szCs w:val="22"/>
              </w:rPr>
              <w:t>o (</w:t>
            </w:r>
            <w:r w:rsidRPr="00D21656">
              <w:rPr>
                <w:rFonts w:ascii="Century Gothic" w:hAnsi="Century Gothic"/>
                <w:sz w:val="22"/>
                <w:szCs w:val="22"/>
              </w:rPr>
              <w:t>feu</w:t>
            </w:r>
            <w:r w:rsidRPr="00D21656">
              <w:rPr>
                <w:rFonts w:ascii="Century Gothic" w:hAnsi="Century Gothic"/>
                <w:b/>
                <w:sz w:val="22"/>
                <w:szCs w:val="22"/>
              </w:rPr>
              <w:t>)</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مُورُو</w:t>
            </w:r>
          </w:p>
        </w:tc>
      </w:tr>
      <w:tr w:rsidR="00D21656" w:rsidRPr="00D21656" w:rsidTr="00D21656">
        <w:trPr>
          <w:cantSplit/>
        </w:trPr>
        <w:tc>
          <w:tcPr>
            <w:tcW w:w="121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a</w:t>
            </w:r>
          </w:p>
        </w:tc>
        <w:tc>
          <w:tcPr>
            <w:tcW w:w="112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a</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[a]</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centrale, ouverte, basse</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G</w:t>
            </w:r>
            <w:r w:rsidRPr="00D21656">
              <w:rPr>
                <w:rFonts w:ascii="Century Gothic" w:hAnsi="Century Gothic"/>
                <w:b/>
                <w:sz w:val="22"/>
                <w:szCs w:val="22"/>
              </w:rPr>
              <w:t>a</w:t>
            </w:r>
            <w:r w:rsidRPr="00D21656">
              <w:rPr>
                <w:rFonts w:ascii="Century Gothic" w:hAnsi="Century Gothic"/>
                <w:sz w:val="22"/>
                <w:szCs w:val="22"/>
              </w:rPr>
              <w:t>ri (voiture)</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ڠر</w:t>
            </w:r>
          </w:p>
        </w:tc>
      </w:tr>
    </w:tbl>
    <w:p w:rsidR="00D21656" w:rsidRPr="00D21656" w:rsidRDefault="00D21656" w:rsidP="00D21656">
      <w:pPr>
        <w:jc w:val="both"/>
        <w:rPr>
          <w:rFonts w:ascii="Century Gothic" w:hAnsi="Century Gothic"/>
          <w:sz w:val="22"/>
          <w:szCs w:val="22"/>
        </w:rPr>
      </w:pPr>
    </w:p>
    <w:p w:rsidR="00D21656" w:rsidRPr="00D21656" w:rsidRDefault="00D21656" w:rsidP="00D21656">
      <w:pPr>
        <w:jc w:val="both"/>
        <w:rPr>
          <w:rFonts w:ascii="Century Gothic" w:hAnsi="Century Gothic"/>
          <w:sz w:val="22"/>
          <w:szCs w:val="22"/>
        </w:rPr>
      </w:pPr>
    </w:p>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Les voyelles « </w:t>
      </w:r>
      <w:r w:rsidRPr="00D21656">
        <w:rPr>
          <w:rFonts w:ascii="Century Gothic" w:hAnsi="Century Gothic"/>
          <w:b/>
          <w:sz w:val="22"/>
          <w:szCs w:val="22"/>
        </w:rPr>
        <w:t>a »</w:t>
      </w:r>
      <w:r w:rsidRPr="00D21656">
        <w:rPr>
          <w:rFonts w:ascii="Century Gothic" w:hAnsi="Century Gothic"/>
          <w:sz w:val="22"/>
          <w:szCs w:val="22"/>
        </w:rPr>
        <w:t>, « </w:t>
      </w:r>
      <w:r w:rsidRPr="00D21656">
        <w:rPr>
          <w:rFonts w:ascii="Century Gothic" w:hAnsi="Century Gothic"/>
          <w:b/>
          <w:sz w:val="22"/>
          <w:szCs w:val="22"/>
        </w:rPr>
        <w:t>i »</w:t>
      </w:r>
      <w:r w:rsidRPr="00D21656">
        <w:rPr>
          <w:rFonts w:ascii="Century Gothic" w:hAnsi="Century Gothic"/>
          <w:sz w:val="22"/>
          <w:szCs w:val="22"/>
        </w:rPr>
        <w:t xml:space="preserve"> et « </w:t>
      </w:r>
      <w:r w:rsidRPr="00D21656">
        <w:rPr>
          <w:rFonts w:ascii="Century Gothic" w:hAnsi="Century Gothic"/>
          <w:b/>
          <w:sz w:val="22"/>
          <w:szCs w:val="22"/>
        </w:rPr>
        <w:t>o »</w:t>
      </w:r>
      <w:r w:rsidRPr="00D21656">
        <w:rPr>
          <w:rFonts w:ascii="Century Gothic" w:hAnsi="Century Gothic"/>
          <w:sz w:val="22"/>
          <w:szCs w:val="22"/>
        </w:rPr>
        <w:t>, se prononcent comme en français. En revanche le « </w:t>
      </w:r>
      <w:r w:rsidRPr="00D21656">
        <w:rPr>
          <w:rFonts w:ascii="Century Gothic" w:hAnsi="Century Gothic"/>
          <w:b/>
          <w:sz w:val="22"/>
          <w:szCs w:val="22"/>
        </w:rPr>
        <w:t>e »</w:t>
      </w:r>
      <w:r w:rsidRPr="00D21656">
        <w:rPr>
          <w:rFonts w:ascii="Century Gothic" w:hAnsi="Century Gothic"/>
          <w:sz w:val="22"/>
          <w:szCs w:val="22"/>
        </w:rPr>
        <w:t xml:space="preserve"> et le « </w:t>
      </w:r>
      <w:r w:rsidRPr="00D21656">
        <w:rPr>
          <w:rFonts w:ascii="Century Gothic" w:hAnsi="Century Gothic"/>
          <w:b/>
          <w:sz w:val="22"/>
          <w:szCs w:val="22"/>
        </w:rPr>
        <w:t>u »</w:t>
      </w:r>
      <w:r w:rsidRPr="00D21656">
        <w:rPr>
          <w:rFonts w:ascii="Century Gothic" w:hAnsi="Century Gothic"/>
          <w:sz w:val="22"/>
          <w:szCs w:val="22"/>
        </w:rPr>
        <w:t xml:space="preserve"> se prononcent de manière différente :</w:t>
      </w:r>
    </w:p>
    <w:p w:rsidR="00D21656" w:rsidRPr="00D21656" w:rsidRDefault="00D21656" w:rsidP="00417534">
      <w:pPr>
        <w:pStyle w:val="Paragraphedeliste"/>
        <w:numPr>
          <w:ilvl w:val="0"/>
          <w:numId w:val="2"/>
        </w:numPr>
        <w:jc w:val="both"/>
        <w:rPr>
          <w:rFonts w:ascii="Century Gothic" w:hAnsi="Century Gothic"/>
          <w:sz w:val="22"/>
          <w:szCs w:val="22"/>
        </w:rPr>
      </w:pPr>
      <w:r w:rsidRPr="00D21656">
        <w:rPr>
          <w:rFonts w:ascii="Century Gothic" w:hAnsi="Century Gothic"/>
          <w:b/>
          <w:sz w:val="22"/>
          <w:szCs w:val="22"/>
        </w:rPr>
        <w:t>« e</w:t>
      </w:r>
      <w:r w:rsidRPr="00D21656">
        <w:rPr>
          <w:rFonts w:ascii="Century Gothic" w:hAnsi="Century Gothic"/>
          <w:sz w:val="22"/>
          <w:szCs w:val="22"/>
        </w:rPr>
        <w:t> » se prononce « </w:t>
      </w:r>
      <w:r w:rsidRPr="00D21656">
        <w:rPr>
          <w:rFonts w:ascii="Century Gothic" w:hAnsi="Century Gothic"/>
          <w:b/>
          <w:sz w:val="22"/>
          <w:szCs w:val="22"/>
        </w:rPr>
        <w:t>é »</w:t>
      </w:r>
      <w:r w:rsidRPr="00D21656">
        <w:rPr>
          <w:rFonts w:ascii="Century Gothic" w:hAnsi="Century Gothic"/>
          <w:sz w:val="22"/>
          <w:szCs w:val="22"/>
        </w:rPr>
        <w:t>, exemple : par</w:t>
      </w:r>
      <w:r w:rsidRPr="00D21656">
        <w:rPr>
          <w:rFonts w:ascii="Century Gothic" w:hAnsi="Century Gothic"/>
          <w:b/>
          <w:sz w:val="22"/>
          <w:szCs w:val="22"/>
        </w:rPr>
        <w:t>e</w:t>
      </w:r>
      <w:r w:rsidRPr="00D21656">
        <w:rPr>
          <w:rFonts w:ascii="Century Gothic" w:hAnsi="Century Gothic"/>
          <w:sz w:val="22"/>
          <w:szCs w:val="22"/>
        </w:rPr>
        <w:t xml:space="preserve"> (route) se prononce « par</w:t>
      </w:r>
      <w:r w:rsidRPr="00D21656">
        <w:rPr>
          <w:rFonts w:ascii="Century Gothic" w:hAnsi="Century Gothic"/>
          <w:b/>
          <w:sz w:val="22"/>
          <w:szCs w:val="22"/>
        </w:rPr>
        <w:t>é »</w:t>
      </w:r>
      <w:r w:rsidRPr="00D21656">
        <w:rPr>
          <w:rFonts w:ascii="Century Gothic" w:hAnsi="Century Gothic"/>
          <w:sz w:val="22"/>
          <w:szCs w:val="22"/>
        </w:rPr>
        <w:t xml:space="preserve"> [par</w:t>
      </w:r>
      <w:r w:rsidRPr="00D21656">
        <w:rPr>
          <w:rFonts w:ascii="Century Gothic" w:hAnsi="Century Gothic"/>
          <w:b/>
          <w:sz w:val="22"/>
          <w:szCs w:val="22"/>
        </w:rPr>
        <w:t>e</w:t>
      </w:r>
      <w:r w:rsidRPr="00D21656">
        <w:rPr>
          <w:rFonts w:ascii="Century Gothic" w:hAnsi="Century Gothic"/>
          <w:sz w:val="22"/>
          <w:szCs w:val="22"/>
        </w:rPr>
        <w:t>].</w:t>
      </w:r>
    </w:p>
    <w:p w:rsidR="00D21656" w:rsidRPr="00D21656" w:rsidRDefault="00D21656" w:rsidP="00417534">
      <w:pPr>
        <w:pStyle w:val="Paragraphedeliste"/>
        <w:numPr>
          <w:ilvl w:val="0"/>
          <w:numId w:val="2"/>
        </w:numPr>
        <w:jc w:val="both"/>
        <w:rPr>
          <w:rFonts w:ascii="Century Gothic" w:hAnsi="Century Gothic"/>
          <w:sz w:val="22"/>
          <w:szCs w:val="22"/>
        </w:rPr>
      </w:pPr>
      <w:r w:rsidRPr="00D21656">
        <w:rPr>
          <w:rFonts w:ascii="Century Gothic" w:hAnsi="Century Gothic"/>
          <w:b/>
          <w:sz w:val="22"/>
          <w:szCs w:val="22"/>
        </w:rPr>
        <w:t>« u »</w:t>
      </w:r>
      <w:r w:rsidRPr="00D21656">
        <w:rPr>
          <w:rFonts w:ascii="Century Gothic" w:hAnsi="Century Gothic"/>
          <w:sz w:val="22"/>
          <w:szCs w:val="22"/>
        </w:rPr>
        <w:t xml:space="preserve"> se prononce « </w:t>
      </w:r>
      <w:r w:rsidRPr="00D21656">
        <w:rPr>
          <w:rFonts w:ascii="Century Gothic" w:hAnsi="Century Gothic"/>
          <w:b/>
          <w:sz w:val="22"/>
          <w:szCs w:val="22"/>
        </w:rPr>
        <w:t>ou »</w:t>
      </w:r>
      <w:r w:rsidRPr="00D21656">
        <w:rPr>
          <w:rFonts w:ascii="Century Gothic" w:hAnsi="Century Gothic"/>
          <w:sz w:val="22"/>
          <w:szCs w:val="22"/>
        </w:rPr>
        <w:t>, exemple : k</w:t>
      </w:r>
      <w:r w:rsidRPr="00D21656">
        <w:rPr>
          <w:rFonts w:ascii="Century Gothic" w:hAnsi="Century Gothic"/>
          <w:b/>
          <w:sz w:val="22"/>
          <w:szCs w:val="22"/>
        </w:rPr>
        <w:t>u</w:t>
      </w:r>
      <w:r w:rsidRPr="00D21656">
        <w:rPr>
          <w:rFonts w:ascii="Century Gothic" w:hAnsi="Century Gothic"/>
          <w:sz w:val="22"/>
          <w:szCs w:val="22"/>
        </w:rPr>
        <w:t>h</w:t>
      </w:r>
      <w:r w:rsidRPr="00D21656">
        <w:rPr>
          <w:rFonts w:ascii="Century Gothic" w:hAnsi="Century Gothic"/>
          <w:b/>
          <w:sz w:val="22"/>
          <w:szCs w:val="22"/>
        </w:rPr>
        <w:t>u</w:t>
      </w:r>
      <w:r w:rsidRPr="00D21656">
        <w:rPr>
          <w:rFonts w:ascii="Century Gothic" w:hAnsi="Century Gothic"/>
          <w:sz w:val="22"/>
          <w:szCs w:val="22"/>
        </w:rPr>
        <w:t xml:space="preserve"> (poule) se prononce </w:t>
      </w:r>
      <w:r w:rsidRPr="00D21656">
        <w:rPr>
          <w:rFonts w:ascii="Century Gothic" w:hAnsi="Century Gothic"/>
          <w:i/>
          <w:sz w:val="22"/>
          <w:szCs w:val="22"/>
        </w:rPr>
        <w:t>k</w:t>
      </w:r>
      <w:r w:rsidRPr="00D21656">
        <w:rPr>
          <w:rFonts w:ascii="Century Gothic" w:hAnsi="Century Gothic"/>
          <w:b/>
          <w:i/>
          <w:sz w:val="22"/>
          <w:szCs w:val="22"/>
        </w:rPr>
        <w:t>ou</w:t>
      </w:r>
      <w:r w:rsidRPr="00D21656">
        <w:rPr>
          <w:rFonts w:ascii="Century Gothic" w:hAnsi="Century Gothic"/>
          <w:i/>
          <w:sz w:val="22"/>
          <w:szCs w:val="22"/>
        </w:rPr>
        <w:t>h</w:t>
      </w:r>
      <w:r w:rsidRPr="00D21656">
        <w:rPr>
          <w:rFonts w:ascii="Century Gothic" w:hAnsi="Century Gothic"/>
          <w:b/>
          <w:i/>
          <w:sz w:val="22"/>
          <w:szCs w:val="22"/>
        </w:rPr>
        <w:t>ou</w:t>
      </w:r>
      <w:r w:rsidRPr="00D21656">
        <w:rPr>
          <w:rFonts w:ascii="Century Gothic" w:hAnsi="Century Gothic"/>
          <w:sz w:val="22"/>
          <w:szCs w:val="22"/>
        </w:rPr>
        <w:t xml:space="preserve"> [k</w:t>
      </w:r>
      <w:r w:rsidRPr="00D21656">
        <w:rPr>
          <w:rFonts w:ascii="Century Gothic" w:hAnsi="Century Gothic"/>
          <w:b/>
          <w:sz w:val="22"/>
          <w:szCs w:val="22"/>
        </w:rPr>
        <w:t>u</w:t>
      </w:r>
      <w:r w:rsidRPr="00D21656">
        <w:rPr>
          <w:rFonts w:ascii="Century Gothic" w:hAnsi="Century Gothic"/>
          <w:sz w:val="22"/>
          <w:szCs w:val="22"/>
        </w:rPr>
        <w:t>h</w:t>
      </w:r>
      <w:r w:rsidRPr="00D21656">
        <w:rPr>
          <w:rFonts w:ascii="Century Gothic" w:hAnsi="Century Gothic"/>
          <w:b/>
          <w:sz w:val="22"/>
          <w:szCs w:val="22"/>
        </w:rPr>
        <w:t>u</w:t>
      </w:r>
      <w:r w:rsidRPr="00D21656">
        <w:rPr>
          <w:rFonts w:ascii="Century Gothic" w:hAnsi="Century Gothic"/>
          <w:sz w:val="22"/>
          <w:szCs w:val="22"/>
        </w:rPr>
        <w:t>].</w:t>
      </w:r>
    </w:p>
    <w:p w:rsidR="00D21656" w:rsidRPr="00D21656" w:rsidRDefault="00D21656" w:rsidP="00D21656">
      <w:pPr>
        <w:jc w:val="both"/>
        <w:rPr>
          <w:rFonts w:ascii="Century Gothic" w:hAnsi="Century Gothic"/>
          <w:sz w:val="22"/>
          <w:szCs w:val="22"/>
          <w:rtl/>
          <w:lang w:bidi="ar-EG"/>
        </w:rPr>
      </w:pPr>
      <w:r w:rsidRPr="00D21656">
        <w:rPr>
          <w:rFonts w:ascii="Century Gothic" w:hAnsi="Century Gothic"/>
          <w:sz w:val="22"/>
          <w:szCs w:val="22"/>
        </w:rPr>
        <w:t xml:space="preserve">L’absence de voyelles sera marquée en arabe par le </w:t>
      </w:r>
      <w:r w:rsidRPr="00D21656">
        <w:rPr>
          <w:rFonts w:ascii="Century Gothic" w:hAnsi="Century Gothic"/>
          <w:i/>
          <w:sz w:val="22"/>
          <w:szCs w:val="22"/>
        </w:rPr>
        <w:t>maskune</w:t>
      </w:r>
      <w:r w:rsidRPr="00D21656">
        <w:rPr>
          <w:rFonts w:ascii="Century Gothic" w:hAnsi="Century Gothic"/>
          <w:sz w:val="22"/>
          <w:szCs w:val="22"/>
        </w:rPr>
        <w:t xml:space="preserve"> : </w:t>
      </w:r>
      <w:r w:rsidRPr="00D21656">
        <w:rPr>
          <w:rFonts w:ascii="Century Gothic" w:hAnsi="Century Gothic"/>
          <w:sz w:val="22"/>
          <w:szCs w:val="22"/>
          <w:rtl/>
          <w:lang w:bidi="ar-EG"/>
        </w:rPr>
        <w:t>ْ</w:t>
      </w:r>
    </w:p>
    <w:p w:rsidR="00D21656" w:rsidRPr="00D21656" w:rsidRDefault="00D21656" w:rsidP="00D21656">
      <w:pPr>
        <w:jc w:val="both"/>
        <w:rPr>
          <w:rFonts w:ascii="Century Gothic" w:hAnsi="Century Gothic"/>
          <w:sz w:val="22"/>
          <w:szCs w:val="22"/>
        </w:rPr>
      </w:pPr>
    </w:p>
    <w:p w:rsidR="00D21656" w:rsidRPr="00D21656" w:rsidRDefault="00D21656" w:rsidP="00D21656">
      <w:pPr>
        <w:jc w:val="both"/>
        <w:rPr>
          <w:rFonts w:ascii="Century Gothic" w:hAnsi="Century Gothic"/>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LES VOYELLES NASALES</w:t>
      </w:r>
    </w:p>
    <w:p w:rsidR="00D21656" w:rsidRPr="00D21656" w:rsidRDefault="00D21656" w:rsidP="00D21656">
      <w:pPr>
        <w:jc w:val="both"/>
        <w:rPr>
          <w:rFonts w:ascii="Century Gothic" w:hAnsi="Century Gothic"/>
          <w:sz w:val="22"/>
          <w:szCs w:val="22"/>
        </w:rPr>
      </w:pPr>
    </w:p>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Les voyelles nasalisées sont représentées dans l’alphabet latin par un accent circonflexe.</w:t>
      </w:r>
    </w:p>
    <w:p w:rsidR="00D21656" w:rsidRPr="00D21656" w:rsidRDefault="00D21656" w:rsidP="00D21656">
      <w:pPr>
        <w:jc w:val="both"/>
        <w:rPr>
          <w:rFonts w:ascii="Century Gothic" w:hAnsi="Century Gothic"/>
          <w:b/>
          <w:sz w:val="22"/>
          <w:szCs w:val="22"/>
        </w:rPr>
      </w:pPr>
    </w:p>
    <w:tbl>
      <w:tblPr>
        <w:tblpPr w:leftFromText="141" w:rightFromText="141" w:vertAnchor="text" w:horzAnchor="page" w:tblpX="337" w:tblpY="236"/>
        <w:tblW w:w="11347" w:type="dxa"/>
        <w:tblLayout w:type="fixed"/>
        <w:tblCellMar>
          <w:left w:w="80" w:type="dxa"/>
          <w:right w:w="80" w:type="dxa"/>
        </w:tblCellMar>
        <w:tblLook w:val="0000"/>
      </w:tblPr>
      <w:tblGrid>
        <w:gridCol w:w="1553"/>
        <w:gridCol w:w="1277"/>
        <w:gridCol w:w="1303"/>
        <w:gridCol w:w="1652"/>
        <w:gridCol w:w="1858"/>
        <w:gridCol w:w="1717"/>
        <w:gridCol w:w="1987"/>
      </w:tblGrid>
      <w:tr w:rsidR="00D21656" w:rsidRPr="00D21656" w:rsidTr="00D21656">
        <w:trPr>
          <w:cantSplit/>
          <w:trHeight w:val="1419"/>
        </w:trPr>
        <w:tc>
          <w:tcPr>
            <w:tcW w:w="155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On écrit en latin</w:t>
            </w:r>
          </w:p>
        </w:tc>
        <w:tc>
          <w:tcPr>
            <w:tcW w:w="2579" w:type="dxa"/>
            <w:gridSpan w:val="2"/>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On écrit en arabe</w:t>
            </w:r>
          </w:p>
        </w:tc>
        <w:tc>
          <w:tcPr>
            <w:tcW w:w="165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On épelle</w:t>
            </w:r>
          </w:p>
        </w:tc>
        <w:tc>
          <w:tcPr>
            <w:tcW w:w="1858"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On prononce</w:t>
            </w:r>
          </w:p>
        </w:tc>
        <w:tc>
          <w:tcPr>
            <w:tcW w:w="171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En caractère latin</w:t>
            </w:r>
          </w:p>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comme dans</w:t>
            </w:r>
          </w:p>
        </w:tc>
        <w:tc>
          <w:tcPr>
            <w:tcW w:w="198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En caractère arabe</w:t>
            </w:r>
          </w:p>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comme dans</w:t>
            </w:r>
          </w:p>
        </w:tc>
      </w:tr>
      <w:tr w:rsidR="00D21656" w:rsidRPr="00D21656" w:rsidTr="00D21656">
        <w:trPr>
          <w:cantSplit/>
          <w:trHeight w:val="1355"/>
        </w:trPr>
        <w:tc>
          <w:tcPr>
            <w:tcW w:w="155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â</w:t>
            </w:r>
          </w:p>
        </w:tc>
        <w:tc>
          <w:tcPr>
            <w:tcW w:w="127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عَ</w:t>
            </w:r>
          </w:p>
        </w:tc>
        <w:tc>
          <w:tcPr>
            <w:tcW w:w="130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lang w:bidi="ar-JO"/>
              </w:rPr>
            </w:pPr>
            <w:r w:rsidRPr="00D21656">
              <w:rPr>
                <w:rFonts w:ascii="Century Gothic" w:hAnsi="Century Gothic"/>
                <w:sz w:val="22"/>
                <w:szCs w:val="22"/>
                <w:rtl/>
                <w:lang w:bidi="ar-JO"/>
              </w:rPr>
              <w:t>َنْ</w:t>
            </w:r>
          </w:p>
        </w:tc>
        <w:tc>
          <w:tcPr>
            <w:tcW w:w="165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an</w:t>
            </w:r>
          </w:p>
        </w:tc>
        <w:tc>
          <w:tcPr>
            <w:tcW w:w="1858"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sz w:val="22"/>
                <w:szCs w:val="22"/>
              </w:rPr>
            </w:pPr>
            <w:r w:rsidRPr="00D21656">
              <w:rPr>
                <w:rFonts w:ascii="Century Gothic" w:hAnsi="Century Gothic"/>
                <w:sz w:val="22"/>
                <w:szCs w:val="22"/>
              </w:rPr>
              <w:t>centrale, ouverte, basse</w:t>
            </w:r>
          </w:p>
        </w:tc>
        <w:tc>
          <w:tcPr>
            <w:tcW w:w="171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â</w:t>
            </w:r>
            <w:r w:rsidRPr="00D21656">
              <w:rPr>
                <w:rFonts w:ascii="Century Gothic" w:hAnsi="Century Gothic"/>
                <w:sz w:val="22"/>
                <w:szCs w:val="22"/>
              </w:rPr>
              <w:t>lama (trace, signe)</w:t>
            </w:r>
          </w:p>
        </w:tc>
        <w:tc>
          <w:tcPr>
            <w:tcW w:w="198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عَـلَاـمَ/أْنْلامَ</w:t>
            </w:r>
          </w:p>
        </w:tc>
      </w:tr>
      <w:tr w:rsidR="00D21656" w:rsidRPr="00D21656" w:rsidTr="00D21656">
        <w:trPr>
          <w:cantSplit/>
          <w:trHeight w:val="1926"/>
        </w:trPr>
        <w:tc>
          <w:tcPr>
            <w:tcW w:w="155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lastRenderedPageBreak/>
              <w:t>û</w:t>
            </w:r>
          </w:p>
        </w:tc>
        <w:tc>
          <w:tcPr>
            <w:tcW w:w="127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tabs>
                <w:tab w:val="center" w:pos="586"/>
                <w:tab w:val="right" w:pos="1173"/>
              </w:tabs>
              <w:jc w:val="center"/>
              <w:rPr>
                <w:rFonts w:ascii="Century Gothic" w:hAnsi="Century Gothic"/>
                <w:sz w:val="22"/>
                <w:szCs w:val="22"/>
                <w:rtl/>
              </w:rPr>
            </w:pPr>
            <w:r w:rsidRPr="00D21656">
              <w:rPr>
                <w:rFonts w:ascii="Century Gothic" w:hAnsi="Century Gothic"/>
                <w:sz w:val="22"/>
                <w:szCs w:val="22"/>
                <w:rtl/>
              </w:rPr>
              <w:t>ُ   ع</w:t>
            </w:r>
          </w:p>
        </w:tc>
        <w:tc>
          <w:tcPr>
            <w:tcW w:w="130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lang w:bidi="ar-JO"/>
              </w:rPr>
            </w:pPr>
            <w:r w:rsidRPr="00D21656">
              <w:rPr>
                <w:rFonts w:ascii="Century Gothic" w:hAnsi="Century Gothic"/>
                <w:sz w:val="22"/>
                <w:szCs w:val="22"/>
                <w:rtl/>
                <w:lang w:bidi="ar-JO"/>
              </w:rPr>
              <w:t>ُنْ</w:t>
            </w:r>
          </w:p>
        </w:tc>
        <w:tc>
          <w:tcPr>
            <w:tcW w:w="165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un</w:t>
            </w:r>
          </w:p>
        </w:tc>
        <w:tc>
          <w:tcPr>
            <w:tcW w:w="1858"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postérieure ou vélaire, fer- mée, haute</w:t>
            </w:r>
          </w:p>
        </w:tc>
        <w:tc>
          <w:tcPr>
            <w:tcW w:w="171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b/>
                <w:sz w:val="22"/>
                <w:szCs w:val="22"/>
              </w:rPr>
            </w:pPr>
            <w:r w:rsidRPr="00D21656">
              <w:rPr>
                <w:rFonts w:ascii="Century Gothic" w:hAnsi="Century Gothic"/>
                <w:sz w:val="22"/>
                <w:szCs w:val="22"/>
              </w:rPr>
              <w:t>ûdi [ũdi]encens</w:t>
            </w:r>
          </w:p>
        </w:tc>
        <w:tc>
          <w:tcPr>
            <w:tcW w:w="198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عُودِ /أُنْدِ</w:t>
            </w:r>
          </w:p>
          <w:p w:rsidR="00D21656" w:rsidRPr="00D21656" w:rsidRDefault="00D21656" w:rsidP="00D21656">
            <w:pPr>
              <w:jc w:val="center"/>
              <w:rPr>
                <w:rFonts w:ascii="Century Gothic" w:hAnsi="Century Gothic"/>
                <w:sz w:val="22"/>
                <w:szCs w:val="22"/>
                <w:rtl/>
              </w:rPr>
            </w:pPr>
          </w:p>
        </w:tc>
      </w:tr>
      <w:tr w:rsidR="00D21656" w:rsidRPr="00D21656" w:rsidTr="00D21656">
        <w:trPr>
          <w:cantSplit/>
          <w:trHeight w:val="1902"/>
        </w:trPr>
        <w:tc>
          <w:tcPr>
            <w:tcW w:w="155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î</w:t>
            </w:r>
          </w:p>
        </w:tc>
        <w:tc>
          <w:tcPr>
            <w:tcW w:w="127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عِ</w:t>
            </w:r>
          </w:p>
        </w:tc>
        <w:tc>
          <w:tcPr>
            <w:tcW w:w="130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lang w:bidi="ar-JO"/>
              </w:rPr>
            </w:pPr>
            <w:r w:rsidRPr="00D21656">
              <w:rPr>
                <w:rFonts w:ascii="Century Gothic" w:hAnsi="Century Gothic"/>
                <w:sz w:val="22"/>
                <w:szCs w:val="22"/>
                <w:rtl/>
                <w:lang w:bidi="ar-JO"/>
              </w:rPr>
              <w:t>ِنْ</w:t>
            </w:r>
          </w:p>
        </w:tc>
        <w:tc>
          <w:tcPr>
            <w:tcW w:w="165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in</w:t>
            </w:r>
          </w:p>
        </w:tc>
        <w:tc>
          <w:tcPr>
            <w:tcW w:w="1858"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hAnsi="Century Gothic"/>
                <w:sz w:val="22"/>
                <w:szCs w:val="22"/>
              </w:rPr>
            </w:pPr>
            <w:r w:rsidRPr="00D21656">
              <w:rPr>
                <w:rFonts w:ascii="Century Gothic" w:hAnsi="Century Gothic"/>
                <w:sz w:val="22"/>
                <w:szCs w:val="22"/>
              </w:rPr>
              <w:t>antérieure ou palatale, fermée,   haute</w:t>
            </w:r>
          </w:p>
          <w:p w:rsidR="00D21656" w:rsidRPr="00D21656" w:rsidRDefault="00D21656" w:rsidP="00D21656">
            <w:pPr>
              <w:rPr>
                <w:rFonts w:ascii="Century Gothic" w:hAnsi="Century Gothic"/>
                <w:b/>
                <w:sz w:val="22"/>
                <w:szCs w:val="22"/>
              </w:rPr>
            </w:pPr>
          </w:p>
        </w:tc>
        <w:tc>
          <w:tcPr>
            <w:tcW w:w="171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hAnsi="Century Gothic"/>
                <w:b/>
                <w:sz w:val="22"/>
                <w:szCs w:val="22"/>
              </w:rPr>
            </w:pPr>
            <w:r w:rsidRPr="00D21656">
              <w:rPr>
                <w:rFonts w:ascii="Century Gothic" w:hAnsi="Century Gothic"/>
                <w:b/>
                <w:sz w:val="22"/>
                <w:szCs w:val="22"/>
              </w:rPr>
              <w:t>î</w:t>
            </w:r>
            <w:r w:rsidRPr="00D21656">
              <w:rPr>
                <w:rFonts w:ascii="Century Gothic" w:hAnsi="Century Gothic"/>
                <w:sz w:val="22"/>
                <w:szCs w:val="22"/>
              </w:rPr>
              <w:t>limu(savoir)</w:t>
            </w:r>
          </w:p>
        </w:tc>
        <w:tc>
          <w:tcPr>
            <w:tcW w:w="198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lang w:bidi="ar-JO"/>
              </w:rPr>
            </w:pPr>
            <w:r w:rsidRPr="00D21656">
              <w:rPr>
                <w:rFonts w:ascii="Century Gothic" w:hAnsi="Century Gothic"/>
                <w:sz w:val="22"/>
                <w:szCs w:val="22"/>
                <w:rtl/>
              </w:rPr>
              <w:t>عِلِم / إِنْلِمُ</w:t>
            </w:r>
          </w:p>
        </w:tc>
      </w:tr>
      <w:tr w:rsidR="00D21656" w:rsidRPr="00D21656" w:rsidTr="00D21656">
        <w:trPr>
          <w:cantSplit/>
          <w:trHeight w:val="332"/>
        </w:trPr>
        <w:tc>
          <w:tcPr>
            <w:tcW w:w="155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ê</w:t>
            </w:r>
          </w:p>
        </w:tc>
        <w:tc>
          <w:tcPr>
            <w:tcW w:w="127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rPr>
            </w:pPr>
            <w:r w:rsidRPr="00D21656">
              <w:rPr>
                <w:rFonts w:ascii="Century Gothic" w:hAnsi="Century Gothic"/>
                <w:sz w:val="22"/>
                <w:szCs w:val="22"/>
                <w:rtl/>
              </w:rPr>
              <w:t>عيْ</w:t>
            </w:r>
          </w:p>
        </w:tc>
        <w:tc>
          <w:tcPr>
            <w:tcW w:w="130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lang w:bidi="ar-JO"/>
              </w:rPr>
            </w:pPr>
            <w:r w:rsidRPr="00D21656">
              <w:rPr>
                <w:rFonts w:ascii="Century Gothic" w:hAnsi="Century Gothic"/>
                <w:sz w:val="22"/>
                <w:szCs w:val="22"/>
                <w:rtl/>
                <w:lang w:bidi="ar-JO"/>
              </w:rPr>
              <w:t>ِيْنْ</w:t>
            </w:r>
          </w:p>
        </w:tc>
        <w:tc>
          <w:tcPr>
            <w:tcW w:w="165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en</w:t>
            </w:r>
          </w:p>
        </w:tc>
        <w:tc>
          <w:tcPr>
            <w:tcW w:w="1858"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antérieure ou palatale, mi-ouverte, moyennement haute</w:t>
            </w:r>
          </w:p>
        </w:tc>
        <w:tc>
          <w:tcPr>
            <w:tcW w:w="171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hAnsi="Century Gothic"/>
                <w:sz w:val="22"/>
                <w:szCs w:val="22"/>
              </w:rPr>
            </w:pPr>
            <w:r w:rsidRPr="00D21656">
              <w:rPr>
                <w:rFonts w:ascii="Century Gothic" w:hAnsi="Century Gothic"/>
                <w:sz w:val="22"/>
                <w:szCs w:val="22"/>
              </w:rPr>
              <w:t>uêshi</w:t>
            </w:r>
          </w:p>
          <w:p w:rsidR="00D21656" w:rsidRPr="00D21656" w:rsidRDefault="00D21656" w:rsidP="00D21656">
            <w:pPr>
              <w:jc w:val="both"/>
              <w:rPr>
                <w:rFonts w:ascii="Century Gothic" w:hAnsi="Century Gothic"/>
                <w:b/>
                <w:sz w:val="22"/>
                <w:szCs w:val="22"/>
              </w:rPr>
            </w:pPr>
            <w:r w:rsidRPr="00D21656">
              <w:rPr>
                <w:rFonts w:ascii="Century Gothic" w:hAnsi="Century Gothic"/>
                <w:sz w:val="22"/>
                <w:szCs w:val="22"/>
              </w:rPr>
              <w:t>[uê</w:t>
            </w:r>
            <w:r w:rsidRPr="00D21656">
              <w:rPr>
                <w:rFonts w:ascii="Arial" w:eastAsia="Arial Unicode MS" w:hAnsi="Arial" w:cs="Arial"/>
                <w:sz w:val="22"/>
                <w:szCs w:val="22"/>
              </w:rPr>
              <w:t>ʃ</w:t>
            </w:r>
            <w:r w:rsidRPr="00D21656">
              <w:rPr>
                <w:rFonts w:ascii="Century Gothic" w:hAnsi="Century Gothic"/>
                <w:sz w:val="22"/>
                <w:szCs w:val="22"/>
              </w:rPr>
              <w:t>i]:vivre</w:t>
            </w:r>
          </w:p>
        </w:tc>
        <w:tc>
          <w:tcPr>
            <w:tcW w:w="198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rPr>
            </w:pPr>
            <w:r w:rsidRPr="00D21656">
              <w:rPr>
                <w:rFonts w:ascii="Century Gothic" w:hAnsi="Century Gothic"/>
                <w:sz w:val="22"/>
                <w:szCs w:val="22"/>
                <w:rtl/>
                <w:lang w:bidi="ar-EG"/>
              </w:rPr>
              <w:t>أُعِيْشِ</w:t>
            </w:r>
          </w:p>
        </w:tc>
      </w:tr>
      <w:tr w:rsidR="00D21656" w:rsidRPr="00D21656" w:rsidTr="00D21656">
        <w:trPr>
          <w:cantSplit/>
          <w:trHeight w:val="332"/>
        </w:trPr>
        <w:tc>
          <w:tcPr>
            <w:tcW w:w="155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ô</w:t>
            </w:r>
          </w:p>
        </w:tc>
        <w:tc>
          <w:tcPr>
            <w:tcW w:w="127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rPr>
            </w:pPr>
            <w:r w:rsidRPr="00D21656">
              <w:rPr>
                <w:rFonts w:ascii="Century Gothic" w:hAnsi="Century Gothic"/>
                <w:sz w:val="22"/>
                <w:szCs w:val="22"/>
                <w:rtl/>
              </w:rPr>
              <w:t>عُوْ</w:t>
            </w:r>
          </w:p>
        </w:tc>
        <w:tc>
          <w:tcPr>
            <w:tcW w:w="130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p>
        </w:tc>
        <w:tc>
          <w:tcPr>
            <w:tcW w:w="165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an</w:t>
            </w:r>
          </w:p>
        </w:tc>
        <w:tc>
          <w:tcPr>
            <w:tcW w:w="1858"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postérieure ou vélaire, mi- ouverte, moyennement haute</w:t>
            </w:r>
          </w:p>
        </w:tc>
        <w:tc>
          <w:tcPr>
            <w:tcW w:w="171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hAnsi="Century Gothic"/>
                <w:sz w:val="22"/>
                <w:szCs w:val="22"/>
              </w:rPr>
            </w:pPr>
            <w:r w:rsidRPr="00D21656">
              <w:rPr>
                <w:rFonts w:ascii="Century Gothic" w:hAnsi="Century Gothic"/>
                <w:sz w:val="22"/>
                <w:szCs w:val="22"/>
              </w:rPr>
              <w:t>Larinyõ</w:t>
            </w:r>
          </w:p>
          <w:p w:rsidR="00D21656" w:rsidRPr="00D21656" w:rsidRDefault="00D21656" w:rsidP="00D21656">
            <w:pPr>
              <w:jc w:val="both"/>
              <w:rPr>
                <w:rFonts w:ascii="Century Gothic" w:hAnsi="Century Gothic"/>
                <w:b/>
                <w:sz w:val="22"/>
                <w:szCs w:val="22"/>
              </w:rPr>
            </w:pPr>
            <w:r w:rsidRPr="00D21656">
              <w:rPr>
                <w:rFonts w:ascii="Century Gothic" w:hAnsi="Century Gothic"/>
                <w:sz w:val="22"/>
                <w:szCs w:val="22"/>
              </w:rPr>
              <w:t>[lari</w:t>
            </w:r>
            <w:r w:rsidRPr="00D21656">
              <w:rPr>
                <w:rFonts w:ascii="Arial" w:eastAsia="Arial Unicode MS" w:hAnsi="Arial" w:cs="Arial"/>
                <w:sz w:val="22"/>
                <w:szCs w:val="22"/>
              </w:rPr>
              <w:t>ɲ</w:t>
            </w:r>
            <w:r w:rsidRPr="00D21656">
              <w:rPr>
                <w:rFonts w:ascii="Century Gothic" w:hAnsi="Century Gothic"/>
                <w:sz w:val="22"/>
                <w:szCs w:val="22"/>
              </w:rPr>
              <w:t>õ]:La Réu-nion</w:t>
            </w:r>
          </w:p>
        </w:tc>
        <w:tc>
          <w:tcPr>
            <w:tcW w:w="1987"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rPr>
            </w:pPr>
            <w:r w:rsidRPr="00D21656">
              <w:rPr>
                <w:rFonts w:ascii="Century Gothic" w:hAnsi="Century Gothic"/>
                <w:sz w:val="22"/>
                <w:szCs w:val="22"/>
                <w:rtl/>
              </w:rPr>
              <w:t>لَرِنْعُوْ /لَرِنُيُوْنْ</w:t>
            </w:r>
          </w:p>
        </w:tc>
      </w:tr>
    </w:tbl>
    <w:p w:rsidR="00D21656" w:rsidRPr="00D21656" w:rsidRDefault="00D21656" w:rsidP="00D21656">
      <w:pPr>
        <w:jc w:val="both"/>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p>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i/>
          <w:sz w:val="22"/>
          <w:szCs w:val="22"/>
        </w:rPr>
        <w:t>shimaore</w:t>
      </w:r>
      <w:r w:rsidRPr="00D21656">
        <w:rPr>
          <w:rFonts w:ascii="Century Gothic" w:hAnsi="Century Gothic"/>
          <w:sz w:val="22"/>
          <w:szCs w:val="22"/>
        </w:rPr>
        <w:t xml:space="preserve"> n'atteste pas phonologiquement des voyelles nasales. Mais, dans certains cas, nous avons un phénomène de nasalisation phonétique lié au contexte (Cf. thèse de H. MADI, 2005, pp.38-39). C'est le cas par exemple des mots suivants : </w:t>
      </w:r>
      <w:r w:rsidRPr="00D21656">
        <w:rPr>
          <w:rFonts w:ascii="Century Gothic" w:hAnsi="Century Gothic"/>
          <w:b/>
          <w:sz w:val="22"/>
          <w:szCs w:val="22"/>
        </w:rPr>
        <w:t>â</w:t>
      </w:r>
      <w:r w:rsidRPr="00D21656">
        <w:rPr>
          <w:rFonts w:ascii="Century Gothic" w:hAnsi="Century Gothic"/>
          <w:sz w:val="22"/>
          <w:szCs w:val="22"/>
        </w:rPr>
        <w:t>lama [</w:t>
      </w:r>
      <w:r w:rsidRPr="00D21656">
        <w:rPr>
          <w:rFonts w:ascii="Arial" w:eastAsia="Arial Unicode MS" w:hAnsi="Arial" w:cs="Arial"/>
          <w:sz w:val="22"/>
          <w:szCs w:val="22"/>
        </w:rPr>
        <w:t>ʕ</w:t>
      </w:r>
      <w:r w:rsidRPr="00D21656">
        <w:rPr>
          <w:rFonts w:ascii="Century Gothic" w:eastAsia="Arial Unicode MS" w:hAnsi="Century Gothic"/>
          <w:sz w:val="22"/>
          <w:szCs w:val="22"/>
        </w:rPr>
        <w:t>ã</w:t>
      </w:r>
      <w:r w:rsidRPr="00D21656">
        <w:rPr>
          <w:rFonts w:ascii="Century Gothic" w:hAnsi="Century Gothic"/>
          <w:sz w:val="22"/>
          <w:szCs w:val="22"/>
        </w:rPr>
        <w:t xml:space="preserve">lama] (signe, marque, trace), </w:t>
      </w:r>
      <w:r w:rsidRPr="00D21656">
        <w:rPr>
          <w:rFonts w:ascii="Century Gothic" w:hAnsi="Century Gothic"/>
          <w:b/>
          <w:sz w:val="22"/>
          <w:szCs w:val="22"/>
        </w:rPr>
        <w:t>î</w:t>
      </w:r>
      <w:r w:rsidRPr="00D21656">
        <w:rPr>
          <w:rFonts w:ascii="Century Gothic" w:hAnsi="Century Gothic"/>
          <w:sz w:val="22"/>
          <w:szCs w:val="22"/>
        </w:rPr>
        <w:t>limu [</w:t>
      </w:r>
      <w:r w:rsidRPr="00D21656">
        <w:rPr>
          <w:rFonts w:ascii="Arial" w:eastAsia="Arial Unicode MS" w:hAnsi="Arial" w:cs="Arial"/>
          <w:sz w:val="22"/>
          <w:szCs w:val="22"/>
        </w:rPr>
        <w:t>ʕ</w:t>
      </w:r>
      <w:r w:rsidRPr="00D21656">
        <w:rPr>
          <w:rFonts w:ascii="Century Gothic" w:eastAsia="Arial Unicode MS" w:hAnsi="Century Gothic"/>
          <w:sz w:val="22"/>
          <w:szCs w:val="22"/>
        </w:rPr>
        <w:t>ĩ</w:t>
      </w:r>
      <w:r w:rsidRPr="00D21656">
        <w:rPr>
          <w:rFonts w:ascii="Century Gothic" w:hAnsi="Century Gothic"/>
          <w:sz w:val="22"/>
          <w:szCs w:val="22"/>
        </w:rPr>
        <w:t xml:space="preserve">limu] (gri-gris), talisman, le savoir), </w:t>
      </w:r>
      <w:r w:rsidRPr="00D21656">
        <w:rPr>
          <w:rFonts w:ascii="Century Gothic" w:hAnsi="Century Gothic"/>
          <w:b/>
          <w:sz w:val="22"/>
          <w:szCs w:val="22"/>
        </w:rPr>
        <w:t>â</w:t>
      </w:r>
      <w:r w:rsidRPr="00D21656">
        <w:rPr>
          <w:rFonts w:ascii="Century Gothic" w:hAnsi="Century Gothic"/>
          <w:sz w:val="22"/>
          <w:szCs w:val="22"/>
        </w:rPr>
        <w:t>viyo [</w:t>
      </w:r>
      <w:r w:rsidRPr="00D21656">
        <w:rPr>
          <w:rFonts w:ascii="Arial" w:eastAsia="Arial Unicode MS" w:hAnsi="Arial" w:cs="Arial"/>
          <w:sz w:val="22"/>
          <w:szCs w:val="22"/>
        </w:rPr>
        <w:t>ʕ</w:t>
      </w:r>
      <w:r w:rsidRPr="00D21656">
        <w:rPr>
          <w:rFonts w:ascii="Century Gothic" w:eastAsia="Arial Unicode MS" w:hAnsi="Century Gothic"/>
          <w:sz w:val="22"/>
          <w:szCs w:val="22"/>
        </w:rPr>
        <w:t>ã</w:t>
      </w:r>
      <w:r w:rsidRPr="00D21656">
        <w:rPr>
          <w:rFonts w:ascii="Century Gothic" w:hAnsi="Century Gothic"/>
          <w:sz w:val="22"/>
          <w:szCs w:val="22"/>
        </w:rPr>
        <w:t>vijo] (avion), etc.</w:t>
      </w:r>
    </w:p>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LES CONSONNES SIMPLES</w:t>
      </w:r>
    </w:p>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p>
    <w:tbl>
      <w:tblPr>
        <w:tblpPr w:leftFromText="141" w:rightFromText="141" w:vertAnchor="text" w:horzAnchor="margin" w:tblpXSpec="center" w:tblpY="-65"/>
        <w:tblW w:w="9168" w:type="dxa"/>
        <w:tblLayout w:type="fixed"/>
        <w:tblCellMar>
          <w:left w:w="80" w:type="dxa"/>
          <w:right w:w="80" w:type="dxa"/>
        </w:tblCellMar>
        <w:tblLook w:val="0000"/>
      </w:tblPr>
      <w:tblGrid>
        <w:gridCol w:w="1082"/>
        <w:gridCol w:w="1084"/>
        <w:gridCol w:w="1083"/>
        <w:gridCol w:w="1559"/>
        <w:gridCol w:w="2191"/>
        <w:gridCol w:w="2169"/>
      </w:tblGrid>
      <w:tr w:rsidR="00D21656" w:rsidRPr="00D21656" w:rsidTr="00D21656">
        <w:trPr>
          <w:cantSplit/>
          <w:trHeight w:val="594"/>
          <w:tblHeader/>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lastRenderedPageBreak/>
              <w:t>On écrit en latin</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On écrit en arabe</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On épelle</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On prononce</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En caractère latin Comme dans</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En caractère arabe Comme dans</w:t>
            </w:r>
          </w:p>
        </w:tc>
      </w:tr>
      <w:tr w:rsidR="00D21656" w:rsidRPr="00D21656" w:rsidTr="00D21656">
        <w:trPr>
          <w:cantSplit/>
          <w:trHeight w:val="1179"/>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Tahoma" w:hAnsi="Century Gothic"/>
                <w:sz w:val="22"/>
                <w:szCs w:val="22"/>
                <w:rtl/>
                <w:lang w:bidi="ar-JO"/>
              </w:rPr>
            </w:pPr>
            <w:r w:rsidRPr="00D21656">
              <w:rPr>
                <w:rFonts w:ascii="Century Gothic" w:eastAsia="Tahoma" w:hAnsi="Century Gothic"/>
                <w:sz w:val="22"/>
                <w:szCs w:val="22"/>
                <w:rtl/>
                <w:lang w:bidi="ar-JO"/>
              </w:rPr>
              <w:t>أ،إ</w:t>
            </w:r>
            <w:r w:rsidRPr="00D21656">
              <w:rPr>
                <w:rStyle w:val="Appelnotedebasdep"/>
                <w:rFonts w:ascii="Century Gothic" w:eastAsia="Tahoma" w:hAnsi="Century Gothic"/>
                <w:sz w:val="22"/>
                <w:szCs w:val="22"/>
                <w:rtl/>
                <w:lang w:bidi="ar-JO"/>
              </w:rPr>
              <w:footnoteReference w:id="3"/>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Alif ya hamza</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Son guttural qui évite le hiatus entre 2 voyelles</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color w:val="FF0000"/>
                <w:sz w:val="22"/>
                <w:szCs w:val="22"/>
              </w:rPr>
            </w:pPr>
            <w:r w:rsidRPr="00D21656">
              <w:rPr>
                <w:rFonts w:ascii="Century Gothic" w:eastAsia="Arial Unicode MS" w:hAnsi="Century Gothic"/>
                <w:color w:val="FF0000"/>
                <w:sz w:val="22"/>
                <w:szCs w:val="22"/>
              </w:rPr>
              <w:t>su-ala</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sz w:val="22"/>
                <w:szCs w:val="22"/>
                <w:lang w:bidi="ar-JO"/>
              </w:rPr>
            </w:pPr>
            <w:r w:rsidRPr="00D21656">
              <w:rPr>
                <w:rFonts w:ascii="Century Gothic" w:hAnsi="Century Gothic"/>
                <w:b/>
                <w:sz w:val="22"/>
                <w:szCs w:val="22"/>
                <w:rtl/>
                <w:lang w:bidi="ar-JO"/>
              </w:rPr>
              <w:t xml:space="preserve">سُألَ </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b</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rtl/>
                <w:lang w:bidi="ar-EG"/>
              </w:rPr>
            </w:pPr>
            <w:r w:rsidRPr="00D21656">
              <w:rPr>
                <w:rFonts w:ascii="Century Gothic" w:hAnsi="Century Gothic"/>
                <w:b/>
                <w:bCs/>
                <w:sz w:val="22"/>
                <w:szCs w:val="22"/>
                <w:rtl/>
                <w:lang w:bidi="ar-EG"/>
              </w:rPr>
              <w:t>ٻ</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bé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[b]</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b</w:t>
            </w:r>
            <w:r w:rsidRPr="00D21656">
              <w:rPr>
                <w:rFonts w:ascii="Century Gothic" w:eastAsia="Arial Unicode MS" w:hAnsi="Century Gothic"/>
                <w:sz w:val="22"/>
                <w:szCs w:val="22"/>
              </w:rPr>
              <w:t>aba (bébé)</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JO"/>
              </w:rPr>
            </w:pPr>
            <w:r w:rsidRPr="00D21656">
              <w:rPr>
                <w:rFonts w:ascii="Century Gothic" w:hAnsi="Century Gothic"/>
                <w:b/>
                <w:sz w:val="22"/>
                <w:szCs w:val="22"/>
                <w:rtl/>
                <w:lang w:bidi="ar-DZ"/>
              </w:rPr>
              <w:t>ٻَٻا</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Arial" w:eastAsia="Arial Unicode MS" w:hAnsi="Arial" w:cs="Arial"/>
                <w:sz w:val="22"/>
                <w:szCs w:val="22"/>
              </w:rPr>
              <w:t>ɓ</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ب</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Arial" w:eastAsia="Arial Unicode MS" w:hAnsi="Arial" w:cs="Arial"/>
                <w:sz w:val="22"/>
                <w:szCs w:val="22"/>
              </w:rPr>
              <w:t>ɓ</w:t>
            </w:r>
            <w:r w:rsidRPr="00D21656">
              <w:rPr>
                <w:rFonts w:ascii="Century Gothic" w:hAnsi="Century Gothic"/>
                <w:sz w:val="22"/>
                <w:szCs w:val="22"/>
              </w:rPr>
              <w:t>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w:t>
            </w:r>
            <w:r w:rsidRPr="00D21656">
              <w:rPr>
                <w:rFonts w:ascii="Arial" w:eastAsia="Arial Unicode MS" w:hAnsi="Arial" w:cs="Arial"/>
                <w:sz w:val="22"/>
                <w:szCs w:val="22"/>
              </w:rPr>
              <w:t>ɓ</w:t>
            </w:r>
            <w:r w:rsidRPr="00D21656">
              <w:rPr>
                <w:rFonts w:ascii="Century Gothic" w:hAnsi="Century Gothic"/>
                <w:sz w:val="22"/>
                <w:szCs w:val="22"/>
              </w:rPr>
              <w:t>]</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Arial" w:eastAsia="Arial Unicode MS" w:hAnsi="Arial" w:cs="Arial"/>
                <w:color w:val="FF0000"/>
                <w:sz w:val="22"/>
                <w:szCs w:val="22"/>
              </w:rPr>
              <w:t>ɓ</w:t>
            </w:r>
            <w:r w:rsidRPr="00D21656">
              <w:rPr>
                <w:rFonts w:ascii="Century Gothic" w:eastAsia="Arial Unicode MS" w:hAnsi="Century Gothic"/>
                <w:sz w:val="22"/>
                <w:szCs w:val="22"/>
              </w:rPr>
              <w:t>a</w:t>
            </w:r>
            <w:r w:rsidRPr="00D21656">
              <w:rPr>
                <w:rFonts w:ascii="Arial" w:eastAsia="Arial Unicode MS" w:hAnsi="Arial" w:cs="Arial"/>
                <w:sz w:val="22"/>
                <w:szCs w:val="22"/>
              </w:rPr>
              <w:t>ɓ</w:t>
            </w:r>
            <w:r w:rsidRPr="00D21656">
              <w:rPr>
                <w:rFonts w:ascii="Century Gothic" w:eastAsia="Arial Unicode MS" w:hAnsi="Century Gothic"/>
                <w:sz w:val="22"/>
                <w:szCs w:val="22"/>
              </w:rPr>
              <w:t>a (papa)</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EG"/>
              </w:rPr>
            </w:pPr>
            <w:r w:rsidRPr="00D21656">
              <w:rPr>
                <w:rFonts w:ascii="Century Gothic" w:hAnsi="Century Gothic"/>
                <w:b/>
                <w:bCs/>
                <w:sz w:val="22"/>
                <w:szCs w:val="22"/>
                <w:rtl/>
                <w:lang w:bidi="ar-EG"/>
              </w:rPr>
              <w:t>باب</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d</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د</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d</w:t>
            </w:r>
            <w:r w:rsidRPr="00D21656">
              <w:rPr>
                <w:rFonts w:ascii="Century Gothic" w:eastAsia="Arial Unicode MS" w:hAnsi="Century Gothic"/>
                <w:sz w:val="22"/>
                <w:szCs w:val="22"/>
              </w:rPr>
              <w:t>ari (étage)</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DZ"/>
              </w:rPr>
            </w:pPr>
            <w:r w:rsidRPr="00D21656">
              <w:rPr>
                <w:rFonts w:ascii="Century Gothic" w:hAnsi="Century Gothic"/>
                <w:b/>
                <w:sz w:val="22"/>
                <w:szCs w:val="22"/>
                <w:rtl/>
                <w:lang w:bidi="ar-DZ"/>
              </w:rPr>
              <w:t>دارِي</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Arial" w:eastAsia="Arial Unicode MS" w:hAnsi="Arial" w:cs="Arial"/>
                <w:sz w:val="22"/>
                <w:szCs w:val="22"/>
              </w:rPr>
              <w:t>ɗ</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ڊ</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Arial" w:eastAsia="Arial Unicode MS" w:hAnsi="Arial" w:cs="Arial"/>
                <w:sz w:val="22"/>
                <w:szCs w:val="22"/>
              </w:rPr>
              <w:t>ɗ</w:t>
            </w:r>
            <w:r w:rsidRPr="00D21656">
              <w:rPr>
                <w:rFonts w:ascii="Century Gothic" w:hAnsi="Century Gothic"/>
                <w:sz w:val="22"/>
                <w:szCs w:val="22"/>
              </w:rPr>
              <w:t>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w:t>
            </w:r>
            <w:r w:rsidRPr="00D21656">
              <w:rPr>
                <w:rFonts w:ascii="Arial" w:eastAsia="Arial Unicode MS" w:hAnsi="Arial" w:cs="Arial"/>
                <w:sz w:val="22"/>
                <w:szCs w:val="22"/>
              </w:rPr>
              <w:t>ɗ</w:t>
            </w:r>
            <w:r w:rsidRPr="00D21656">
              <w:rPr>
                <w:rFonts w:ascii="Century Gothic" w:hAnsi="Century Gothic"/>
                <w:sz w:val="22"/>
                <w:szCs w:val="22"/>
              </w:rPr>
              <w:t>]</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Arial" w:eastAsia="Arial Unicode MS" w:hAnsi="Arial" w:cs="Arial"/>
                <w:color w:val="FF0000"/>
                <w:sz w:val="22"/>
                <w:szCs w:val="22"/>
              </w:rPr>
              <w:t>ɗ</w:t>
            </w:r>
            <w:r w:rsidRPr="00D21656">
              <w:rPr>
                <w:rFonts w:ascii="Century Gothic" w:eastAsia="Arial Unicode MS" w:hAnsi="Century Gothic"/>
                <w:sz w:val="22"/>
                <w:szCs w:val="22"/>
              </w:rPr>
              <w:t>aha (crâne)</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DZ"/>
              </w:rPr>
            </w:pPr>
            <w:r w:rsidRPr="00D21656">
              <w:rPr>
                <w:rFonts w:ascii="Century Gothic" w:hAnsi="Century Gothic"/>
                <w:b/>
                <w:sz w:val="22"/>
                <w:szCs w:val="22"/>
                <w:rtl/>
                <w:lang w:bidi="ar-DZ"/>
              </w:rPr>
              <w:t>ډاها</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f</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ف</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fé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[k]</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f</w:t>
            </w:r>
            <w:r w:rsidRPr="00D21656">
              <w:rPr>
                <w:rFonts w:ascii="Century Gothic" w:eastAsia="Arial Unicode MS" w:hAnsi="Century Gothic"/>
                <w:sz w:val="22"/>
                <w:szCs w:val="22"/>
              </w:rPr>
              <w:t>ahamu (attention)</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DZ"/>
              </w:rPr>
            </w:pPr>
            <w:r w:rsidRPr="00D21656">
              <w:rPr>
                <w:rFonts w:ascii="Century Gothic" w:hAnsi="Century Gothic"/>
                <w:b/>
                <w:sz w:val="22"/>
                <w:szCs w:val="22"/>
                <w:rtl/>
                <w:lang w:bidi="ar-DZ"/>
              </w:rPr>
              <w:t>فَهَامُ</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g</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ڠ</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gué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[g]</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g</w:t>
            </w:r>
            <w:r w:rsidRPr="00D21656">
              <w:rPr>
                <w:rFonts w:ascii="Century Gothic" w:eastAsia="Arial Unicode MS" w:hAnsi="Century Gothic"/>
                <w:sz w:val="22"/>
                <w:szCs w:val="22"/>
              </w:rPr>
              <w:t>ari (voiture)</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eastAsia="Arial Unicode MS" w:hAnsi="Century Gothic"/>
                <w:b/>
                <w:sz w:val="22"/>
                <w:szCs w:val="22"/>
                <w:rtl/>
              </w:rPr>
              <w:t>ڠاري</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h</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ه</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hé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[h]</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h</w:t>
            </w:r>
            <w:r w:rsidRPr="00D21656">
              <w:rPr>
                <w:rFonts w:ascii="Century Gothic" w:eastAsia="Arial Unicode MS" w:hAnsi="Century Gothic"/>
                <w:sz w:val="22"/>
                <w:szCs w:val="22"/>
              </w:rPr>
              <w:t>ari (sueur)</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DZ"/>
              </w:rPr>
            </w:pPr>
            <w:r w:rsidRPr="00D21656">
              <w:rPr>
                <w:rFonts w:ascii="Century Gothic" w:hAnsi="Century Gothic"/>
                <w:b/>
                <w:sz w:val="22"/>
                <w:szCs w:val="22"/>
                <w:rtl/>
                <w:lang w:bidi="ar-DZ"/>
              </w:rPr>
              <w:t>هَار</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j</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چ</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jé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lang w:bidi="ar-DZ"/>
              </w:rPr>
            </w:pP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j</w:t>
            </w:r>
            <w:r w:rsidRPr="00D21656">
              <w:rPr>
                <w:rFonts w:ascii="Century Gothic" w:eastAsia="Arial Unicode MS" w:hAnsi="Century Gothic"/>
                <w:sz w:val="22"/>
                <w:szCs w:val="22"/>
              </w:rPr>
              <w:t>ana (hier)</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JO"/>
              </w:rPr>
            </w:pPr>
            <w:r w:rsidRPr="00D21656">
              <w:rPr>
                <w:rFonts w:ascii="Century Gothic" w:hAnsi="Century Gothic"/>
                <w:b/>
                <w:sz w:val="22"/>
                <w:szCs w:val="22"/>
                <w:rtl/>
              </w:rPr>
              <w:t>چانَ</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k</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ك</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ké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[k]</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k</w:t>
            </w:r>
            <w:r w:rsidRPr="00D21656">
              <w:rPr>
                <w:rFonts w:ascii="Century Gothic" w:eastAsia="Arial Unicode MS" w:hAnsi="Century Gothic"/>
                <w:sz w:val="22"/>
                <w:szCs w:val="22"/>
              </w:rPr>
              <w:t>anga (pintade)</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hAnsi="Century Gothic"/>
                <w:b/>
                <w:sz w:val="22"/>
                <w:szCs w:val="22"/>
                <w:rtl/>
              </w:rPr>
              <w:t>كنَڠْا</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l</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ل</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lé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[l]</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l</w:t>
            </w:r>
            <w:r w:rsidRPr="00D21656">
              <w:rPr>
                <w:rFonts w:ascii="Century Gothic" w:eastAsia="Arial Unicode MS" w:hAnsi="Century Gothic"/>
                <w:sz w:val="22"/>
                <w:szCs w:val="22"/>
              </w:rPr>
              <w:t>aka (pirogue)</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hAnsi="Century Gothic"/>
                <w:b/>
                <w:sz w:val="22"/>
                <w:szCs w:val="22"/>
                <w:rtl/>
              </w:rPr>
              <w:t>لَاكَ</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m</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م</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mé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[m]</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m</w:t>
            </w:r>
            <w:r w:rsidRPr="00D21656">
              <w:rPr>
                <w:rFonts w:ascii="Century Gothic" w:eastAsia="Arial Unicode MS" w:hAnsi="Century Gothic"/>
                <w:sz w:val="22"/>
                <w:szCs w:val="22"/>
              </w:rPr>
              <w:t>ali (richesse)</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hAnsi="Century Gothic"/>
                <w:b/>
                <w:sz w:val="22"/>
                <w:szCs w:val="22"/>
                <w:rtl/>
              </w:rPr>
              <w:t>مالِ</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n</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ن</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n</w:t>
            </w:r>
            <w:r w:rsidRPr="00D21656">
              <w:rPr>
                <w:rFonts w:ascii="Century Gothic" w:eastAsia="Arial Unicode MS" w:hAnsi="Century Gothic"/>
                <w:sz w:val="22"/>
                <w:szCs w:val="22"/>
              </w:rPr>
              <w:t>anga (ancre)</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hAnsi="Century Gothic"/>
                <w:b/>
                <w:sz w:val="22"/>
                <w:szCs w:val="22"/>
                <w:rtl/>
              </w:rPr>
              <w:t>نَنْڠا</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p</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پ</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pé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[p]</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p</w:t>
            </w:r>
            <w:r w:rsidRPr="00D21656">
              <w:rPr>
                <w:rFonts w:ascii="Century Gothic" w:eastAsia="Arial Unicode MS" w:hAnsi="Century Gothic"/>
                <w:sz w:val="22"/>
                <w:szCs w:val="22"/>
              </w:rPr>
              <w:t>apa (requin)</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hAnsi="Century Gothic"/>
                <w:b/>
                <w:sz w:val="22"/>
                <w:szCs w:val="22"/>
                <w:rtl/>
              </w:rPr>
              <w:t>پاپَ</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r</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ر</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ré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[r]</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r</w:t>
            </w:r>
            <w:r w:rsidRPr="00D21656">
              <w:rPr>
                <w:rFonts w:ascii="Century Gothic" w:eastAsia="Arial Unicode MS" w:hAnsi="Century Gothic"/>
                <w:sz w:val="22"/>
                <w:szCs w:val="22"/>
              </w:rPr>
              <w:t>afe (niveau)</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hAnsi="Century Gothic"/>
                <w:b/>
                <w:sz w:val="22"/>
                <w:szCs w:val="22"/>
                <w:rtl/>
              </w:rPr>
              <w:t>رافيْ</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s</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س</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sé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[s]</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s</w:t>
            </w:r>
            <w:r w:rsidRPr="00D21656">
              <w:rPr>
                <w:rFonts w:ascii="Century Gothic" w:eastAsia="Arial Unicode MS" w:hAnsi="Century Gothic"/>
                <w:sz w:val="22"/>
                <w:szCs w:val="22"/>
              </w:rPr>
              <w:t>umu (poison)</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hAnsi="Century Gothic"/>
                <w:b/>
                <w:sz w:val="22"/>
                <w:szCs w:val="22"/>
                <w:rtl/>
              </w:rPr>
              <w:t>سُمُ</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t</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ت</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t</w:t>
            </w:r>
            <w:r w:rsidRPr="00D21656">
              <w:rPr>
                <w:rFonts w:ascii="Century Gothic" w:eastAsia="Arial Unicode MS" w:hAnsi="Century Gothic"/>
                <w:sz w:val="22"/>
                <w:szCs w:val="22"/>
              </w:rPr>
              <w:t>arehi (histoire)</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hAnsi="Century Gothic"/>
                <w:b/>
                <w:sz w:val="22"/>
                <w:szCs w:val="22"/>
                <w:rtl/>
              </w:rPr>
              <w:t>تاريْه</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v</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ڤ</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vé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[v]</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v</w:t>
            </w:r>
            <w:r w:rsidRPr="00D21656">
              <w:rPr>
                <w:rFonts w:ascii="Century Gothic" w:eastAsia="Arial Unicode MS" w:hAnsi="Century Gothic"/>
                <w:sz w:val="22"/>
                <w:szCs w:val="22"/>
              </w:rPr>
              <w:t>ala (clôture)</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hAnsi="Century Gothic"/>
                <w:b/>
                <w:sz w:val="22"/>
                <w:szCs w:val="22"/>
                <w:rtl/>
              </w:rPr>
              <w:t>ڨالَ</w:t>
            </w:r>
          </w:p>
        </w:tc>
      </w:tr>
      <w:tr w:rsidR="00D21656" w:rsidRPr="00D21656" w:rsidTr="00D21656">
        <w:trPr>
          <w:cantSplit/>
          <w:trHeight w:val="510"/>
        </w:trPr>
        <w:tc>
          <w:tcPr>
            <w:tcW w:w="108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r w:rsidRPr="00D21656">
              <w:rPr>
                <w:rFonts w:ascii="Century Gothic" w:eastAsia="Arial Unicode MS" w:hAnsi="Century Gothic"/>
                <w:sz w:val="22"/>
                <w:szCs w:val="22"/>
              </w:rPr>
              <w:t>z</w:t>
            </w:r>
          </w:p>
        </w:tc>
        <w:tc>
          <w:tcPr>
            <w:tcW w:w="108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bCs/>
                <w:sz w:val="22"/>
                <w:szCs w:val="22"/>
                <w:lang w:bidi="ar-EG"/>
              </w:rPr>
            </w:pPr>
            <w:r w:rsidRPr="00D21656">
              <w:rPr>
                <w:rFonts w:ascii="Century Gothic" w:hAnsi="Century Gothic"/>
                <w:b/>
                <w:bCs/>
                <w:sz w:val="22"/>
                <w:szCs w:val="22"/>
                <w:rtl/>
                <w:lang w:bidi="ar-EG"/>
              </w:rPr>
              <w:t>ز</w:t>
            </w:r>
          </w:p>
        </w:tc>
        <w:tc>
          <w:tcPr>
            <w:tcW w:w="108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zé</w:t>
            </w:r>
          </w:p>
        </w:tc>
        <w:tc>
          <w:tcPr>
            <w:tcW w:w="155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[z]</w:t>
            </w:r>
          </w:p>
        </w:tc>
        <w:tc>
          <w:tcPr>
            <w:tcW w:w="219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z</w:t>
            </w:r>
            <w:r w:rsidRPr="00D21656">
              <w:rPr>
                <w:rFonts w:ascii="Century Gothic" w:eastAsia="Arial Unicode MS" w:hAnsi="Century Gothic"/>
                <w:sz w:val="22"/>
                <w:szCs w:val="22"/>
              </w:rPr>
              <w:t>ana (ingrédient)</w:t>
            </w:r>
          </w:p>
        </w:tc>
        <w:tc>
          <w:tcPr>
            <w:tcW w:w="2169"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JO"/>
              </w:rPr>
            </w:pPr>
            <w:r w:rsidRPr="00D21656">
              <w:rPr>
                <w:rFonts w:ascii="Century Gothic" w:hAnsi="Century Gothic"/>
                <w:b/>
                <w:sz w:val="22"/>
                <w:szCs w:val="22"/>
                <w:rtl/>
              </w:rPr>
              <w:t>زَانَ</w:t>
            </w:r>
          </w:p>
        </w:tc>
      </w:tr>
    </w:tbl>
    <w:p w:rsidR="00D21656" w:rsidRPr="00D21656" w:rsidRDefault="00D21656" w:rsidP="00D21656">
      <w:pPr>
        <w:jc w:val="both"/>
        <w:rPr>
          <w:rFonts w:ascii="Century Gothic" w:hAnsi="Century Gothic"/>
          <w:sz w:val="22"/>
          <w:szCs w:val="22"/>
        </w:rPr>
      </w:pPr>
    </w:p>
    <w:tbl>
      <w:tblPr>
        <w:tblpPr w:leftFromText="141" w:rightFromText="141" w:vertAnchor="text" w:horzAnchor="margin" w:tblpXSpec="center" w:tblpY="1882"/>
        <w:tblW w:w="8981" w:type="dxa"/>
        <w:tblLayout w:type="fixed"/>
        <w:tblCellMar>
          <w:left w:w="80" w:type="dxa"/>
          <w:right w:w="80" w:type="dxa"/>
        </w:tblCellMar>
        <w:tblLook w:val="0000"/>
      </w:tblPr>
      <w:tblGrid>
        <w:gridCol w:w="1071"/>
        <w:gridCol w:w="1073"/>
        <w:gridCol w:w="1072"/>
        <w:gridCol w:w="1474"/>
        <w:gridCol w:w="2145"/>
        <w:gridCol w:w="2146"/>
      </w:tblGrid>
      <w:tr w:rsidR="00D21656" w:rsidRPr="00D21656" w:rsidTr="00D21656">
        <w:trPr>
          <w:cantSplit/>
          <w:trHeight w:val="492"/>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lastRenderedPageBreak/>
              <w:t>dj</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ج</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djé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Arial" w:eastAsia="Arial Unicode MS" w:hAnsi="Arial" w:cs="Arial"/>
                <w:sz w:val="22"/>
                <w:szCs w:val="22"/>
              </w:rPr>
              <w:t>ʤ</w:t>
            </w:r>
            <w:r w:rsidRPr="00D21656">
              <w:rPr>
                <w:rFonts w:ascii="Century Gothic" w:eastAsia="Arial Unicode MS" w:hAnsi="Century Gothic"/>
                <w:sz w:val="22"/>
                <w:szCs w:val="22"/>
              </w:rPr>
              <w:t>］</w:t>
            </w: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dj</w:t>
            </w:r>
            <w:r w:rsidRPr="00D21656">
              <w:rPr>
                <w:rFonts w:ascii="Century Gothic" w:eastAsia="Arial Unicode MS" w:hAnsi="Century Gothic"/>
                <w:sz w:val="22"/>
                <w:szCs w:val="22"/>
              </w:rPr>
              <w:t>avi(natte)</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DZ"/>
              </w:rPr>
            </w:pPr>
            <w:r w:rsidRPr="00D21656">
              <w:rPr>
                <w:rFonts w:ascii="Century Gothic" w:hAnsi="Century Gothic"/>
                <w:b/>
                <w:sz w:val="22"/>
                <w:szCs w:val="22"/>
                <w:rtl/>
                <w:lang w:bidi="ar-DZ"/>
              </w:rPr>
              <w:t>جاڨِ</w:t>
            </w:r>
          </w:p>
        </w:tc>
      </w:tr>
      <w:tr w:rsidR="00D21656" w:rsidRPr="00D21656" w:rsidTr="00D21656">
        <w:trPr>
          <w:cantSplit/>
          <w:trHeight w:val="492"/>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dr</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دْر</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Dré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Century Gothic" w:hAnsi="Century Gothic"/>
                <w:sz w:val="22"/>
                <w:szCs w:val="22"/>
              </w:rPr>
              <w:t>dr</w:t>
            </w:r>
            <w:r w:rsidRPr="00D21656">
              <w:rPr>
                <w:rFonts w:ascii="Century Gothic" w:eastAsia="Arial Unicode MS" w:hAnsi="Century Gothic"/>
                <w:sz w:val="22"/>
                <w:szCs w:val="22"/>
              </w:rPr>
              <w:t>］</w:t>
            </w: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dr</w:t>
            </w:r>
            <w:r w:rsidRPr="00D21656">
              <w:rPr>
                <w:rFonts w:ascii="Century Gothic" w:eastAsia="Arial Unicode MS" w:hAnsi="Century Gothic"/>
                <w:sz w:val="22"/>
                <w:szCs w:val="22"/>
              </w:rPr>
              <w:t>adraka(crabe)</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دْرادْراكَ</w:t>
            </w:r>
          </w:p>
        </w:tc>
      </w:tr>
      <w:tr w:rsidR="00D21656" w:rsidRPr="00D21656" w:rsidTr="00D21656">
        <w:trPr>
          <w:cantSplit/>
          <w:trHeight w:val="492"/>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Arial" w:eastAsia="Arial Unicode MS" w:hAnsi="Arial" w:cs="Arial"/>
                <w:sz w:val="22"/>
                <w:szCs w:val="22"/>
              </w:rPr>
              <w:t>ɗ</w:t>
            </w:r>
            <w:r w:rsidRPr="00D21656">
              <w:rPr>
                <w:rFonts w:ascii="Century Gothic" w:hAnsi="Century Gothic"/>
                <w:sz w:val="22"/>
                <w:szCs w:val="22"/>
              </w:rPr>
              <w:t>y</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ڍ</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Arial" w:eastAsia="Arial Unicode MS" w:hAnsi="Arial" w:cs="Arial"/>
                <w:sz w:val="22"/>
                <w:szCs w:val="22"/>
              </w:rPr>
              <w:t>ɗ</w:t>
            </w:r>
            <w:r w:rsidRPr="00D21656">
              <w:rPr>
                <w:rFonts w:ascii="Century Gothic" w:hAnsi="Century Gothic"/>
                <w:sz w:val="22"/>
                <w:szCs w:val="22"/>
              </w:rPr>
              <w:t>yé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Arial" w:eastAsia="Arial Unicode MS" w:hAnsi="Arial" w:cs="Arial"/>
                <w:sz w:val="22"/>
                <w:szCs w:val="22"/>
              </w:rPr>
              <w:t>ɗұ</w:t>
            </w:r>
            <w:r w:rsidRPr="00D21656">
              <w:rPr>
                <w:rFonts w:ascii="Century Gothic" w:eastAsia="Arial Unicode MS" w:hAnsi="Century Gothic"/>
                <w:sz w:val="22"/>
                <w:szCs w:val="22"/>
              </w:rPr>
              <w:t>］</w:t>
            </w: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sz w:val="22"/>
                <w:szCs w:val="22"/>
              </w:rPr>
              <w:t>ma</w:t>
            </w:r>
            <w:r w:rsidRPr="00D21656">
              <w:rPr>
                <w:rFonts w:ascii="Arial" w:eastAsia="Arial Unicode MS" w:hAnsi="Arial" w:cs="Arial"/>
                <w:color w:val="FF0000"/>
                <w:sz w:val="22"/>
                <w:szCs w:val="22"/>
              </w:rPr>
              <w:t>ɗ</w:t>
            </w:r>
            <w:r w:rsidRPr="00D21656">
              <w:rPr>
                <w:rFonts w:ascii="Century Gothic" w:eastAsia="Arial Unicode MS" w:hAnsi="Century Gothic"/>
                <w:color w:val="FF0000"/>
                <w:sz w:val="22"/>
                <w:szCs w:val="22"/>
              </w:rPr>
              <w:t>y</w:t>
            </w:r>
            <w:r w:rsidRPr="00D21656">
              <w:rPr>
                <w:rFonts w:ascii="Century Gothic" w:eastAsia="Arial Unicode MS" w:hAnsi="Century Gothic"/>
                <w:sz w:val="22"/>
                <w:szCs w:val="22"/>
              </w:rPr>
              <w:t>o (manger)</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ماډْيو</w:t>
            </w:r>
          </w:p>
        </w:tc>
      </w:tr>
      <w:tr w:rsidR="00D21656" w:rsidRPr="00D21656" w:rsidTr="00D21656">
        <w:trPr>
          <w:cantSplit/>
          <w:trHeight w:val="492"/>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dz</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دْز</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Dzé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Century Gothic" w:hAnsi="Century Gothic"/>
                <w:sz w:val="22"/>
                <w:szCs w:val="22"/>
              </w:rPr>
              <w:t>dz</w:t>
            </w:r>
            <w:r w:rsidRPr="00D21656">
              <w:rPr>
                <w:rFonts w:ascii="Century Gothic" w:eastAsia="Arial Unicode MS" w:hAnsi="Century Gothic"/>
                <w:sz w:val="22"/>
                <w:szCs w:val="22"/>
              </w:rPr>
              <w:t>］</w:t>
            </w: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dz</w:t>
            </w:r>
            <w:r w:rsidRPr="00D21656">
              <w:rPr>
                <w:rFonts w:ascii="Century Gothic" w:eastAsia="Arial Unicode MS" w:hAnsi="Century Gothic"/>
                <w:sz w:val="22"/>
                <w:szCs w:val="22"/>
              </w:rPr>
              <w:t>ina (nom)</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 xml:space="preserve">دْزِينا </w:t>
            </w:r>
          </w:p>
        </w:tc>
      </w:tr>
      <w:tr w:rsidR="00D21656" w:rsidRPr="00D21656" w:rsidTr="00D21656">
        <w:trPr>
          <w:cantSplit/>
          <w:trHeight w:val="492"/>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ny</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نـْي</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gné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Arial" w:eastAsia="Arial Unicode MS" w:hAnsi="Arial" w:cs="Arial"/>
                <w:sz w:val="22"/>
                <w:szCs w:val="22"/>
              </w:rPr>
              <w:t>ɲ</w:t>
            </w:r>
            <w:r w:rsidRPr="00D21656">
              <w:rPr>
                <w:rFonts w:ascii="Century Gothic" w:eastAsia="Arial Unicode MS" w:hAnsi="Century Gothic"/>
                <w:sz w:val="22"/>
                <w:szCs w:val="22"/>
              </w:rPr>
              <w:t>］</w:t>
            </w: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ny</w:t>
            </w:r>
            <w:r w:rsidRPr="00D21656">
              <w:rPr>
                <w:rFonts w:ascii="Century Gothic" w:eastAsia="Arial Unicode MS" w:hAnsi="Century Gothic"/>
                <w:sz w:val="22"/>
                <w:szCs w:val="22"/>
              </w:rPr>
              <w:t>indro (marteau)</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نْيدْرُوْ</w:t>
            </w:r>
          </w:p>
        </w:tc>
      </w:tr>
      <w:tr w:rsidR="00D21656" w:rsidRPr="00D21656" w:rsidTr="00D21656">
        <w:trPr>
          <w:cantSplit/>
          <w:trHeight w:val="501"/>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sh</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ش</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ché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Century Gothic" w:eastAsia="Arial Unicode MS" w:hAnsi="Century Gothic"/>
                <w:sz w:val="22"/>
                <w:szCs w:val="22"/>
              </w:rPr>
              <w:t>∫</w:t>
            </w:r>
            <w:r w:rsidRPr="00D21656">
              <w:rPr>
                <w:rFonts w:ascii="Century Gothic" w:eastAsia="Arial Unicode MS" w:hAnsi="Century Gothic"/>
                <w:sz w:val="22"/>
                <w:szCs w:val="22"/>
              </w:rPr>
              <w:t>］</w:t>
            </w: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sh</w:t>
            </w:r>
            <w:r w:rsidRPr="00D21656">
              <w:rPr>
                <w:rFonts w:ascii="Century Gothic" w:eastAsia="Arial Unicode MS" w:hAnsi="Century Gothic"/>
                <w:sz w:val="22"/>
                <w:szCs w:val="22"/>
              </w:rPr>
              <w:t>iri (chaise)</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شِيرِي</w:t>
            </w:r>
          </w:p>
        </w:tc>
      </w:tr>
      <w:tr w:rsidR="00D21656" w:rsidRPr="00D21656" w:rsidTr="00D21656">
        <w:trPr>
          <w:cantSplit/>
          <w:trHeight w:val="14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p>
        </w:tc>
      </w:tr>
      <w:tr w:rsidR="00D21656" w:rsidRPr="00D21656" w:rsidTr="00D21656">
        <w:trPr>
          <w:cantSplit/>
          <w:trHeight w:val="14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tr</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تر</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tré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Century Gothic" w:hAnsi="Century Gothic"/>
                <w:sz w:val="22"/>
                <w:szCs w:val="22"/>
              </w:rPr>
              <w:t>tr</w:t>
            </w:r>
            <w:r w:rsidRPr="00D21656">
              <w:rPr>
                <w:rFonts w:ascii="Century Gothic" w:eastAsia="Arial Unicode MS" w:hAnsi="Century Gothic"/>
                <w:sz w:val="22"/>
                <w:szCs w:val="22"/>
              </w:rPr>
              <w:t>］</w:t>
            </w: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tr</w:t>
            </w:r>
            <w:r w:rsidRPr="00D21656">
              <w:rPr>
                <w:rFonts w:ascii="Century Gothic" w:eastAsia="Arial Unicode MS" w:hAnsi="Century Gothic"/>
                <w:sz w:val="22"/>
                <w:szCs w:val="22"/>
              </w:rPr>
              <w:t>anga (voile)</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تْرَنْڠا</w:t>
            </w:r>
          </w:p>
        </w:tc>
      </w:tr>
      <w:tr w:rsidR="00D21656" w:rsidRPr="00D21656" w:rsidTr="00D21656">
        <w:trPr>
          <w:cantSplit/>
          <w:trHeight w:val="14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ts</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تس</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tsé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Century Gothic" w:hAnsi="Century Gothic"/>
                <w:sz w:val="22"/>
                <w:szCs w:val="22"/>
              </w:rPr>
              <w:t>ts</w:t>
            </w:r>
            <w:r w:rsidRPr="00D21656">
              <w:rPr>
                <w:rFonts w:ascii="Century Gothic" w:eastAsia="Arial Unicode MS" w:hAnsi="Century Gothic"/>
                <w:sz w:val="22"/>
                <w:szCs w:val="22"/>
              </w:rPr>
              <w:t>］</w:t>
            </w: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ts</w:t>
            </w:r>
            <w:r w:rsidRPr="00D21656">
              <w:rPr>
                <w:rFonts w:ascii="Century Gothic" w:eastAsia="Arial Unicode MS" w:hAnsi="Century Gothic"/>
                <w:sz w:val="22"/>
                <w:szCs w:val="22"/>
              </w:rPr>
              <w:t>ubva (lime)</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تْسُوڨَ</w:t>
            </w:r>
          </w:p>
        </w:tc>
      </w:tr>
      <w:tr w:rsidR="00D21656" w:rsidRPr="00D21656" w:rsidTr="00D21656">
        <w:trPr>
          <w:cantSplit/>
          <w:trHeight w:val="14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bv</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ڥ</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bvé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Century Gothic" w:eastAsia="Arial Unicode MS" w:hAnsi="Century Gothic"/>
                <w:sz w:val="22"/>
                <w:szCs w:val="22"/>
              </w:rPr>
              <w:t>β</w:t>
            </w:r>
            <w:r w:rsidRPr="00D21656">
              <w:rPr>
                <w:rFonts w:ascii="Century Gothic" w:eastAsia="Arial Unicode MS" w:hAnsi="Century Gothic"/>
                <w:sz w:val="22"/>
                <w:szCs w:val="22"/>
              </w:rPr>
              <w:t>］</w:t>
            </w: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bv</w:t>
            </w:r>
            <w:r w:rsidRPr="00D21656">
              <w:rPr>
                <w:rFonts w:ascii="Century Gothic" w:eastAsia="Arial Unicode MS" w:hAnsi="Century Gothic"/>
                <w:sz w:val="22"/>
                <w:szCs w:val="22"/>
              </w:rPr>
              <w:t>ahanu (endroit)</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ڥَهَانُ</w:t>
            </w:r>
          </w:p>
        </w:tc>
      </w:tr>
      <w:tr w:rsidR="00D21656" w:rsidRPr="00D21656" w:rsidTr="00D21656">
        <w:trPr>
          <w:gridAfter w:val="4"/>
          <w:wAfter w:w="6837" w:type="dxa"/>
          <w:cantSplit/>
          <w:trHeight w:val="143"/>
        </w:trPr>
        <w:tc>
          <w:tcPr>
            <w:tcW w:w="2144" w:type="dxa"/>
            <w:gridSpan w:val="2"/>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p>
        </w:tc>
      </w:tr>
      <w:tr w:rsidR="00D21656" w:rsidRPr="00D21656" w:rsidTr="00D21656">
        <w:trPr>
          <w:cantSplit/>
          <w:trHeight w:val="14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tsh</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sz w:val="22"/>
                <w:szCs w:val="22"/>
              </w:rPr>
            </w:pPr>
            <w:r w:rsidRPr="00D21656">
              <w:rPr>
                <w:rFonts w:ascii="Century Gothic" w:hAnsi="Century Gothic"/>
                <w:b/>
                <w:sz w:val="22"/>
                <w:szCs w:val="22"/>
                <w:rtl/>
                <w:lang w:bidi="ar-DZ"/>
              </w:rPr>
              <w:t>تش</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tché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Arial" w:eastAsia="Arial Unicode MS" w:hAnsi="Arial" w:cs="Arial"/>
                <w:sz w:val="22"/>
                <w:szCs w:val="22"/>
              </w:rPr>
              <w:t>ʧ</w:t>
            </w:r>
            <w:r w:rsidRPr="00D21656">
              <w:rPr>
                <w:rFonts w:ascii="Century Gothic" w:eastAsia="Arial Unicode MS" w:hAnsi="Century Gothic"/>
                <w:sz w:val="22"/>
                <w:szCs w:val="22"/>
              </w:rPr>
              <w:t>］</w:t>
            </w: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tsh</w:t>
            </w:r>
            <w:r w:rsidRPr="00D21656">
              <w:rPr>
                <w:rFonts w:ascii="Century Gothic" w:eastAsia="Arial Unicode MS" w:hAnsi="Century Gothic"/>
                <w:sz w:val="22"/>
                <w:szCs w:val="22"/>
              </w:rPr>
              <w:t>ari (achards)</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Pr>
            </w:pPr>
            <w:r w:rsidRPr="00D21656">
              <w:rPr>
                <w:rFonts w:ascii="Century Gothic" w:hAnsi="Century Gothic"/>
                <w:b/>
                <w:sz w:val="22"/>
                <w:szCs w:val="22"/>
                <w:rtl/>
                <w:lang w:bidi="ar-DZ"/>
              </w:rPr>
              <w:t>تْشَارِ</w:t>
            </w:r>
          </w:p>
        </w:tc>
      </w:tr>
      <w:tr w:rsidR="00D21656" w:rsidRPr="00D21656" w:rsidTr="00D21656">
        <w:trPr>
          <w:gridAfter w:val="4"/>
          <w:wAfter w:w="6837" w:type="dxa"/>
          <w:cantSplit/>
          <w:trHeight w:val="143"/>
        </w:trPr>
        <w:tc>
          <w:tcPr>
            <w:tcW w:w="2144" w:type="dxa"/>
            <w:gridSpan w:val="2"/>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p>
        </w:tc>
      </w:tr>
      <w:tr w:rsidR="00D21656" w:rsidRPr="00D21656" w:rsidTr="00D21656">
        <w:trPr>
          <w:cantSplit/>
          <w:trHeight w:val="14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mb</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sz w:val="22"/>
                <w:szCs w:val="22"/>
                <w:rtl/>
                <w:lang w:bidi="ar-JO"/>
              </w:rPr>
            </w:pPr>
            <w:r w:rsidRPr="00D21656">
              <w:rPr>
                <w:rFonts w:ascii="Century Gothic" w:hAnsi="Century Gothic"/>
                <w:b/>
                <w:sz w:val="22"/>
                <w:szCs w:val="22"/>
                <w:rtl/>
                <w:lang w:bidi="ar-DZ"/>
              </w:rPr>
              <w:t>مْب</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hAnsi="Century Gothic"/>
                <w:sz w:val="22"/>
                <w:szCs w:val="22"/>
              </w:rPr>
            </w:pP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sz w:val="22"/>
                <w:szCs w:val="22"/>
              </w:rPr>
            </w:pPr>
            <w:r w:rsidRPr="00D21656">
              <w:rPr>
                <w:rFonts w:ascii="Century Gothic" w:eastAsia="Arial Unicode MS" w:hAnsi="Century Gothic"/>
                <w:color w:val="FF0000"/>
                <w:sz w:val="22"/>
                <w:szCs w:val="22"/>
              </w:rPr>
              <w:t>mb</w:t>
            </w:r>
            <w:r w:rsidRPr="00D21656">
              <w:rPr>
                <w:rFonts w:ascii="Century Gothic" w:eastAsia="Arial Unicode MS" w:hAnsi="Century Gothic"/>
                <w:sz w:val="22"/>
                <w:szCs w:val="22"/>
              </w:rPr>
              <w:t>ao (planche)</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مْباو</w:t>
            </w:r>
          </w:p>
        </w:tc>
      </w:tr>
      <w:tr w:rsidR="00D21656" w:rsidRPr="00D21656" w:rsidTr="00D21656">
        <w:trPr>
          <w:cantSplit/>
          <w:trHeight w:val="42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nd</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DZ"/>
              </w:rPr>
            </w:pPr>
            <w:r w:rsidRPr="00D21656">
              <w:rPr>
                <w:rFonts w:ascii="Century Gothic" w:hAnsi="Century Gothic"/>
                <w:b/>
                <w:sz w:val="22"/>
                <w:szCs w:val="22"/>
                <w:rtl/>
                <w:lang w:bidi="ar-DZ"/>
              </w:rPr>
              <w:t>نْد</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ndé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color w:val="FF0000"/>
                <w:sz w:val="22"/>
                <w:szCs w:val="22"/>
              </w:rPr>
            </w:pPr>
            <w:r w:rsidRPr="00D21656">
              <w:rPr>
                <w:rFonts w:ascii="Century Gothic" w:eastAsia="Arial Unicode MS" w:hAnsi="Century Gothic"/>
                <w:color w:val="FF0000"/>
                <w:sz w:val="22"/>
                <w:szCs w:val="22"/>
              </w:rPr>
              <w:t>nd</w:t>
            </w:r>
            <w:r w:rsidRPr="00D21656">
              <w:rPr>
                <w:rFonts w:ascii="Century Gothic" w:eastAsia="Arial Unicode MS" w:hAnsi="Century Gothic"/>
                <w:sz w:val="22"/>
                <w:szCs w:val="22"/>
              </w:rPr>
              <w:t>ovu (éléphant)</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نْدُوْڨُ</w:t>
            </w:r>
          </w:p>
        </w:tc>
      </w:tr>
      <w:tr w:rsidR="00D21656" w:rsidRPr="00D21656" w:rsidTr="00D21656">
        <w:trPr>
          <w:cantSplit/>
          <w:trHeight w:val="42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ndj</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DZ"/>
              </w:rPr>
            </w:pPr>
            <w:r w:rsidRPr="00D21656">
              <w:rPr>
                <w:rFonts w:ascii="Century Gothic" w:hAnsi="Century Gothic"/>
                <w:b/>
                <w:sz w:val="22"/>
                <w:szCs w:val="22"/>
                <w:rtl/>
                <w:lang w:bidi="ar-DZ"/>
              </w:rPr>
              <w:t>نْج</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ndjé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color w:val="FF0000"/>
                <w:sz w:val="22"/>
                <w:szCs w:val="22"/>
              </w:rPr>
            </w:pPr>
            <w:r w:rsidRPr="00D21656">
              <w:rPr>
                <w:rFonts w:ascii="Century Gothic" w:eastAsia="Arial Unicode MS" w:hAnsi="Century Gothic"/>
                <w:color w:val="FF0000"/>
                <w:sz w:val="22"/>
                <w:szCs w:val="22"/>
              </w:rPr>
              <w:t>ndj</w:t>
            </w:r>
            <w:r w:rsidRPr="00D21656">
              <w:rPr>
                <w:rFonts w:ascii="Century Gothic" w:eastAsia="Arial Unicode MS" w:hAnsi="Century Gothic"/>
                <w:sz w:val="22"/>
                <w:szCs w:val="22"/>
              </w:rPr>
              <w:t>ema (bien)</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نْجِيْمَ</w:t>
            </w:r>
          </w:p>
        </w:tc>
      </w:tr>
      <w:tr w:rsidR="00D21656" w:rsidRPr="00D21656" w:rsidTr="00D21656">
        <w:trPr>
          <w:cantSplit/>
          <w:trHeight w:val="42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ndr</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JO"/>
              </w:rPr>
            </w:pPr>
            <w:r w:rsidRPr="00D21656">
              <w:rPr>
                <w:rFonts w:ascii="Century Gothic" w:hAnsi="Century Gothic"/>
                <w:b/>
                <w:sz w:val="22"/>
                <w:szCs w:val="22"/>
                <w:rtl/>
                <w:lang w:bidi="ar-DZ"/>
              </w:rPr>
              <w:t>نْدْر</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ndré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color w:val="FF0000"/>
                <w:sz w:val="22"/>
                <w:szCs w:val="22"/>
              </w:rPr>
            </w:pPr>
            <w:r w:rsidRPr="00D21656">
              <w:rPr>
                <w:rFonts w:ascii="Century Gothic" w:eastAsia="Arial Unicode MS" w:hAnsi="Century Gothic"/>
                <w:color w:val="FF0000"/>
                <w:sz w:val="22"/>
                <w:szCs w:val="22"/>
              </w:rPr>
              <w:t>ndr</w:t>
            </w:r>
            <w:r w:rsidRPr="00D21656">
              <w:rPr>
                <w:rFonts w:ascii="Century Gothic" w:eastAsia="Arial Unicode MS" w:hAnsi="Century Gothic"/>
                <w:sz w:val="22"/>
                <w:szCs w:val="22"/>
              </w:rPr>
              <w:t>a (poux)</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نْدْرا</w:t>
            </w:r>
          </w:p>
        </w:tc>
      </w:tr>
      <w:tr w:rsidR="00D21656" w:rsidRPr="00D21656" w:rsidTr="00D21656">
        <w:trPr>
          <w:cantSplit/>
          <w:trHeight w:val="42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ndz</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JO"/>
              </w:rPr>
            </w:pPr>
            <w:r w:rsidRPr="00D21656">
              <w:rPr>
                <w:rFonts w:ascii="Century Gothic" w:hAnsi="Century Gothic"/>
                <w:b/>
                <w:sz w:val="22"/>
                <w:szCs w:val="22"/>
                <w:rtl/>
                <w:lang w:bidi="ar-DZ"/>
              </w:rPr>
              <w:t>نْدْز</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ndzé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color w:val="FF0000"/>
                <w:sz w:val="22"/>
                <w:szCs w:val="22"/>
              </w:rPr>
            </w:pPr>
            <w:r w:rsidRPr="00D21656">
              <w:rPr>
                <w:rFonts w:ascii="Century Gothic" w:eastAsia="Arial Unicode MS" w:hAnsi="Century Gothic"/>
                <w:color w:val="FF0000"/>
                <w:sz w:val="22"/>
                <w:szCs w:val="22"/>
              </w:rPr>
              <w:t>ndz</w:t>
            </w:r>
            <w:r w:rsidRPr="00D21656">
              <w:rPr>
                <w:rFonts w:ascii="Century Gothic" w:eastAsia="Arial Unicode MS" w:hAnsi="Century Gothic"/>
                <w:sz w:val="22"/>
                <w:szCs w:val="22"/>
              </w:rPr>
              <w:t>a (faim)</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نْدْزا</w:t>
            </w:r>
          </w:p>
        </w:tc>
      </w:tr>
      <w:tr w:rsidR="00D21656" w:rsidRPr="00D21656" w:rsidTr="00D21656">
        <w:trPr>
          <w:cantSplit/>
          <w:trHeight w:val="42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ng</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DZ"/>
              </w:rPr>
            </w:pPr>
            <w:r w:rsidRPr="00D21656">
              <w:rPr>
                <w:rFonts w:ascii="Century Gothic" w:hAnsi="Century Gothic"/>
                <w:b/>
                <w:sz w:val="22"/>
                <w:szCs w:val="22"/>
                <w:rtl/>
                <w:lang w:bidi="ar-DZ"/>
              </w:rPr>
              <w:t>نْـــڠُ</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ngué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color w:val="FF0000"/>
                <w:sz w:val="22"/>
                <w:szCs w:val="22"/>
              </w:rPr>
            </w:pPr>
            <w:r w:rsidRPr="00D21656">
              <w:rPr>
                <w:rFonts w:ascii="Century Gothic" w:eastAsia="Arial Unicode MS" w:hAnsi="Century Gothic"/>
                <w:color w:val="FF0000"/>
                <w:sz w:val="22"/>
                <w:szCs w:val="22"/>
              </w:rPr>
              <w:t>ng</w:t>
            </w:r>
            <w:r w:rsidRPr="00D21656">
              <w:rPr>
                <w:rFonts w:ascii="Century Gothic" w:eastAsia="Arial Unicode MS" w:hAnsi="Century Gothic"/>
                <w:sz w:val="22"/>
                <w:szCs w:val="22"/>
              </w:rPr>
              <w:t>oma (tambour)</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نْڠُوْم</w:t>
            </w:r>
          </w:p>
        </w:tc>
      </w:tr>
      <w:tr w:rsidR="00D21656" w:rsidRPr="00D21656" w:rsidTr="00D21656">
        <w:trPr>
          <w:cantSplit/>
          <w:trHeight w:val="423"/>
        </w:trPr>
        <w:tc>
          <w:tcPr>
            <w:tcW w:w="1071"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nts</w:t>
            </w:r>
          </w:p>
        </w:tc>
        <w:tc>
          <w:tcPr>
            <w:tcW w:w="107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rtl/>
                <w:lang w:bidi="ar-DZ"/>
              </w:rPr>
            </w:pPr>
            <w:r w:rsidRPr="00D21656">
              <w:rPr>
                <w:rFonts w:ascii="Century Gothic" w:hAnsi="Century Gothic"/>
                <w:b/>
                <w:sz w:val="22"/>
                <w:szCs w:val="22"/>
                <w:rtl/>
                <w:lang w:bidi="ar-DZ"/>
              </w:rPr>
              <w:t>نْتْس</w:t>
            </w:r>
          </w:p>
        </w:tc>
        <w:tc>
          <w:tcPr>
            <w:tcW w:w="107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ntsé</w:t>
            </w:r>
          </w:p>
        </w:tc>
        <w:tc>
          <w:tcPr>
            <w:tcW w:w="147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Arial Unicode MS" w:hAnsi="Century Gothic"/>
                <w:sz w:val="22"/>
                <w:szCs w:val="22"/>
              </w:rPr>
            </w:pPr>
          </w:p>
        </w:tc>
        <w:tc>
          <w:tcPr>
            <w:tcW w:w="214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eastAsia="Arial Unicode MS" w:hAnsi="Century Gothic"/>
                <w:color w:val="FF0000"/>
                <w:sz w:val="22"/>
                <w:szCs w:val="22"/>
              </w:rPr>
            </w:pPr>
            <w:r w:rsidRPr="00D21656">
              <w:rPr>
                <w:rFonts w:ascii="Century Gothic" w:eastAsia="Arial Unicode MS" w:hAnsi="Century Gothic"/>
                <w:sz w:val="22"/>
                <w:szCs w:val="22"/>
              </w:rPr>
              <w:t>Fara</w:t>
            </w:r>
            <w:r w:rsidRPr="00D21656">
              <w:rPr>
                <w:rFonts w:ascii="Century Gothic" w:eastAsia="Arial Unicode MS" w:hAnsi="Century Gothic"/>
                <w:color w:val="FF0000"/>
                <w:sz w:val="22"/>
                <w:szCs w:val="22"/>
              </w:rPr>
              <w:t>nts</w:t>
            </w:r>
            <w:r w:rsidRPr="00D21656">
              <w:rPr>
                <w:rFonts w:ascii="Century Gothic" w:eastAsia="Arial Unicode MS" w:hAnsi="Century Gothic"/>
                <w:sz w:val="22"/>
                <w:szCs w:val="22"/>
              </w:rPr>
              <w:t>a (France)</w:t>
            </w:r>
          </w:p>
        </w:tc>
        <w:tc>
          <w:tcPr>
            <w:tcW w:w="214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bidi/>
              <w:jc w:val="center"/>
              <w:rPr>
                <w:rFonts w:ascii="Century Gothic" w:hAnsi="Century Gothic"/>
                <w:b/>
                <w:sz w:val="22"/>
                <w:szCs w:val="22"/>
                <w:lang w:bidi="ar-DZ"/>
              </w:rPr>
            </w:pPr>
            <w:r w:rsidRPr="00D21656">
              <w:rPr>
                <w:rFonts w:ascii="Century Gothic" w:hAnsi="Century Gothic"/>
                <w:b/>
                <w:sz w:val="22"/>
                <w:szCs w:val="22"/>
                <w:rtl/>
                <w:lang w:bidi="ar-DZ"/>
              </w:rPr>
              <w:t>فَرَنْتْسا</w:t>
            </w:r>
          </w:p>
        </w:tc>
      </w:tr>
    </w:tbl>
    <w:p w:rsidR="00D21656" w:rsidRPr="00D21656" w:rsidRDefault="00D21656" w:rsidP="00D21656">
      <w:pPr>
        <w:jc w:val="both"/>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LES DIGRAPHES</w:t>
      </w:r>
    </w:p>
    <w:tbl>
      <w:tblPr>
        <w:tblpPr w:leftFromText="141" w:rightFromText="141" w:vertAnchor="text" w:horzAnchor="margin" w:tblpXSpec="center" w:tblpY="99"/>
        <w:tblW w:w="9016" w:type="dxa"/>
        <w:tblLayout w:type="fixed"/>
        <w:tblCellMar>
          <w:left w:w="80" w:type="dxa"/>
          <w:right w:w="80" w:type="dxa"/>
        </w:tblCellMar>
        <w:tblLook w:val="0000"/>
      </w:tblPr>
      <w:tblGrid>
        <w:gridCol w:w="1064"/>
        <w:gridCol w:w="1066"/>
        <w:gridCol w:w="1065"/>
        <w:gridCol w:w="1532"/>
        <w:gridCol w:w="2156"/>
        <w:gridCol w:w="2133"/>
      </w:tblGrid>
      <w:tr w:rsidR="00D21656" w:rsidRPr="00D21656" w:rsidTr="00D21656">
        <w:trPr>
          <w:cantSplit/>
          <w:trHeight w:val="902"/>
          <w:tblHeader/>
        </w:trPr>
        <w:tc>
          <w:tcPr>
            <w:tcW w:w="106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On écrit en latin</w:t>
            </w:r>
          </w:p>
        </w:tc>
        <w:tc>
          <w:tcPr>
            <w:tcW w:w="106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On écrit en arabe</w:t>
            </w:r>
          </w:p>
        </w:tc>
        <w:tc>
          <w:tcPr>
            <w:tcW w:w="106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On épelle</w:t>
            </w:r>
          </w:p>
        </w:tc>
        <w:tc>
          <w:tcPr>
            <w:tcW w:w="153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On prononce</w:t>
            </w:r>
          </w:p>
        </w:tc>
        <w:tc>
          <w:tcPr>
            <w:tcW w:w="215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En caractère latin Comme dans</w:t>
            </w:r>
          </w:p>
        </w:tc>
        <w:tc>
          <w:tcPr>
            <w:tcW w:w="213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En caractère arabe Comme dans</w:t>
            </w:r>
          </w:p>
        </w:tc>
      </w:tr>
      <w:tr w:rsidR="00D21656" w:rsidRPr="00D21656" w:rsidTr="00D21656">
        <w:trPr>
          <w:cantSplit/>
          <w:trHeight w:val="902"/>
          <w:tblHeader/>
        </w:trPr>
        <w:tc>
          <w:tcPr>
            <w:tcW w:w="106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p>
        </w:tc>
        <w:tc>
          <w:tcPr>
            <w:tcW w:w="106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p>
        </w:tc>
        <w:tc>
          <w:tcPr>
            <w:tcW w:w="1065"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p>
        </w:tc>
        <w:tc>
          <w:tcPr>
            <w:tcW w:w="1532"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p>
        </w:tc>
        <w:tc>
          <w:tcPr>
            <w:tcW w:w="215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p>
        </w:tc>
        <w:tc>
          <w:tcPr>
            <w:tcW w:w="2133"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p>
        </w:tc>
      </w:tr>
    </w:tbl>
    <w:p w:rsidR="00D21656" w:rsidRPr="00D21656" w:rsidRDefault="00D21656" w:rsidP="00D21656">
      <w:pPr>
        <w:rPr>
          <w:rFonts w:ascii="Century Gothic" w:hAnsi="Century Gothic"/>
          <w:b/>
          <w:sz w:val="22"/>
          <w:szCs w:val="22"/>
        </w:rPr>
      </w:pPr>
    </w:p>
    <w:tbl>
      <w:tblPr>
        <w:tblpPr w:leftFromText="141" w:rightFromText="141" w:vertAnchor="page" w:horzAnchor="margin" w:tblpX="80" w:tblpY="12910"/>
        <w:tblW w:w="9280" w:type="dxa"/>
        <w:tblLayout w:type="fixed"/>
        <w:tblCellMar>
          <w:left w:w="80" w:type="dxa"/>
          <w:right w:w="80" w:type="dxa"/>
        </w:tblCellMar>
        <w:tblLook w:val="0000"/>
      </w:tblPr>
      <w:tblGrid>
        <w:gridCol w:w="1134"/>
        <w:gridCol w:w="1126"/>
        <w:gridCol w:w="1260"/>
        <w:gridCol w:w="1620"/>
        <w:gridCol w:w="1980"/>
        <w:gridCol w:w="2160"/>
      </w:tblGrid>
      <w:tr w:rsidR="00D21656" w:rsidRPr="00D21656" w:rsidTr="00D21656">
        <w:trPr>
          <w:cantSplit/>
          <w:trHeight w:val="204"/>
        </w:trPr>
        <w:tc>
          <w:tcPr>
            <w:tcW w:w="9280" w:type="dxa"/>
            <w:gridSpan w:val="6"/>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bCs/>
                <w:sz w:val="22"/>
                <w:szCs w:val="22"/>
                <w:rtl/>
              </w:rPr>
            </w:pPr>
            <w:r w:rsidRPr="00D21656">
              <w:rPr>
                <w:rFonts w:ascii="Century Gothic" w:hAnsi="Century Gothic"/>
                <w:b/>
                <w:bCs/>
                <w:sz w:val="22"/>
                <w:szCs w:val="22"/>
              </w:rPr>
              <w:t xml:space="preserve">Voyelles longues </w:t>
            </w:r>
          </w:p>
        </w:tc>
      </w:tr>
      <w:tr w:rsidR="00D21656" w:rsidRPr="00D21656" w:rsidTr="00D21656">
        <w:trPr>
          <w:cantSplit/>
        </w:trPr>
        <w:tc>
          <w:tcPr>
            <w:tcW w:w="113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aa</w:t>
            </w:r>
          </w:p>
        </w:tc>
        <w:tc>
          <w:tcPr>
            <w:tcW w:w="112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Tahoma" w:hAnsi="Century Gothic"/>
                <w:sz w:val="22"/>
                <w:szCs w:val="22"/>
                <w:rtl/>
                <w:lang w:bidi="ar-JO"/>
              </w:rPr>
            </w:pPr>
            <w:r w:rsidRPr="00D21656">
              <w:rPr>
                <w:rFonts w:ascii="Century Gothic" w:eastAsia="Tahoma" w:hAnsi="Century Gothic"/>
                <w:sz w:val="22"/>
                <w:szCs w:val="22"/>
                <w:rtl/>
                <w:lang w:bidi="ar-JO"/>
              </w:rPr>
              <w:t>َا</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Alif ya mada</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aa</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eastAsia="Arial Unicode MS" w:hAnsi="Century Gothic"/>
                <w:sz w:val="22"/>
                <w:szCs w:val="22"/>
              </w:rPr>
            </w:pPr>
            <w:r w:rsidRPr="00D21656">
              <w:rPr>
                <w:rFonts w:ascii="Century Gothic" w:eastAsia="Arial Unicode MS" w:hAnsi="Century Gothic"/>
                <w:sz w:val="22"/>
                <w:szCs w:val="22"/>
              </w:rPr>
              <w:t>Père, papa</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lang w:bidi="ar-JO"/>
              </w:rPr>
            </w:pPr>
            <w:r w:rsidRPr="00D21656">
              <w:rPr>
                <w:rFonts w:ascii="Century Gothic" w:hAnsi="Century Gothic"/>
                <w:sz w:val="22"/>
                <w:szCs w:val="22"/>
                <w:rtl/>
                <w:lang w:bidi="ar-JO"/>
              </w:rPr>
              <w:t>بَابَ</w:t>
            </w:r>
          </w:p>
        </w:tc>
      </w:tr>
      <w:tr w:rsidR="00D21656" w:rsidRPr="00D21656" w:rsidTr="00D21656">
        <w:trPr>
          <w:cantSplit/>
        </w:trPr>
        <w:tc>
          <w:tcPr>
            <w:tcW w:w="113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ii</w:t>
            </w:r>
          </w:p>
        </w:tc>
        <w:tc>
          <w:tcPr>
            <w:tcW w:w="112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Tahoma" w:hAnsi="Century Gothic"/>
                <w:sz w:val="22"/>
                <w:szCs w:val="22"/>
                <w:rtl/>
                <w:lang w:bidi="ar-JO"/>
              </w:rPr>
            </w:pPr>
            <w:r w:rsidRPr="00D21656">
              <w:rPr>
                <w:rFonts w:ascii="Century Gothic" w:eastAsia="Tahoma" w:hAnsi="Century Gothic"/>
                <w:sz w:val="22"/>
                <w:szCs w:val="22"/>
                <w:rtl/>
                <w:lang w:bidi="ar-JO"/>
              </w:rPr>
              <w:t>ِي</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Ye ya mada</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ii</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eastAsia="Arial Unicode MS" w:hAnsi="Century Gothic"/>
                <w:sz w:val="22"/>
                <w:szCs w:val="22"/>
              </w:rPr>
            </w:pPr>
            <w:r w:rsidRPr="00D21656">
              <w:rPr>
                <w:rFonts w:ascii="Century Gothic" w:eastAsia="Arial Unicode MS" w:hAnsi="Century Gothic"/>
                <w:sz w:val="22"/>
                <w:szCs w:val="22"/>
              </w:rPr>
              <w:t>Tiiti (minuscule)</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tl/>
                <w:lang w:bidi="ar-DZ"/>
              </w:rPr>
            </w:pPr>
            <w:r w:rsidRPr="00D21656">
              <w:rPr>
                <w:rFonts w:ascii="Century Gothic" w:hAnsi="Century Gothic"/>
                <w:sz w:val="22"/>
                <w:szCs w:val="22"/>
                <w:rtl/>
                <w:lang w:bidi="ar-JO"/>
              </w:rPr>
              <w:t>تِيتِ</w:t>
            </w:r>
          </w:p>
        </w:tc>
      </w:tr>
      <w:tr w:rsidR="00D21656" w:rsidRPr="00D21656" w:rsidTr="00D21656">
        <w:trPr>
          <w:cantSplit/>
        </w:trPr>
        <w:tc>
          <w:tcPr>
            <w:tcW w:w="1134"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uu</w:t>
            </w:r>
          </w:p>
        </w:tc>
        <w:tc>
          <w:tcPr>
            <w:tcW w:w="1126"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eastAsia="Tahoma" w:hAnsi="Century Gothic"/>
                <w:sz w:val="22"/>
                <w:szCs w:val="22"/>
                <w:rtl/>
                <w:lang w:bidi="ar-JO"/>
              </w:rPr>
            </w:pPr>
            <w:r w:rsidRPr="00D21656">
              <w:rPr>
                <w:rFonts w:ascii="Century Gothic" w:eastAsia="Tahoma" w:hAnsi="Century Gothic"/>
                <w:sz w:val="22"/>
                <w:szCs w:val="22"/>
                <w:rtl/>
                <w:lang w:bidi="ar-JO"/>
              </w:rPr>
              <w:t>ُو</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Wawu wa mada</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uu</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eastAsia="Arial Unicode MS" w:hAnsi="Century Gothic"/>
                <w:sz w:val="22"/>
                <w:szCs w:val="22"/>
              </w:rPr>
            </w:pPr>
            <w:r w:rsidRPr="00D21656">
              <w:rPr>
                <w:rFonts w:ascii="Century Gothic" w:eastAsia="Arial Unicode MS" w:hAnsi="Century Gothic"/>
                <w:sz w:val="22"/>
                <w:szCs w:val="22"/>
              </w:rPr>
              <w:t>Buuyuu, Fruit du baobab</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lang w:bidi="ar-DZ"/>
              </w:rPr>
            </w:pPr>
            <w:r w:rsidRPr="00D21656">
              <w:rPr>
                <w:rFonts w:ascii="Century Gothic" w:hAnsi="Century Gothic"/>
                <w:sz w:val="22"/>
                <w:szCs w:val="22"/>
                <w:rtl/>
                <w:lang w:bidi="ar-DZ"/>
              </w:rPr>
              <w:t>بُويُو</w:t>
            </w:r>
          </w:p>
        </w:tc>
      </w:tr>
    </w:tbl>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b/>
          <w:sz w:val="22"/>
          <w:szCs w:val="22"/>
        </w:rPr>
        <w:t>LES SEMI-VOYELLES</w:t>
      </w:r>
    </w:p>
    <w:tbl>
      <w:tblPr>
        <w:tblW w:w="9540" w:type="dxa"/>
        <w:tblInd w:w="80" w:type="dxa"/>
        <w:tblLayout w:type="fixed"/>
        <w:tblCellMar>
          <w:left w:w="80" w:type="dxa"/>
          <w:right w:w="80" w:type="dxa"/>
        </w:tblCellMar>
        <w:tblLook w:val="0000"/>
      </w:tblPr>
      <w:tblGrid>
        <w:gridCol w:w="1080"/>
        <w:gridCol w:w="1440"/>
        <w:gridCol w:w="1260"/>
        <w:gridCol w:w="1620"/>
        <w:gridCol w:w="1980"/>
        <w:gridCol w:w="2160"/>
      </w:tblGrid>
      <w:tr w:rsidR="00D21656" w:rsidRPr="00D21656" w:rsidTr="00D21656">
        <w:trPr>
          <w:cantSplit/>
        </w:trPr>
        <w:tc>
          <w:tcPr>
            <w:tcW w:w="10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b/>
                <w:sz w:val="22"/>
                <w:szCs w:val="22"/>
              </w:rPr>
              <w:t>On écrit en latin</w:t>
            </w:r>
          </w:p>
        </w:tc>
        <w:tc>
          <w:tcPr>
            <w:tcW w:w="144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On écrit en arabe</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b/>
                <w:sz w:val="22"/>
                <w:szCs w:val="22"/>
              </w:rPr>
              <w:t>On épelle</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hAnsi="Century Gothic"/>
                <w:sz w:val="22"/>
                <w:szCs w:val="22"/>
              </w:rPr>
            </w:pPr>
            <w:r w:rsidRPr="00D21656">
              <w:rPr>
                <w:rFonts w:ascii="Century Gothic" w:hAnsi="Century Gothic"/>
                <w:b/>
                <w:sz w:val="22"/>
                <w:szCs w:val="22"/>
              </w:rPr>
              <w:t>On prononce</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hAnsi="Century Gothic"/>
                <w:b/>
                <w:sz w:val="22"/>
                <w:szCs w:val="22"/>
              </w:rPr>
            </w:pPr>
            <w:r w:rsidRPr="00D21656">
              <w:rPr>
                <w:rFonts w:ascii="Century Gothic" w:hAnsi="Century Gothic"/>
                <w:b/>
                <w:sz w:val="22"/>
                <w:szCs w:val="22"/>
              </w:rPr>
              <w:t>En caractère latin comme dans</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rPr>
                <w:rFonts w:ascii="Century Gothic" w:hAnsi="Century Gothic"/>
                <w:b/>
                <w:sz w:val="22"/>
                <w:szCs w:val="22"/>
              </w:rPr>
            </w:pPr>
            <w:r w:rsidRPr="00D21656">
              <w:rPr>
                <w:rFonts w:ascii="Century Gothic" w:hAnsi="Century Gothic"/>
                <w:b/>
                <w:sz w:val="22"/>
                <w:szCs w:val="22"/>
              </w:rPr>
              <w:t>En caractère arabe comme dans</w:t>
            </w:r>
          </w:p>
        </w:tc>
      </w:tr>
      <w:tr w:rsidR="00D21656" w:rsidRPr="00D21656" w:rsidTr="00D21656">
        <w:trPr>
          <w:cantSplit/>
        </w:trPr>
        <w:tc>
          <w:tcPr>
            <w:tcW w:w="10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y</w:t>
            </w:r>
          </w:p>
        </w:tc>
        <w:tc>
          <w:tcPr>
            <w:tcW w:w="144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ي</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yé</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[j]</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Ha</w:t>
            </w:r>
            <w:r w:rsidRPr="00D21656">
              <w:rPr>
                <w:rFonts w:ascii="Century Gothic" w:hAnsi="Century Gothic"/>
                <w:b/>
                <w:sz w:val="22"/>
                <w:szCs w:val="22"/>
              </w:rPr>
              <w:t>y</w:t>
            </w:r>
            <w:r w:rsidRPr="00D21656">
              <w:rPr>
                <w:rFonts w:ascii="Century Gothic" w:hAnsi="Century Gothic"/>
                <w:sz w:val="22"/>
                <w:szCs w:val="22"/>
              </w:rPr>
              <w:t>a (honte)</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هَـيَ</w:t>
            </w:r>
          </w:p>
        </w:tc>
      </w:tr>
      <w:tr w:rsidR="00D21656" w:rsidRPr="00D21656" w:rsidTr="00D21656">
        <w:trPr>
          <w:cantSplit/>
        </w:trPr>
        <w:tc>
          <w:tcPr>
            <w:tcW w:w="10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w</w:t>
            </w:r>
          </w:p>
        </w:tc>
        <w:tc>
          <w:tcPr>
            <w:tcW w:w="144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و</w:t>
            </w:r>
          </w:p>
        </w:tc>
        <w:tc>
          <w:tcPr>
            <w:tcW w:w="12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wé</w:t>
            </w:r>
          </w:p>
        </w:tc>
        <w:tc>
          <w:tcPr>
            <w:tcW w:w="162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[w]</w:t>
            </w:r>
          </w:p>
        </w:tc>
        <w:tc>
          <w:tcPr>
            <w:tcW w:w="198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jc w:val="both"/>
              <w:rPr>
                <w:rFonts w:ascii="Century Gothic" w:hAnsi="Century Gothic"/>
                <w:sz w:val="22"/>
                <w:szCs w:val="22"/>
              </w:rPr>
            </w:pPr>
            <w:r w:rsidRPr="00D21656">
              <w:rPr>
                <w:rFonts w:ascii="Century Gothic" w:hAnsi="Century Gothic"/>
                <w:b/>
                <w:sz w:val="22"/>
                <w:szCs w:val="22"/>
              </w:rPr>
              <w:t>W</w:t>
            </w:r>
            <w:r w:rsidRPr="00D21656">
              <w:rPr>
                <w:rFonts w:ascii="Century Gothic" w:hAnsi="Century Gothic"/>
                <w:sz w:val="22"/>
                <w:szCs w:val="22"/>
              </w:rPr>
              <w:t>ana (enfants)</w:t>
            </w:r>
          </w:p>
        </w:tc>
        <w:tc>
          <w:tcPr>
            <w:tcW w:w="2160" w:type="dxa"/>
            <w:tcBorders>
              <w:top w:val="single" w:sz="6" w:space="0" w:color="auto"/>
              <w:left w:val="single" w:sz="6" w:space="0" w:color="auto"/>
              <w:bottom w:val="single" w:sz="6" w:space="0" w:color="auto"/>
              <w:right w:val="single" w:sz="6" w:space="0" w:color="auto"/>
            </w:tcBorders>
          </w:tcPr>
          <w:p w:rsidR="00D21656" w:rsidRPr="00D21656" w:rsidRDefault="00D21656" w:rsidP="00D21656">
            <w:pPr>
              <w:tabs>
                <w:tab w:val="left" w:pos="825"/>
                <w:tab w:val="center" w:pos="1000"/>
              </w:tabs>
              <w:jc w:val="center"/>
              <w:rPr>
                <w:rFonts w:ascii="Century Gothic" w:hAnsi="Century Gothic"/>
                <w:b/>
                <w:sz w:val="22"/>
                <w:szCs w:val="22"/>
              </w:rPr>
            </w:pPr>
            <w:r w:rsidRPr="00D21656">
              <w:rPr>
                <w:rFonts w:ascii="Century Gothic" w:hAnsi="Century Gothic"/>
                <w:b/>
                <w:sz w:val="22"/>
                <w:szCs w:val="22"/>
                <w:rtl/>
              </w:rPr>
              <w:t>وَنَ</w:t>
            </w:r>
          </w:p>
        </w:tc>
      </w:tr>
    </w:tbl>
    <w:p w:rsidR="00D21656" w:rsidRPr="00D21656" w:rsidRDefault="00D21656" w:rsidP="00D21656">
      <w:pPr>
        <w:jc w:val="both"/>
        <w:rPr>
          <w:rFonts w:ascii="Century Gothic" w:hAnsi="Century Gothic"/>
          <w:sz w:val="22"/>
          <w:szCs w:val="22"/>
        </w:rPr>
      </w:pPr>
    </w:p>
    <w:p w:rsidR="00D21656" w:rsidRPr="00D21656" w:rsidRDefault="00D21656" w:rsidP="00D21656">
      <w:pPr>
        <w:jc w:val="both"/>
        <w:rPr>
          <w:rFonts w:ascii="Century Gothic" w:hAnsi="Century Gothic"/>
          <w:b/>
          <w:sz w:val="22"/>
          <w:szCs w:val="22"/>
        </w:rPr>
      </w:pPr>
      <w:r w:rsidRPr="00D21656">
        <w:rPr>
          <w:rFonts w:ascii="Century Gothic" w:hAnsi="Century Gothic"/>
          <w:sz w:val="22"/>
          <w:szCs w:val="22"/>
        </w:rPr>
        <w:lastRenderedPageBreak/>
        <w:t>Le « </w:t>
      </w:r>
      <w:r w:rsidRPr="00D21656">
        <w:rPr>
          <w:rFonts w:ascii="Century Gothic" w:hAnsi="Century Gothic"/>
          <w:b/>
          <w:sz w:val="22"/>
          <w:szCs w:val="22"/>
        </w:rPr>
        <w:t>y »</w:t>
      </w:r>
      <w:r w:rsidRPr="00D21656">
        <w:rPr>
          <w:rFonts w:ascii="Century Gothic" w:hAnsi="Century Gothic"/>
          <w:sz w:val="22"/>
          <w:szCs w:val="22"/>
        </w:rPr>
        <w:t xml:space="preserve"> mahorais se prononce comme le « </w:t>
      </w:r>
      <w:r w:rsidRPr="00D21656">
        <w:rPr>
          <w:rFonts w:ascii="Century Gothic" w:hAnsi="Century Gothic"/>
          <w:b/>
          <w:sz w:val="22"/>
          <w:szCs w:val="22"/>
        </w:rPr>
        <w:t>y »</w:t>
      </w:r>
      <w:r w:rsidRPr="00D21656">
        <w:rPr>
          <w:rFonts w:ascii="Century Gothic" w:hAnsi="Century Gothic"/>
          <w:sz w:val="22"/>
          <w:szCs w:val="22"/>
        </w:rPr>
        <w:t xml:space="preserve"> français dans le verbe « pa</w:t>
      </w:r>
      <w:r w:rsidRPr="00D21656">
        <w:rPr>
          <w:rFonts w:ascii="Century Gothic" w:hAnsi="Century Gothic"/>
          <w:b/>
          <w:sz w:val="22"/>
          <w:szCs w:val="22"/>
        </w:rPr>
        <w:t>y</w:t>
      </w:r>
      <w:r w:rsidRPr="00D21656">
        <w:rPr>
          <w:rFonts w:ascii="Century Gothic" w:hAnsi="Century Gothic"/>
          <w:sz w:val="22"/>
          <w:szCs w:val="22"/>
        </w:rPr>
        <w:t>er », exemple : haya (honte) se prononce « ha</w:t>
      </w:r>
      <w:r w:rsidRPr="00D21656">
        <w:rPr>
          <w:rFonts w:ascii="Century Gothic" w:hAnsi="Century Gothic"/>
          <w:b/>
          <w:sz w:val="22"/>
          <w:szCs w:val="22"/>
        </w:rPr>
        <w:t>y</w:t>
      </w:r>
      <w:r w:rsidRPr="00D21656">
        <w:rPr>
          <w:rFonts w:ascii="Century Gothic" w:hAnsi="Century Gothic"/>
          <w:sz w:val="22"/>
          <w:szCs w:val="22"/>
        </w:rPr>
        <w:t>a » [ha</w:t>
      </w:r>
      <w:r w:rsidRPr="00D21656">
        <w:rPr>
          <w:rFonts w:ascii="Century Gothic" w:hAnsi="Century Gothic"/>
          <w:b/>
          <w:sz w:val="22"/>
          <w:szCs w:val="22"/>
        </w:rPr>
        <w:t>j</w:t>
      </w:r>
      <w:r w:rsidRPr="00D21656">
        <w:rPr>
          <w:rFonts w:ascii="Century Gothic" w:hAnsi="Century Gothic"/>
          <w:sz w:val="22"/>
          <w:szCs w:val="22"/>
        </w:rPr>
        <w:t>a].</w:t>
      </w:r>
    </w:p>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Le « </w:t>
      </w:r>
      <w:r w:rsidRPr="00D21656">
        <w:rPr>
          <w:rFonts w:ascii="Century Gothic" w:hAnsi="Century Gothic"/>
          <w:b/>
          <w:sz w:val="22"/>
          <w:szCs w:val="22"/>
        </w:rPr>
        <w:t>w »</w:t>
      </w:r>
      <w:r w:rsidRPr="00D21656">
        <w:rPr>
          <w:rFonts w:ascii="Century Gothic" w:hAnsi="Century Gothic"/>
          <w:sz w:val="22"/>
          <w:szCs w:val="22"/>
        </w:rPr>
        <w:t xml:space="preserve"> mahorais se prononce comme le « </w:t>
      </w:r>
      <w:r w:rsidRPr="00D21656">
        <w:rPr>
          <w:rFonts w:ascii="Century Gothic" w:hAnsi="Century Gothic"/>
          <w:b/>
          <w:sz w:val="22"/>
          <w:szCs w:val="22"/>
        </w:rPr>
        <w:t>w »</w:t>
      </w:r>
      <w:r w:rsidRPr="00D21656">
        <w:rPr>
          <w:rFonts w:ascii="Century Gothic" w:hAnsi="Century Gothic"/>
          <w:sz w:val="22"/>
          <w:szCs w:val="22"/>
        </w:rPr>
        <w:t xml:space="preserve"> anglais de </w:t>
      </w:r>
      <w:r w:rsidRPr="00D21656">
        <w:rPr>
          <w:rFonts w:ascii="Century Gothic" w:hAnsi="Century Gothic"/>
          <w:b/>
          <w:sz w:val="22"/>
          <w:szCs w:val="22"/>
        </w:rPr>
        <w:t>w</w:t>
      </w:r>
      <w:r w:rsidRPr="00D21656">
        <w:rPr>
          <w:rFonts w:ascii="Century Gothic" w:hAnsi="Century Gothic"/>
          <w:sz w:val="22"/>
          <w:szCs w:val="22"/>
        </w:rPr>
        <w:t xml:space="preserve">ater (eau), exemple : </w:t>
      </w:r>
      <w:r w:rsidRPr="00D21656">
        <w:rPr>
          <w:rFonts w:ascii="Century Gothic" w:hAnsi="Century Gothic"/>
          <w:b/>
          <w:sz w:val="22"/>
          <w:szCs w:val="22"/>
        </w:rPr>
        <w:t>w</w:t>
      </w:r>
      <w:r w:rsidRPr="00D21656">
        <w:rPr>
          <w:rFonts w:ascii="Century Gothic" w:hAnsi="Century Gothic"/>
          <w:sz w:val="22"/>
          <w:szCs w:val="22"/>
        </w:rPr>
        <w:t>atru (gens, personnes) se prononce « </w:t>
      </w:r>
      <w:r w:rsidRPr="00D21656">
        <w:rPr>
          <w:rFonts w:ascii="Century Gothic" w:hAnsi="Century Gothic"/>
          <w:b/>
          <w:sz w:val="22"/>
          <w:szCs w:val="22"/>
        </w:rPr>
        <w:t>w</w:t>
      </w:r>
      <w:r w:rsidRPr="00D21656">
        <w:rPr>
          <w:rFonts w:ascii="Century Gothic" w:hAnsi="Century Gothic"/>
          <w:sz w:val="22"/>
          <w:szCs w:val="22"/>
        </w:rPr>
        <w:t>atrou » [</w:t>
      </w:r>
      <w:r w:rsidRPr="00D21656">
        <w:rPr>
          <w:rFonts w:ascii="Century Gothic" w:hAnsi="Century Gothic"/>
          <w:b/>
          <w:sz w:val="22"/>
          <w:szCs w:val="22"/>
        </w:rPr>
        <w:t>w</w:t>
      </w:r>
      <w:r w:rsidRPr="00D21656">
        <w:rPr>
          <w:rFonts w:ascii="Century Gothic" w:hAnsi="Century Gothic"/>
          <w:sz w:val="22"/>
          <w:szCs w:val="22"/>
        </w:rPr>
        <w:t>atru].</w:t>
      </w:r>
    </w:p>
    <w:p w:rsidR="00D21656" w:rsidRPr="00D21656" w:rsidRDefault="00D21656" w:rsidP="00D21656">
      <w:pPr>
        <w:jc w:val="both"/>
        <w:rPr>
          <w:rFonts w:ascii="Century Gothic" w:hAnsi="Century Gothic"/>
          <w:sz w:val="22"/>
          <w:szCs w:val="22"/>
        </w:rPr>
      </w:pPr>
    </w:p>
    <w:p w:rsidR="00D21656" w:rsidRPr="00D21656" w:rsidRDefault="00D21656" w:rsidP="00D21656">
      <w:pPr>
        <w:jc w:val="both"/>
        <w:rPr>
          <w:rFonts w:ascii="Century Gothic" w:hAnsi="Century Gothic"/>
          <w:sz w:val="22"/>
          <w:szCs w:val="22"/>
        </w:rPr>
      </w:pPr>
    </w:p>
    <w:p w:rsidR="00D21656" w:rsidRPr="00D21656" w:rsidRDefault="00D21656" w:rsidP="00D21656">
      <w:pPr>
        <w:jc w:val="center"/>
        <w:rPr>
          <w:rFonts w:ascii="Century Gothic" w:hAnsi="Century Gothic"/>
          <w:b/>
          <w:bCs/>
          <w:sz w:val="22"/>
          <w:szCs w:val="22"/>
        </w:rPr>
      </w:pPr>
      <w:r w:rsidRPr="00D21656">
        <w:rPr>
          <w:rFonts w:ascii="Century Gothic" w:hAnsi="Century Gothic"/>
          <w:b/>
          <w:bCs/>
          <w:caps/>
          <w:sz w:val="22"/>
          <w:szCs w:val="22"/>
        </w:rPr>
        <w:t>Les consonnes simples</w:t>
      </w:r>
      <w:r w:rsidRPr="00D21656">
        <w:rPr>
          <w:rStyle w:val="Appelnotedebasdep"/>
          <w:rFonts w:ascii="Century Gothic" w:hAnsi="Century Gothic"/>
          <w:b/>
          <w:bCs/>
          <w:sz w:val="22"/>
          <w:szCs w:val="22"/>
        </w:rPr>
        <w:footnoteReference w:id="4"/>
      </w:r>
    </w:p>
    <w:p w:rsidR="00D21656" w:rsidRPr="00D21656" w:rsidRDefault="00D21656" w:rsidP="00D21656">
      <w:pPr>
        <w:ind w:firstLine="284"/>
        <w:jc w:val="both"/>
        <w:rPr>
          <w:rFonts w:ascii="Century Gothic" w:eastAsia="Arial Unicode MS" w:hAnsi="Century Gothic"/>
          <w:sz w:val="22"/>
          <w:szCs w:val="22"/>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709"/>
        <w:gridCol w:w="675"/>
        <w:gridCol w:w="1168"/>
        <w:gridCol w:w="1134"/>
        <w:gridCol w:w="2835"/>
        <w:gridCol w:w="1701"/>
        <w:gridCol w:w="1884"/>
      </w:tblGrid>
      <w:tr w:rsidR="00D21656" w:rsidRPr="00D21656" w:rsidTr="00D21656">
        <w:trPr>
          <w:trHeight w:val="385"/>
          <w:jc w:val="center"/>
        </w:trPr>
        <w:tc>
          <w:tcPr>
            <w:tcW w:w="641" w:type="dxa"/>
            <w:vMerge w:val="restart"/>
            <w:tcBorders>
              <w:top w:val="single" w:sz="4" w:space="0" w:color="auto"/>
              <w:left w:val="single" w:sz="4" w:space="0" w:color="auto"/>
              <w:bottom w:val="single" w:sz="4" w:space="0" w:color="auto"/>
              <w:right w:val="single" w:sz="4" w:space="0" w:color="auto"/>
            </w:tcBorders>
            <w:textDirection w:val="btLr"/>
          </w:tcPr>
          <w:p w:rsidR="00D21656" w:rsidRPr="00D21656" w:rsidRDefault="00D21656" w:rsidP="00D21656">
            <w:pPr>
              <w:ind w:left="113" w:right="113"/>
              <w:jc w:val="center"/>
              <w:rPr>
                <w:rFonts w:ascii="Century Gothic" w:hAnsi="Century Gothic"/>
                <w:b/>
                <w:sz w:val="22"/>
                <w:szCs w:val="22"/>
              </w:rPr>
            </w:pPr>
            <w:r w:rsidRPr="00D21656">
              <w:rPr>
                <w:rFonts w:ascii="Century Gothic" w:hAnsi="Century Gothic"/>
                <w:b/>
                <w:sz w:val="22"/>
                <w:szCs w:val="22"/>
              </w:rPr>
              <w:t>2.8.- Les consonnes arabes</w:t>
            </w: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tc>
        <w:tc>
          <w:tcPr>
            <w:tcW w:w="1384" w:type="dxa"/>
            <w:gridSpan w:val="2"/>
            <w:vMerge w:val="restart"/>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b/>
                <w:sz w:val="22"/>
                <w:szCs w:val="22"/>
              </w:rPr>
              <w:t xml:space="preserve">GRAPHIE </w:t>
            </w:r>
            <w:r w:rsidRPr="00D21656">
              <w:rPr>
                <w:rFonts w:ascii="Century Gothic" w:hAnsi="Century Gothic"/>
                <w:sz w:val="22"/>
                <w:szCs w:val="22"/>
              </w:rPr>
              <w:t>/</w:t>
            </w: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ÉCRITURE</w:t>
            </w:r>
          </w:p>
        </w:tc>
        <w:tc>
          <w:tcPr>
            <w:tcW w:w="1168" w:type="dxa"/>
            <w:vMerge w:val="restart"/>
            <w:tcBorders>
              <w:top w:val="single" w:sz="4" w:space="0" w:color="auto"/>
              <w:left w:val="single" w:sz="4" w:space="0" w:color="auto"/>
              <w:bottom w:val="single" w:sz="4" w:space="0" w:color="auto"/>
              <w:right w:val="single" w:sz="4" w:space="0" w:color="auto"/>
            </w:tcBorders>
          </w:tcPr>
          <w:p w:rsidR="00D21656" w:rsidRPr="00D21656" w:rsidRDefault="00D21656" w:rsidP="00D21656">
            <w:pP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SON / PRO-</w:t>
            </w: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VALEUR PHONOLOGIQUE</w:t>
            </w:r>
          </w:p>
          <w:p w:rsidR="00D21656" w:rsidRPr="00D21656" w:rsidRDefault="00D21656" w:rsidP="00D21656">
            <w:pPr>
              <w:jc w:val="center"/>
              <w:rPr>
                <w:rFonts w:ascii="Century Gothic" w:hAnsi="Century Gothic"/>
                <w:b/>
                <w:sz w:val="22"/>
                <w:szCs w:val="22"/>
              </w:rPr>
            </w:pPr>
          </w:p>
        </w:tc>
        <w:tc>
          <w:tcPr>
            <w:tcW w:w="3585" w:type="dxa"/>
            <w:gridSpan w:val="2"/>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EXEMPLES EN</w:t>
            </w:r>
          </w:p>
        </w:tc>
      </w:tr>
      <w:tr w:rsidR="00D21656" w:rsidRPr="00D21656" w:rsidTr="00D21656">
        <w:trPr>
          <w:trHeight w:val="239"/>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1384" w:type="dxa"/>
            <w:gridSpan w:val="2"/>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b/>
                <w:sz w:val="22"/>
                <w:szCs w:val="22"/>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b/>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1701"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SHIMAORE</w:t>
            </w:r>
          </w:p>
          <w:p w:rsidR="00D21656" w:rsidRPr="00D21656" w:rsidRDefault="00D21656" w:rsidP="00D21656">
            <w:pPr>
              <w:rPr>
                <w:rFonts w:ascii="Century Gothic" w:hAnsi="Century Gothic"/>
                <w:b/>
                <w:sz w:val="22"/>
                <w:szCs w:val="22"/>
              </w:rPr>
            </w:pPr>
          </w:p>
        </w:tc>
        <w:tc>
          <w:tcPr>
            <w:tcW w:w="188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KIBUSHI</w:t>
            </w:r>
          </w:p>
        </w:tc>
      </w:tr>
      <w:tr w:rsidR="00D21656" w:rsidRPr="00D21656" w:rsidTr="00D21656">
        <w:trPr>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709"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ind w:left="113" w:right="113"/>
              <w:jc w:val="center"/>
              <w:rPr>
                <w:rFonts w:ascii="Century Gothic" w:hAnsi="Century Gothic"/>
                <w:sz w:val="22"/>
                <w:szCs w:val="22"/>
              </w:rPr>
            </w:pPr>
          </w:p>
          <w:p w:rsidR="00D21656" w:rsidRPr="00D21656" w:rsidRDefault="00D21656" w:rsidP="00D21656">
            <w:pPr>
              <w:ind w:left="113" w:right="113"/>
              <w:jc w:val="center"/>
              <w:rPr>
                <w:rFonts w:ascii="Century Gothic" w:hAnsi="Century Gothic"/>
                <w:sz w:val="22"/>
                <w:szCs w:val="22"/>
              </w:rPr>
            </w:pPr>
          </w:p>
          <w:p w:rsidR="00D21656" w:rsidRPr="00D21656" w:rsidRDefault="00D21656" w:rsidP="00D21656">
            <w:pPr>
              <w:ind w:left="113" w:right="113"/>
              <w:jc w:val="center"/>
              <w:rPr>
                <w:rFonts w:ascii="Century Gothic" w:hAnsi="Century Gothic"/>
                <w:sz w:val="22"/>
                <w:szCs w:val="22"/>
              </w:rPr>
            </w:pPr>
          </w:p>
          <w:p w:rsidR="00D21656" w:rsidRPr="00D21656" w:rsidRDefault="00D21656" w:rsidP="00D21656">
            <w:pPr>
              <w:ind w:right="113"/>
              <w:jc w:val="center"/>
              <w:rPr>
                <w:rFonts w:ascii="Century Gothic" w:hAnsi="Century Gothic"/>
                <w:sz w:val="22"/>
                <w:szCs w:val="22"/>
              </w:rPr>
            </w:pPr>
            <w:r w:rsidRPr="00D21656">
              <w:rPr>
                <w:rFonts w:ascii="Century Gothic" w:hAnsi="Century Gothic"/>
                <w:sz w:val="22"/>
                <w:szCs w:val="22"/>
              </w:rPr>
              <w:t>th</w:t>
            </w:r>
          </w:p>
        </w:tc>
        <w:tc>
          <w:tcPr>
            <w:tcW w:w="675"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ind w:left="113" w:right="113"/>
              <w:jc w:val="center"/>
              <w:rPr>
                <w:rFonts w:ascii="Century Gothic" w:hAnsi="Century Gothic"/>
                <w:sz w:val="22"/>
                <w:szCs w:val="22"/>
                <w:rtl/>
              </w:rPr>
            </w:pPr>
          </w:p>
          <w:p w:rsidR="00D21656" w:rsidRPr="00D21656" w:rsidRDefault="00D21656" w:rsidP="00D21656">
            <w:pPr>
              <w:ind w:left="113" w:right="113"/>
              <w:jc w:val="center"/>
              <w:rPr>
                <w:rFonts w:ascii="Century Gothic" w:hAnsi="Century Gothic"/>
                <w:sz w:val="22"/>
                <w:szCs w:val="22"/>
                <w:rtl/>
              </w:rPr>
            </w:pPr>
          </w:p>
          <w:p w:rsidR="00D21656" w:rsidRPr="00D21656" w:rsidRDefault="00D21656" w:rsidP="00D21656">
            <w:pPr>
              <w:ind w:left="113" w:right="113"/>
              <w:jc w:val="center"/>
              <w:rPr>
                <w:rFonts w:ascii="Century Gothic" w:hAnsi="Century Gothic"/>
                <w:sz w:val="22"/>
                <w:szCs w:val="22"/>
                <w:rtl/>
              </w:rPr>
            </w:pPr>
          </w:p>
          <w:p w:rsidR="00D21656" w:rsidRPr="00D21656" w:rsidRDefault="00D21656" w:rsidP="00D21656">
            <w:pPr>
              <w:ind w:left="113" w:right="113"/>
              <w:jc w:val="center"/>
              <w:rPr>
                <w:rFonts w:ascii="Century Gothic" w:hAnsi="Century Gothic"/>
                <w:sz w:val="22"/>
                <w:szCs w:val="22"/>
              </w:rPr>
            </w:pPr>
            <w:r w:rsidRPr="00D21656">
              <w:rPr>
                <w:rFonts w:ascii="Century Gothic" w:hAnsi="Century Gothic"/>
                <w:sz w:val="22"/>
                <w:szCs w:val="22"/>
                <w:rtl/>
              </w:rPr>
              <w:t>ث</w:t>
            </w:r>
          </w:p>
        </w:tc>
        <w:tc>
          <w:tcPr>
            <w:tcW w:w="1168"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th</w:t>
            </w:r>
            <w:r w:rsidRPr="00D21656">
              <w:rPr>
                <w:rFonts w:ascii="Century Gothic" w:eastAsia="Arial Unicode MS" w:hAnsi="Century Gothic"/>
                <w:sz w:val="22"/>
                <w:szCs w:val="22"/>
              </w:rPr>
              <w:t>è</w:t>
            </w:r>
          </w:p>
        </w:tc>
        <w:tc>
          <w:tcPr>
            <w:tcW w:w="113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[θ]</w:t>
            </w:r>
          </w:p>
        </w:tc>
        <w:tc>
          <w:tcPr>
            <w:tcW w:w="2835"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dentale, fricative, sourde, spirante, inter dentale, émise  en insérant le bout de la  langue entre les dents, réalisée par la majorité des locuteurs [t, s] </w:t>
            </w:r>
          </w:p>
        </w:tc>
        <w:tc>
          <w:tcPr>
            <w:tcW w:w="1701"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rPr>
                <w:rFonts w:ascii="Century Gothic" w:hAnsi="Century Gothic"/>
                <w:sz w:val="22"/>
                <w:szCs w:val="22"/>
              </w:rPr>
            </w:pPr>
          </w:p>
        </w:tc>
        <w:tc>
          <w:tcPr>
            <w:tcW w:w="188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tl/>
              </w:rPr>
            </w:pPr>
          </w:p>
          <w:p w:rsidR="00D21656" w:rsidRPr="00D21656" w:rsidRDefault="00D21656" w:rsidP="00D21656">
            <w:pPr>
              <w:jc w:val="center"/>
              <w:rPr>
                <w:rFonts w:ascii="Century Gothic" w:hAnsi="Century Gothic"/>
                <w:sz w:val="22"/>
                <w:szCs w:val="22"/>
                <w:rtl/>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w:t>
            </w:r>
          </w:p>
        </w:tc>
      </w:tr>
      <w:tr w:rsidR="00D21656" w:rsidRPr="00D21656" w:rsidTr="00D21656">
        <w:trPr>
          <w:trHeight w:val="1065"/>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709"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ind w:left="113" w:right="113"/>
              <w:jc w:val="center"/>
              <w:rPr>
                <w:rFonts w:ascii="Century Gothic" w:hAnsi="Century Gothic"/>
                <w:sz w:val="22"/>
                <w:szCs w:val="22"/>
              </w:rPr>
            </w:pPr>
          </w:p>
          <w:p w:rsidR="00D21656" w:rsidRPr="00D21656" w:rsidRDefault="00D21656" w:rsidP="00D21656">
            <w:pPr>
              <w:ind w:left="113" w:right="113"/>
              <w:jc w:val="center"/>
              <w:rPr>
                <w:rFonts w:ascii="Century Gothic" w:hAnsi="Century Gothic"/>
                <w:sz w:val="22"/>
                <w:szCs w:val="22"/>
              </w:rPr>
            </w:pPr>
          </w:p>
          <w:p w:rsidR="00D21656" w:rsidRPr="00D21656" w:rsidRDefault="00D21656" w:rsidP="00D21656">
            <w:pPr>
              <w:ind w:right="113"/>
              <w:jc w:val="center"/>
              <w:rPr>
                <w:rFonts w:ascii="Century Gothic" w:hAnsi="Century Gothic"/>
                <w:sz w:val="22"/>
                <w:szCs w:val="22"/>
              </w:rPr>
            </w:pPr>
          </w:p>
          <w:p w:rsidR="00D21656" w:rsidRPr="00D21656" w:rsidRDefault="00D21656" w:rsidP="00D21656">
            <w:pPr>
              <w:ind w:right="113"/>
              <w:jc w:val="center"/>
              <w:rPr>
                <w:rFonts w:ascii="Century Gothic" w:hAnsi="Century Gothic"/>
                <w:sz w:val="22"/>
                <w:szCs w:val="22"/>
              </w:rPr>
            </w:pPr>
            <w:r w:rsidRPr="00D21656">
              <w:rPr>
                <w:rFonts w:ascii="Century Gothic" w:hAnsi="Century Gothic"/>
                <w:sz w:val="22"/>
                <w:szCs w:val="22"/>
              </w:rPr>
              <w:t>dh</w:t>
            </w:r>
          </w:p>
        </w:tc>
        <w:tc>
          <w:tcPr>
            <w:tcW w:w="675"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ind w:right="113"/>
              <w:jc w:val="center"/>
              <w:rPr>
                <w:rFonts w:ascii="Century Gothic" w:hAnsi="Century Gothic"/>
                <w:sz w:val="22"/>
                <w:szCs w:val="22"/>
                <w:rtl/>
              </w:rPr>
            </w:pPr>
          </w:p>
          <w:p w:rsidR="00D21656" w:rsidRPr="00D21656" w:rsidRDefault="00D21656" w:rsidP="00D21656">
            <w:pPr>
              <w:ind w:right="113"/>
              <w:jc w:val="center"/>
              <w:rPr>
                <w:rFonts w:ascii="Century Gothic" w:hAnsi="Century Gothic"/>
                <w:sz w:val="22"/>
                <w:szCs w:val="22"/>
                <w:rtl/>
              </w:rPr>
            </w:pPr>
          </w:p>
          <w:p w:rsidR="00D21656" w:rsidRPr="00D21656" w:rsidRDefault="00D21656" w:rsidP="00D21656">
            <w:pPr>
              <w:ind w:right="113"/>
              <w:jc w:val="center"/>
              <w:rPr>
                <w:rFonts w:ascii="Century Gothic" w:hAnsi="Century Gothic"/>
                <w:sz w:val="22"/>
                <w:szCs w:val="22"/>
                <w:rtl/>
              </w:rPr>
            </w:pPr>
          </w:p>
          <w:p w:rsidR="00D21656" w:rsidRPr="00D21656" w:rsidRDefault="00D21656" w:rsidP="00D21656">
            <w:pPr>
              <w:ind w:right="113"/>
              <w:jc w:val="center"/>
              <w:rPr>
                <w:rFonts w:ascii="Century Gothic" w:hAnsi="Century Gothic"/>
                <w:sz w:val="22"/>
                <w:szCs w:val="22"/>
              </w:rPr>
            </w:pPr>
            <w:r w:rsidRPr="00D21656">
              <w:rPr>
                <w:rFonts w:ascii="Century Gothic" w:hAnsi="Century Gothic"/>
                <w:sz w:val="22"/>
                <w:szCs w:val="22"/>
                <w:rtl/>
              </w:rPr>
              <w:t>ذ</w:t>
            </w:r>
          </w:p>
        </w:tc>
        <w:tc>
          <w:tcPr>
            <w:tcW w:w="1168"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dh</w:t>
            </w:r>
            <w:r w:rsidRPr="00D21656">
              <w:rPr>
                <w:rFonts w:ascii="Century Gothic" w:eastAsia="Arial Unicode MS" w:hAnsi="Century Gothic"/>
                <w:sz w:val="22"/>
                <w:szCs w:val="22"/>
              </w:rPr>
              <w:t>è</w:t>
            </w:r>
          </w:p>
        </w:tc>
        <w:tc>
          <w:tcPr>
            <w:tcW w:w="113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[ð]</w:t>
            </w:r>
          </w:p>
        </w:tc>
        <w:tc>
          <w:tcPr>
            <w:tcW w:w="2835"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dentale, fricative, sourde, spirante, inter dentale, émise en insérant le bout de la langue entre les dents, réalisée par la majorité des locuteurs [d, z]</w:t>
            </w:r>
          </w:p>
        </w:tc>
        <w:tc>
          <w:tcPr>
            <w:tcW w:w="1701"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rPr>
                <w:rFonts w:ascii="Century Gothic" w:hAnsi="Century Gothic"/>
                <w:sz w:val="22"/>
                <w:szCs w:val="22"/>
              </w:rPr>
            </w:pPr>
            <w:r w:rsidRPr="00D21656">
              <w:rPr>
                <w:rFonts w:ascii="Century Gothic" w:hAnsi="Century Gothic"/>
                <w:sz w:val="22"/>
                <w:szCs w:val="22"/>
              </w:rPr>
              <w:t>dhaha</w:t>
            </w:r>
            <w:r w:rsidRPr="00D21656">
              <w:rPr>
                <w:rFonts w:ascii="Arial" w:eastAsia="Arial Unicode MS" w:hAnsi="Arial" w:cs="Arial"/>
                <w:sz w:val="22"/>
                <w:szCs w:val="22"/>
              </w:rPr>
              <w:t>ɓ</w:t>
            </w:r>
            <w:r w:rsidRPr="00D21656">
              <w:rPr>
                <w:rFonts w:ascii="Century Gothic" w:hAnsi="Century Gothic"/>
                <w:sz w:val="22"/>
                <w:szCs w:val="22"/>
              </w:rPr>
              <w:t>u</w:t>
            </w:r>
            <w:r w:rsidRPr="00D21656">
              <w:rPr>
                <w:rFonts w:ascii="Century Gothic" w:hAnsi="Century Gothic"/>
                <w:sz w:val="22"/>
                <w:szCs w:val="22"/>
                <w:rtl/>
              </w:rPr>
              <w:t>ذَهَابُ/</w:t>
            </w:r>
            <w:r w:rsidRPr="00D21656">
              <w:rPr>
                <w:rFonts w:ascii="Century Gothic" w:hAnsi="Century Gothic"/>
                <w:sz w:val="22"/>
                <w:szCs w:val="22"/>
              </w:rPr>
              <w:t xml:space="preserve"> [ðaha</w:t>
            </w:r>
            <w:r w:rsidRPr="00D21656">
              <w:rPr>
                <w:rFonts w:ascii="Arial" w:eastAsia="Arial Unicode MS" w:hAnsi="Arial" w:cs="Arial"/>
                <w:sz w:val="22"/>
                <w:szCs w:val="22"/>
              </w:rPr>
              <w:t>ɓ</w:t>
            </w:r>
            <w:r w:rsidRPr="00D21656">
              <w:rPr>
                <w:rFonts w:ascii="Century Gothic" w:eastAsia="Arial Unicode MS" w:hAnsi="Century Gothic"/>
                <w:sz w:val="22"/>
                <w:szCs w:val="22"/>
              </w:rPr>
              <w:t>u</w:t>
            </w:r>
            <w:r w:rsidRPr="00D21656">
              <w:rPr>
                <w:rFonts w:ascii="Century Gothic" w:hAnsi="Century Gothic"/>
                <w:sz w:val="22"/>
                <w:szCs w:val="22"/>
              </w:rPr>
              <w:t>]:or</w:t>
            </w:r>
          </w:p>
        </w:tc>
        <w:tc>
          <w:tcPr>
            <w:tcW w:w="188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rPr>
                <w:rFonts w:ascii="Century Gothic" w:hAnsi="Century Gothic"/>
                <w:sz w:val="22"/>
                <w:szCs w:val="22"/>
              </w:rPr>
            </w:pPr>
          </w:p>
          <w:p w:rsidR="00D21656" w:rsidRPr="00D21656" w:rsidRDefault="00D21656" w:rsidP="00D21656">
            <w:pPr>
              <w:rPr>
                <w:rFonts w:ascii="Century Gothic" w:hAnsi="Century Gothic"/>
                <w:sz w:val="22"/>
                <w:szCs w:val="22"/>
                <w:rtl/>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w:t>
            </w:r>
          </w:p>
        </w:tc>
      </w:tr>
      <w:tr w:rsidR="00D21656" w:rsidRPr="00D21656" w:rsidTr="00D21656">
        <w:trPr>
          <w:trHeight w:val="720"/>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709"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gh</w:t>
            </w:r>
          </w:p>
          <w:p w:rsidR="00D21656" w:rsidRPr="00D21656" w:rsidRDefault="00D21656" w:rsidP="00D21656">
            <w:pPr>
              <w:jc w:val="center"/>
              <w:rPr>
                <w:rFonts w:ascii="Century Gothic" w:hAnsi="Century Gothic"/>
                <w:sz w:val="22"/>
                <w:szCs w:val="22"/>
              </w:rPr>
            </w:pPr>
          </w:p>
        </w:tc>
        <w:tc>
          <w:tcPr>
            <w:tcW w:w="675"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rPr>
                <w:rFonts w:ascii="Century Gothic" w:hAnsi="Century Gothic"/>
                <w:sz w:val="22"/>
                <w:szCs w:val="22"/>
              </w:rPr>
            </w:pPr>
            <w:r w:rsidRPr="00D21656">
              <w:rPr>
                <w:rFonts w:ascii="Century Gothic" w:hAnsi="Century Gothic"/>
                <w:sz w:val="22"/>
                <w:szCs w:val="22"/>
                <w:rtl/>
              </w:rPr>
              <w:t>غ</w:t>
            </w:r>
          </w:p>
          <w:p w:rsidR="00D21656" w:rsidRPr="00D21656" w:rsidRDefault="00D21656" w:rsidP="00D21656">
            <w:pPr>
              <w:jc w:val="center"/>
              <w:rPr>
                <w:rFonts w:ascii="Century Gothic" w:hAnsi="Century Gothic"/>
                <w:sz w:val="22"/>
                <w:szCs w:val="22"/>
              </w:rPr>
            </w:pPr>
          </w:p>
        </w:tc>
        <w:tc>
          <w:tcPr>
            <w:tcW w:w="1168"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gh</w:t>
            </w:r>
            <w:r w:rsidRPr="00D21656">
              <w:rPr>
                <w:rFonts w:ascii="Century Gothic" w:eastAsia="Arial Unicode MS" w:hAnsi="Century Gothic"/>
                <w:sz w:val="22"/>
                <w:szCs w:val="22"/>
              </w:rPr>
              <w:t>è</w:t>
            </w:r>
          </w:p>
        </w:tc>
        <w:tc>
          <w:tcPr>
            <w:tcW w:w="113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rPr>
                <w:rFonts w:ascii="Century Gothic" w:hAnsi="Century Gothic"/>
                <w:sz w:val="22"/>
                <w:szCs w:val="22"/>
              </w:rPr>
            </w:pPr>
          </w:p>
          <w:p w:rsidR="00D21656" w:rsidRPr="00D21656" w:rsidRDefault="00D21656" w:rsidP="00D21656">
            <w:pP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w:t>
            </w:r>
            <w:r w:rsidRPr="00D21656">
              <w:rPr>
                <w:rFonts w:ascii="Arial" w:eastAsia="Arial Unicode MS" w:hAnsi="Arial" w:cs="Arial"/>
                <w:sz w:val="22"/>
                <w:szCs w:val="22"/>
              </w:rPr>
              <w:t>ɣ</w:t>
            </w:r>
            <w:r w:rsidRPr="00D21656">
              <w:rPr>
                <w:rFonts w:ascii="Century Gothic" w:hAnsi="Century Gothic"/>
                <w:sz w:val="22"/>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pharyngale, fricative, sonore, vélaire, spirante,  « r » parisien fortement grasseyé réalisée par la majorité des locuteurs [g, r, h]</w:t>
            </w:r>
          </w:p>
        </w:tc>
        <w:tc>
          <w:tcPr>
            <w:tcW w:w="1701"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rPr>
                <w:rFonts w:ascii="Century Gothic" w:hAnsi="Century Gothic"/>
                <w:sz w:val="22"/>
                <w:szCs w:val="22"/>
              </w:rPr>
            </w:pPr>
            <w:r w:rsidRPr="00D21656">
              <w:rPr>
                <w:rFonts w:ascii="Century Gothic" w:hAnsi="Century Gothic"/>
                <w:sz w:val="22"/>
                <w:szCs w:val="22"/>
              </w:rPr>
              <w:t>hali</w:t>
            </w:r>
            <w:r w:rsidRPr="00D21656">
              <w:rPr>
                <w:rFonts w:ascii="Century Gothic" w:hAnsi="Century Gothic"/>
                <w:sz w:val="22"/>
                <w:szCs w:val="22"/>
                <w:rtl/>
              </w:rPr>
              <w:t>غَالِ/</w:t>
            </w:r>
          </w:p>
          <w:p w:rsidR="00D21656" w:rsidRPr="00D21656" w:rsidRDefault="00D21656" w:rsidP="00D21656">
            <w:pPr>
              <w:rPr>
                <w:rFonts w:ascii="Century Gothic" w:hAnsi="Century Gothic"/>
                <w:sz w:val="22"/>
                <w:szCs w:val="22"/>
              </w:rPr>
            </w:pPr>
            <w:r w:rsidRPr="00D21656">
              <w:rPr>
                <w:rFonts w:ascii="Century Gothic" w:hAnsi="Century Gothic"/>
                <w:sz w:val="22"/>
                <w:szCs w:val="22"/>
              </w:rPr>
              <w:t>[</w:t>
            </w:r>
            <w:r w:rsidRPr="00D21656">
              <w:rPr>
                <w:rFonts w:ascii="Arial" w:eastAsia="Arial Unicode MS" w:hAnsi="Arial" w:cs="Arial"/>
                <w:sz w:val="22"/>
                <w:szCs w:val="22"/>
              </w:rPr>
              <w:t>ɣ</w:t>
            </w:r>
            <w:r w:rsidRPr="00D21656">
              <w:rPr>
                <w:rFonts w:ascii="Century Gothic" w:hAnsi="Century Gothic"/>
                <w:sz w:val="22"/>
                <w:szCs w:val="22"/>
              </w:rPr>
              <w:t>ali]:cher</w:t>
            </w:r>
          </w:p>
        </w:tc>
        <w:tc>
          <w:tcPr>
            <w:tcW w:w="188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rPr>
                <w:rFonts w:ascii="Century Gothic" w:hAnsi="Century Gothic"/>
                <w:sz w:val="22"/>
                <w:szCs w:val="22"/>
                <w:rtl/>
              </w:rPr>
            </w:pPr>
          </w:p>
          <w:p w:rsidR="00D21656" w:rsidRPr="00D21656" w:rsidRDefault="00D21656" w:rsidP="00D21656">
            <w:pPr>
              <w:rPr>
                <w:rFonts w:ascii="Century Gothic" w:hAnsi="Century Gothic"/>
                <w:sz w:val="22"/>
                <w:szCs w:val="22"/>
                <w:rtl/>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w:t>
            </w:r>
          </w:p>
        </w:tc>
      </w:tr>
      <w:tr w:rsidR="00D21656" w:rsidRPr="00D21656" w:rsidTr="00D21656">
        <w:trPr>
          <w:trHeight w:val="705"/>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709"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kh</w:t>
            </w:r>
          </w:p>
          <w:p w:rsidR="00D21656" w:rsidRPr="00D21656" w:rsidRDefault="00D21656" w:rsidP="00D21656">
            <w:pPr>
              <w:jc w:val="center"/>
              <w:rPr>
                <w:rFonts w:ascii="Century Gothic" w:hAnsi="Century Gothic"/>
                <w:sz w:val="22"/>
                <w:szCs w:val="22"/>
              </w:rPr>
            </w:pPr>
          </w:p>
        </w:tc>
        <w:tc>
          <w:tcPr>
            <w:tcW w:w="675"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tl/>
              </w:rPr>
            </w:pPr>
          </w:p>
          <w:p w:rsidR="00D21656" w:rsidRPr="00D21656" w:rsidRDefault="00D21656" w:rsidP="00D21656">
            <w:pPr>
              <w:jc w:val="center"/>
              <w:rPr>
                <w:rFonts w:ascii="Century Gothic" w:hAnsi="Century Gothic"/>
                <w:sz w:val="22"/>
                <w:szCs w:val="22"/>
                <w:rtl/>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خ</w:t>
            </w:r>
          </w:p>
        </w:tc>
        <w:tc>
          <w:tcPr>
            <w:tcW w:w="1168"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kh</w:t>
            </w:r>
            <w:r w:rsidRPr="00D21656">
              <w:rPr>
                <w:rFonts w:ascii="Century Gothic" w:eastAsia="Arial Unicode MS" w:hAnsi="Century Gothic"/>
                <w:sz w:val="22"/>
                <w:szCs w:val="22"/>
              </w:rPr>
              <w:t>è</w:t>
            </w:r>
          </w:p>
        </w:tc>
        <w:tc>
          <w:tcPr>
            <w:tcW w:w="113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[χ]</w:t>
            </w:r>
          </w:p>
        </w:tc>
        <w:tc>
          <w:tcPr>
            <w:tcW w:w="2835"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fricative, sourde, vélaire, spirante, rappelant le « ch » allemand, réalisée par la majorité des locuteurs [ h]</w:t>
            </w:r>
          </w:p>
        </w:tc>
        <w:tc>
          <w:tcPr>
            <w:tcW w:w="1701"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rPr>
                <w:rFonts w:ascii="Century Gothic" w:hAnsi="Century Gothic"/>
                <w:sz w:val="22"/>
                <w:szCs w:val="22"/>
              </w:rPr>
            </w:pPr>
            <w:r w:rsidRPr="00D21656">
              <w:rPr>
                <w:rFonts w:ascii="Century Gothic" w:hAnsi="Century Gothic"/>
                <w:sz w:val="22"/>
                <w:szCs w:val="22"/>
              </w:rPr>
              <w:t>khalifa</w:t>
            </w:r>
            <w:r w:rsidRPr="00D21656">
              <w:rPr>
                <w:rFonts w:ascii="Century Gothic" w:hAnsi="Century Gothic"/>
                <w:sz w:val="22"/>
                <w:szCs w:val="22"/>
                <w:rtl/>
              </w:rPr>
              <w:t>خَلِيفَ/</w:t>
            </w:r>
          </w:p>
          <w:p w:rsidR="00D21656" w:rsidRPr="00D21656" w:rsidRDefault="00D21656" w:rsidP="00D21656">
            <w:pPr>
              <w:rPr>
                <w:rFonts w:ascii="Century Gothic" w:hAnsi="Century Gothic"/>
                <w:sz w:val="22"/>
                <w:szCs w:val="22"/>
              </w:rPr>
            </w:pPr>
            <w:r w:rsidRPr="00D21656">
              <w:rPr>
                <w:rFonts w:ascii="Century Gothic" w:hAnsi="Century Gothic"/>
                <w:sz w:val="22"/>
                <w:szCs w:val="22"/>
              </w:rPr>
              <w:t>[χalifa]:vicaire</w:t>
            </w:r>
          </w:p>
        </w:tc>
        <w:tc>
          <w:tcPr>
            <w:tcW w:w="188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rPr>
                <w:rFonts w:ascii="Century Gothic" w:hAnsi="Century Gothic"/>
                <w:sz w:val="22"/>
                <w:szCs w:val="22"/>
                <w:rtl/>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w:t>
            </w:r>
          </w:p>
        </w:tc>
      </w:tr>
      <w:tr w:rsidR="00D21656" w:rsidRPr="00D21656" w:rsidTr="00D21656">
        <w:trPr>
          <w:trHeight w:val="735"/>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709"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tc>
        <w:tc>
          <w:tcPr>
            <w:tcW w:w="675"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w:t>
            </w:r>
          </w:p>
        </w:tc>
        <w:tc>
          <w:tcPr>
            <w:tcW w:w="1168"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w:t>
            </w:r>
            <w:r w:rsidRPr="00D21656">
              <w:rPr>
                <w:rFonts w:ascii="Century Gothic" w:eastAsia="Arial Unicode MS" w:hAnsi="Century Gothic"/>
                <w:sz w:val="22"/>
                <w:szCs w:val="22"/>
              </w:rPr>
              <w:t>è</w:t>
            </w:r>
          </w:p>
          <w:p w:rsidR="00D21656" w:rsidRPr="00D21656" w:rsidRDefault="00D21656" w:rsidP="00D21656">
            <w:pPr>
              <w:jc w:val="center"/>
              <w:rPr>
                <w:rFonts w:ascii="Century Gothic" w:hAnsi="Century Gothic"/>
                <w:sz w:val="22"/>
                <w:szCs w:val="22"/>
              </w:rPr>
            </w:pPr>
          </w:p>
        </w:tc>
        <w:tc>
          <w:tcPr>
            <w:tcW w:w="113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eastAsia="Arial Unicode MS" w:hAnsi="Century Gothic"/>
                <w:sz w:val="22"/>
                <w:szCs w:val="22"/>
              </w:rPr>
              <w:t>[</w:t>
            </w:r>
            <w:r w:rsidRPr="00D21656">
              <w:rPr>
                <w:rFonts w:ascii="Arial" w:eastAsia="Arial Unicode MS" w:hAnsi="Arial" w:cs="Arial"/>
                <w:sz w:val="22"/>
                <w:szCs w:val="22"/>
              </w:rPr>
              <w:t>ʕ</w:t>
            </w:r>
            <w:r w:rsidRPr="00D21656">
              <w:rPr>
                <w:rFonts w:ascii="Century Gothic" w:eastAsia="Arial Unicode MS" w:hAnsi="Century Gothic"/>
                <w:sz w:val="22"/>
                <w:szCs w:val="22"/>
              </w:rPr>
              <w:t>]</w:t>
            </w:r>
          </w:p>
        </w:tc>
        <w:tc>
          <w:tcPr>
            <w:tcW w:w="2835"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laryngale, fricative, sonore, spirante, réaliséecomme fricative pharyngale ou nasalisation de la voyelle suivante ou yodisation antérieure</w:t>
            </w:r>
          </w:p>
        </w:tc>
        <w:tc>
          <w:tcPr>
            <w:tcW w:w="1701"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rPr>
                <w:rFonts w:ascii="Century Gothic" w:hAnsi="Century Gothic"/>
                <w:sz w:val="22"/>
                <w:szCs w:val="22"/>
              </w:rPr>
            </w:pPr>
            <w:r w:rsidRPr="00D21656">
              <w:rPr>
                <w:rFonts w:ascii="Century Gothic" w:hAnsi="Century Gothic"/>
                <w:sz w:val="22"/>
                <w:szCs w:val="22"/>
              </w:rPr>
              <w:t>ãyib</w:t>
            </w:r>
            <w:r w:rsidRPr="00D21656">
              <w:rPr>
                <w:rFonts w:ascii="Century Gothic" w:hAnsi="Century Gothic"/>
                <w:sz w:val="22"/>
                <w:szCs w:val="22"/>
                <w:rtl/>
              </w:rPr>
              <w:t xml:space="preserve">        عَيِيبُ/</w:t>
            </w:r>
            <w:r w:rsidRPr="00D21656">
              <w:rPr>
                <w:rFonts w:ascii="Century Gothic" w:hAnsi="Century Gothic"/>
                <w:sz w:val="22"/>
                <w:szCs w:val="22"/>
              </w:rPr>
              <w:t xml:space="preserve">  [</w:t>
            </w:r>
            <w:r w:rsidRPr="00D21656">
              <w:rPr>
                <w:rFonts w:ascii="Arial" w:eastAsia="Arial Unicode MS" w:hAnsi="Arial" w:cs="Arial"/>
                <w:sz w:val="22"/>
                <w:szCs w:val="22"/>
              </w:rPr>
              <w:t>ʕ</w:t>
            </w:r>
            <w:r w:rsidRPr="00D21656">
              <w:rPr>
                <w:rFonts w:ascii="Century Gothic" w:hAnsi="Century Gothic"/>
                <w:sz w:val="22"/>
                <w:szCs w:val="22"/>
              </w:rPr>
              <w:t>ajibu]:honte</w:t>
            </w:r>
          </w:p>
        </w:tc>
        <w:tc>
          <w:tcPr>
            <w:tcW w:w="1884"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rPr>
                <w:rFonts w:ascii="Century Gothic" w:hAnsi="Century Gothic"/>
                <w:sz w:val="22"/>
                <w:szCs w:val="22"/>
              </w:rPr>
            </w:pPr>
            <w:r w:rsidRPr="00D21656">
              <w:rPr>
                <w:rFonts w:ascii="Century Gothic" w:hAnsi="Century Gothic"/>
                <w:sz w:val="22"/>
                <w:szCs w:val="22"/>
              </w:rPr>
              <w:t>ãkili  :</w:t>
            </w:r>
            <w:r w:rsidRPr="00D21656">
              <w:rPr>
                <w:rFonts w:ascii="Century Gothic" w:hAnsi="Century Gothic"/>
                <w:sz w:val="22"/>
                <w:szCs w:val="22"/>
                <w:rtl/>
              </w:rPr>
              <w:t>عَقِيلِ/</w:t>
            </w:r>
            <w:r w:rsidRPr="00D21656">
              <w:rPr>
                <w:rFonts w:ascii="Century Gothic" w:hAnsi="Century Gothic"/>
                <w:sz w:val="22"/>
                <w:szCs w:val="22"/>
              </w:rPr>
              <w:t xml:space="preserve"> [</w:t>
            </w:r>
            <w:r w:rsidRPr="00D21656">
              <w:rPr>
                <w:rFonts w:ascii="Arial" w:eastAsia="Arial Unicode MS" w:hAnsi="Arial" w:cs="Arial"/>
                <w:sz w:val="22"/>
                <w:szCs w:val="22"/>
              </w:rPr>
              <w:t>ʕ</w:t>
            </w:r>
            <w:r w:rsidRPr="00D21656">
              <w:rPr>
                <w:rFonts w:ascii="Century Gothic" w:hAnsi="Century Gothic"/>
                <w:sz w:val="22"/>
                <w:szCs w:val="22"/>
              </w:rPr>
              <w:t>akili]:intelligen-ce, raisonnement</w:t>
            </w:r>
          </w:p>
        </w:tc>
      </w:tr>
    </w:tbl>
    <w:p w:rsidR="00D21656" w:rsidRPr="00D21656" w:rsidRDefault="00D21656" w:rsidP="00D21656">
      <w:pPr>
        <w:ind w:firstLine="284"/>
        <w:jc w:val="both"/>
        <w:rPr>
          <w:rFonts w:ascii="Century Gothic" w:eastAsia="Arial Unicode MS" w:hAnsi="Century Gothic"/>
          <w:sz w:val="22"/>
          <w:szCs w:val="22"/>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709"/>
        <w:gridCol w:w="675"/>
        <w:gridCol w:w="1168"/>
        <w:gridCol w:w="1134"/>
        <w:gridCol w:w="2835"/>
        <w:gridCol w:w="1756"/>
        <w:gridCol w:w="1829"/>
      </w:tblGrid>
      <w:tr w:rsidR="00D21656" w:rsidRPr="00D21656" w:rsidTr="00D21656">
        <w:trPr>
          <w:trHeight w:val="437"/>
          <w:jc w:val="center"/>
        </w:trPr>
        <w:tc>
          <w:tcPr>
            <w:tcW w:w="641" w:type="dxa"/>
            <w:vMerge w:val="restart"/>
            <w:tcBorders>
              <w:top w:val="single" w:sz="4" w:space="0" w:color="auto"/>
              <w:left w:val="single" w:sz="4" w:space="0" w:color="auto"/>
              <w:bottom w:val="single" w:sz="4" w:space="0" w:color="auto"/>
              <w:right w:val="single" w:sz="4" w:space="0" w:color="auto"/>
            </w:tcBorders>
            <w:textDirection w:val="btLr"/>
          </w:tcPr>
          <w:p w:rsidR="00D21656" w:rsidRPr="00D21656" w:rsidRDefault="00D21656" w:rsidP="00D21656">
            <w:pPr>
              <w:ind w:left="113" w:right="113"/>
              <w:jc w:val="center"/>
              <w:rPr>
                <w:rFonts w:ascii="Century Gothic" w:hAnsi="Century Gothic"/>
                <w:b/>
                <w:sz w:val="22"/>
                <w:szCs w:val="22"/>
              </w:rPr>
            </w:pPr>
            <w:r w:rsidRPr="00D21656">
              <w:rPr>
                <w:rFonts w:ascii="Century Gothic" w:hAnsi="Century Gothic"/>
                <w:b/>
                <w:sz w:val="22"/>
                <w:szCs w:val="22"/>
              </w:rPr>
              <w:t>2.9.- La vélarisation</w:t>
            </w: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p w:rsidR="00D21656" w:rsidRPr="00D21656" w:rsidRDefault="00D21656" w:rsidP="00D21656">
            <w:pPr>
              <w:ind w:left="113" w:right="113"/>
              <w:rPr>
                <w:rFonts w:ascii="Century Gothic" w:hAnsi="Century Gothic"/>
                <w:sz w:val="22"/>
                <w:szCs w:val="22"/>
              </w:rPr>
            </w:pPr>
          </w:p>
        </w:tc>
        <w:tc>
          <w:tcPr>
            <w:tcW w:w="1384" w:type="dxa"/>
            <w:gridSpan w:val="2"/>
            <w:vMerge w:val="restart"/>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b/>
                <w:sz w:val="22"/>
                <w:szCs w:val="22"/>
              </w:rPr>
              <w:t xml:space="preserve">GRAPHIE </w:t>
            </w:r>
            <w:r w:rsidRPr="00D21656">
              <w:rPr>
                <w:rFonts w:ascii="Century Gothic" w:hAnsi="Century Gothic"/>
                <w:sz w:val="22"/>
                <w:szCs w:val="22"/>
              </w:rPr>
              <w:t>/</w:t>
            </w: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ÉCRITURE</w:t>
            </w:r>
          </w:p>
        </w:tc>
        <w:tc>
          <w:tcPr>
            <w:tcW w:w="1168" w:type="dxa"/>
            <w:vMerge w:val="restart"/>
            <w:tcBorders>
              <w:top w:val="single" w:sz="4" w:space="0" w:color="auto"/>
              <w:left w:val="single" w:sz="4" w:space="0" w:color="auto"/>
              <w:bottom w:val="single" w:sz="4" w:space="0" w:color="auto"/>
              <w:right w:val="single" w:sz="4" w:space="0" w:color="auto"/>
            </w:tcBorders>
          </w:tcPr>
          <w:p w:rsidR="00D21656" w:rsidRPr="00D21656" w:rsidRDefault="00D21656" w:rsidP="00D21656">
            <w:pP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SON / PRO-</w:t>
            </w: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VALEUR PHONOLOGIQUE</w:t>
            </w:r>
          </w:p>
          <w:p w:rsidR="00D21656" w:rsidRPr="00D21656" w:rsidRDefault="00D21656" w:rsidP="00D21656">
            <w:pPr>
              <w:jc w:val="center"/>
              <w:rPr>
                <w:rFonts w:ascii="Century Gothic" w:hAnsi="Century Gothic"/>
                <w:b/>
                <w:sz w:val="22"/>
                <w:szCs w:val="22"/>
              </w:rPr>
            </w:pPr>
          </w:p>
        </w:tc>
        <w:tc>
          <w:tcPr>
            <w:tcW w:w="3585" w:type="dxa"/>
            <w:gridSpan w:val="2"/>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EXEMPLES EN</w:t>
            </w:r>
          </w:p>
        </w:tc>
      </w:tr>
      <w:tr w:rsidR="00D21656" w:rsidRPr="00D21656" w:rsidTr="00D21656">
        <w:trPr>
          <w:trHeight w:val="336"/>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1384" w:type="dxa"/>
            <w:gridSpan w:val="2"/>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b/>
                <w:sz w:val="22"/>
                <w:szCs w:val="22"/>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b/>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b/>
                <w:sz w:val="22"/>
                <w:szCs w:val="22"/>
              </w:rPr>
            </w:pPr>
          </w:p>
        </w:tc>
        <w:tc>
          <w:tcPr>
            <w:tcW w:w="1756"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SHIMAORE</w:t>
            </w:r>
          </w:p>
          <w:p w:rsidR="00D21656" w:rsidRPr="00D21656" w:rsidRDefault="00D21656" w:rsidP="00D21656">
            <w:pPr>
              <w:rPr>
                <w:rFonts w:ascii="Century Gothic" w:hAnsi="Century Gothic"/>
                <w:b/>
                <w:sz w:val="22"/>
                <w:szCs w:val="22"/>
              </w:rPr>
            </w:pPr>
          </w:p>
        </w:tc>
        <w:tc>
          <w:tcPr>
            <w:tcW w:w="1829"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b/>
                <w:sz w:val="22"/>
                <w:szCs w:val="22"/>
              </w:rPr>
            </w:pPr>
          </w:p>
          <w:p w:rsidR="00D21656" w:rsidRPr="00D21656" w:rsidRDefault="00D21656" w:rsidP="00D21656">
            <w:pPr>
              <w:jc w:val="center"/>
              <w:rPr>
                <w:rFonts w:ascii="Century Gothic" w:hAnsi="Century Gothic"/>
                <w:b/>
                <w:sz w:val="22"/>
                <w:szCs w:val="22"/>
              </w:rPr>
            </w:pPr>
            <w:r w:rsidRPr="00D21656">
              <w:rPr>
                <w:rFonts w:ascii="Century Gothic" w:hAnsi="Century Gothic"/>
                <w:b/>
                <w:sz w:val="22"/>
                <w:szCs w:val="22"/>
              </w:rPr>
              <w:t>KIBUSHI</w:t>
            </w:r>
          </w:p>
        </w:tc>
      </w:tr>
      <w:tr w:rsidR="00D21656" w:rsidRPr="00D21656" w:rsidTr="00D21656">
        <w:trPr>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709"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sw</w:t>
            </w:r>
          </w:p>
          <w:p w:rsidR="00D21656" w:rsidRPr="00D21656" w:rsidRDefault="00D21656" w:rsidP="00D21656">
            <w:pPr>
              <w:jc w:val="center"/>
              <w:rPr>
                <w:rFonts w:ascii="Century Gothic" w:hAnsi="Century Gothic"/>
                <w:sz w:val="22"/>
                <w:szCs w:val="22"/>
              </w:rPr>
            </w:pPr>
          </w:p>
        </w:tc>
        <w:tc>
          <w:tcPr>
            <w:tcW w:w="675"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tl/>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ص</w:t>
            </w:r>
          </w:p>
        </w:tc>
        <w:tc>
          <w:tcPr>
            <w:tcW w:w="1168"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sw</w:t>
            </w:r>
            <w:r w:rsidRPr="00D21656">
              <w:rPr>
                <w:rFonts w:ascii="Century Gothic" w:eastAsia="Arial Unicode MS" w:hAnsi="Century Gothic"/>
                <w:sz w:val="22"/>
                <w:szCs w:val="22"/>
              </w:rPr>
              <w:t>è</w:t>
            </w:r>
          </w:p>
        </w:tc>
        <w:tc>
          <w:tcPr>
            <w:tcW w:w="113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[sw]</w:t>
            </w:r>
          </w:p>
          <w:p w:rsidR="00D21656" w:rsidRPr="00D21656" w:rsidRDefault="00D21656" w:rsidP="00D21656">
            <w:pPr>
              <w:jc w:val="center"/>
              <w:rPr>
                <w:rFonts w:ascii="Century Gothic" w:hAnsi="Century Gothic"/>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 s</w:t>
            </w:r>
            <w:r w:rsidRPr="00D21656">
              <w:rPr>
                <w:rFonts w:ascii="Century Gothic" w:hAnsi="Century Gothic"/>
                <w:i/>
                <w:sz w:val="22"/>
                <w:szCs w:val="22"/>
              </w:rPr>
              <w:t> </w:t>
            </w:r>
            <w:r w:rsidRPr="00D21656">
              <w:rPr>
                <w:rFonts w:ascii="Century Gothic" w:hAnsi="Century Gothic"/>
                <w:iCs/>
                <w:sz w:val="22"/>
                <w:szCs w:val="22"/>
              </w:rPr>
              <w:t>»</w:t>
            </w:r>
            <w:r w:rsidRPr="00D21656">
              <w:rPr>
                <w:rFonts w:ascii="Century Gothic" w:hAnsi="Century Gothic"/>
                <w:sz w:val="22"/>
                <w:szCs w:val="22"/>
              </w:rPr>
              <w:t>emphatique, dentale, sourde, spirante, vélarisée, post-dentale</w:t>
            </w:r>
          </w:p>
        </w:tc>
        <w:tc>
          <w:tcPr>
            <w:tcW w:w="1756"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rPr>
                <w:rFonts w:ascii="Century Gothic" w:hAnsi="Century Gothic"/>
                <w:sz w:val="22"/>
                <w:szCs w:val="22"/>
              </w:rPr>
            </w:pPr>
            <w:r w:rsidRPr="00D21656">
              <w:rPr>
                <w:rFonts w:ascii="Century Gothic" w:hAnsi="Century Gothic"/>
                <w:sz w:val="22"/>
                <w:szCs w:val="22"/>
              </w:rPr>
              <w:t>swal</w:t>
            </w:r>
            <w:r w:rsidRPr="00D21656">
              <w:rPr>
                <w:rFonts w:ascii="Century Gothic" w:eastAsia="Arial Unicode MS" w:hAnsi="Century Gothic"/>
                <w:sz w:val="22"/>
                <w:szCs w:val="22"/>
              </w:rPr>
              <w:t>à</w:t>
            </w:r>
            <w:r w:rsidRPr="00D21656">
              <w:rPr>
                <w:rFonts w:ascii="Century Gothic" w:hAnsi="Century Gothic"/>
                <w:sz w:val="22"/>
                <w:szCs w:val="22"/>
                <w:rtl/>
              </w:rPr>
              <w:t xml:space="preserve"> صَلَا/</w:t>
            </w:r>
          </w:p>
          <w:p w:rsidR="00D21656" w:rsidRPr="00D21656" w:rsidRDefault="00D21656" w:rsidP="00D21656">
            <w:pPr>
              <w:rPr>
                <w:rFonts w:ascii="Century Gothic" w:hAnsi="Century Gothic"/>
                <w:sz w:val="22"/>
                <w:szCs w:val="22"/>
              </w:rPr>
            </w:pPr>
            <w:r w:rsidRPr="00D21656">
              <w:rPr>
                <w:rFonts w:ascii="Century Gothic" w:hAnsi="Century Gothic"/>
                <w:sz w:val="22"/>
                <w:szCs w:val="22"/>
              </w:rPr>
              <w:t>[swala]:prière</w:t>
            </w:r>
          </w:p>
        </w:tc>
        <w:tc>
          <w:tcPr>
            <w:tcW w:w="1829"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rPr>
                <w:rFonts w:ascii="Century Gothic" w:hAnsi="Century Gothic"/>
                <w:sz w:val="22"/>
                <w:szCs w:val="22"/>
              </w:rPr>
            </w:pPr>
            <w:r w:rsidRPr="00D21656">
              <w:rPr>
                <w:rFonts w:ascii="Century Gothic" w:hAnsi="Century Gothic"/>
                <w:sz w:val="22"/>
                <w:szCs w:val="22"/>
              </w:rPr>
              <w:t>swalà</w:t>
            </w:r>
            <w:r w:rsidRPr="00D21656">
              <w:rPr>
                <w:rFonts w:ascii="Century Gothic" w:hAnsi="Century Gothic"/>
                <w:sz w:val="22"/>
                <w:szCs w:val="22"/>
                <w:rtl/>
              </w:rPr>
              <w:t>صَلَا/</w:t>
            </w:r>
          </w:p>
          <w:p w:rsidR="00D21656" w:rsidRPr="00D21656" w:rsidRDefault="00D21656" w:rsidP="00D21656">
            <w:pPr>
              <w:rPr>
                <w:rFonts w:ascii="Century Gothic" w:hAnsi="Century Gothic"/>
                <w:sz w:val="22"/>
                <w:szCs w:val="22"/>
              </w:rPr>
            </w:pPr>
            <w:r w:rsidRPr="00D21656">
              <w:rPr>
                <w:rFonts w:ascii="Century Gothic" w:hAnsi="Century Gothic"/>
                <w:sz w:val="22"/>
                <w:szCs w:val="22"/>
              </w:rPr>
              <w:t>[swala]: prière</w:t>
            </w:r>
          </w:p>
        </w:tc>
      </w:tr>
      <w:tr w:rsidR="00D21656" w:rsidRPr="00D21656" w:rsidTr="00D21656">
        <w:trPr>
          <w:trHeight w:val="828"/>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709"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dw</w:t>
            </w:r>
          </w:p>
          <w:p w:rsidR="00D21656" w:rsidRPr="00D21656" w:rsidRDefault="00D21656" w:rsidP="00D21656">
            <w:pPr>
              <w:jc w:val="center"/>
              <w:rPr>
                <w:rFonts w:ascii="Century Gothic" w:hAnsi="Century Gothic"/>
                <w:sz w:val="22"/>
                <w:szCs w:val="22"/>
              </w:rPr>
            </w:pPr>
          </w:p>
        </w:tc>
        <w:tc>
          <w:tcPr>
            <w:tcW w:w="675"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tl/>
              </w:rPr>
            </w:pPr>
          </w:p>
          <w:p w:rsidR="00D21656" w:rsidRPr="00D21656" w:rsidRDefault="00D21656" w:rsidP="00D21656">
            <w:pPr>
              <w:jc w:val="center"/>
              <w:rPr>
                <w:rFonts w:ascii="Century Gothic" w:hAnsi="Century Gothic"/>
                <w:sz w:val="22"/>
                <w:szCs w:val="22"/>
                <w:rtl/>
              </w:rPr>
            </w:pPr>
            <w:r w:rsidRPr="00D21656">
              <w:rPr>
                <w:rFonts w:ascii="Century Gothic" w:hAnsi="Century Gothic"/>
                <w:sz w:val="22"/>
                <w:szCs w:val="22"/>
                <w:rtl/>
              </w:rPr>
              <w:t>ض</w:t>
            </w:r>
          </w:p>
          <w:p w:rsidR="00D21656" w:rsidRPr="00D21656" w:rsidRDefault="00D21656" w:rsidP="00D21656">
            <w:pPr>
              <w:jc w:val="center"/>
              <w:rPr>
                <w:rFonts w:ascii="Century Gothic" w:hAnsi="Century Gothic"/>
                <w:sz w:val="22"/>
                <w:szCs w:val="22"/>
              </w:rPr>
            </w:pPr>
          </w:p>
        </w:tc>
        <w:tc>
          <w:tcPr>
            <w:tcW w:w="1168"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dw</w:t>
            </w:r>
            <w:r w:rsidRPr="00D21656">
              <w:rPr>
                <w:rFonts w:ascii="Century Gothic" w:eastAsia="Arial Unicode MS" w:hAnsi="Century Gothic"/>
                <w:sz w:val="22"/>
                <w:szCs w:val="22"/>
              </w:rPr>
              <w:t>è</w:t>
            </w:r>
          </w:p>
        </w:tc>
        <w:tc>
          <w:tcPr>
            <w:tcW w:w="113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[dw]</w:t>
            </w:r>
          </w:p>
          <w:p w:rsidR="00D21656" w:rsidRPr="00D21656" w:rsidRDefault="00D21656" w:rsidP="00D21656">
            <w:pPr>
              <w:jc w:val="center"/>
              <w:rPr>
                <w:rFonts w:ascii="Century Gothic" w:hAnsi="Century Gothic"/>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 d » emphatique, inter dentale, sonore, spirante, vélarisée, dentale, occlusive</w:t>
            </w:r>
          </w:p>
        </w:tc>
        <w:tc>
          <w:tcPr>
            <w:tcW w:w="1756"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rPr>
                <w:rFonts w:ascii="Century Gothic" w:hAnsi="Century Gothic"/>
                <w:sz w:val="22"/>
                <w:szCs w:val="22"/>
              </w:rPr>
            </w:pPr>
            <w:r w:rsidRPr="00D21656">
              <w:rPr>
                <w:rFonts w:ascii="Century Gothic" w:hAnsi="Century Gothic"/>
                <w:sz w:val="22"/>
                <w:szCs w:val="22"/>
              </w:rPr>
              <w:t>dwarura</w:t>
            </w:r>
            <w:r w:rsidRPr="00D21656">
              <w:rPr>
                <w:rFonts w:ascii="Century Gothic" w:hAnsi="Century Gothic"/>
                <w:sz w:val="22"/>
                <w:szCs w:val="22"/>
                <w:rtl/>
              </w:rPr>
              <w:t>ضَرُورَ/</w:t>
            </w:r>
          </w:p>
          <w:p w:rsidR="00D21656" w:rsidRPr="00D21656" w:rsidRDefault="00D21656" w:rsidP="00D21656">
            <w:pPr>
              <w:rPr>
                <w:rFonts w:ascii="Century Gothic" w:hAnsi="Century Gothic"/>
                <w:sz w:val="22"/>
                <w:szCs w:val="22"/>
              </w:rPr>
            </w:pPr>
            <w:r w:rsidRPr="00D21656">
              <w:rPr>
                <w:rFonts w:ascii="Century Gothic" w:hAnsi="Century Gothic"/>
                <w:sz w:val="22"/>
                <w:szCs w:val="22"/>
              </w:rPr>
              <w:t>[dwarura]:urgen-ce</w:t>
            </w:r>
          </w:p>
        </w:tc>
        <w:tc>
          <w:tcPr>
            <w:tcW w:w="1829"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rPr>
                <w:rFonts w:ascii="Century Gothic" w:hAnsi="Century Gothic"/>
                <w:sz w:val="22"/>
                <w:szCs w:val="22"/>
              </w:rPr>
            </w:pPr>
            <w:r w:rsidRPr="00D21656">
              <w:rPr>
                <w:rFonts w:ascii="Century Gothic" w:hAnsi="Century Gothic"/>
                <w:sz w:val="22"/>
                <w:szCs w:val="22"/>
              </w:rPr>
              <w:t>dwarura</w:t>
            </w:r>
            <w:r w:rsidRPr="00D21656">
              <w:rPr>
                <w:rFonts w:ascii="Century Gothic" w:hAnsi="Century Gothic"/>
                <w:sz w:val="22"/>
                <w:szCs w:val="22"/>
                <w:rtl/>
              </w:rPr>
              <w:t>ضَرُورَ/</w:t>
            </w:r>
            <w:r w:rsidRPr="00D21656">
              <w:rPr>
                <w:rFonts w:ascii="Century Gothic" w:hAnsi="Century Gothic"/>
                <w:sz w:val="22"/>
                <w:szCs w:val="22"/>
              </w:rPr>
              <w:t xml:space="preserve"> [dwarura]: urgen-ce</w:t>
            </w:r>
          </w:p>
        </w:tc>
      </w:tr>
      <w:tr w:rsidR="00D21656" w:rsidRPr="00D21656" w:rsidTr="00D21656">
        <w:trPr>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709"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tw</w:t>
            </w:r>
          </w:p>
          <w:p w:rsidR="00D21656" w:rsidRPr="00D21656" w:rsidRDefault="00D21656" w:rsidP="00D21656">
            <w:pPr>
              <w:jc w:val="center"/>
              <w:rPr>
                <w:rFonts w:ascii="Century Gothic" w:hAnsi="Century Gothic"/>
                <w:sz w:val="22"/>
                <w:szCs w:val="22"/>
              </w:rPr>
            </w:pPr>
          </w:p>
        </w:tc>
        <w:tc>
          <w:tcPr>
            <w:tcW w:w="675"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tl/>
              </w:rPr>
            </w:pPr>
          </w:p>
          <w:p w:rsidR="00D21656" w:rsidRPr="00D21656" w:rsidRDefault="00D21656" w:rsidP="00D21656">
            <w:pPr>
              <w:jc w:val="center"/>
              <w:rPr>
                <w:rFonts w:ascii="Century Gothic" w:hAnsi="Century Gothic"/>
                <w:sz w:val="22"/>
                <w:szCs w:val="22"/>
                <w:rtl/>
              </w:rPr>
            </w:pPr>
            <w:r w:rsidRPr="00D21656">
              <w:rPr>
                <w:rFonts w:ascii="Century Gothic" w:hAnsi="Century Gothic"/>
                <w:sz w:val="22"/>
                <w:szCs w:val="22"/>
                <w:rtl/>
              </w:rPr>
              <w:t>ط</w:t>
            </w:r>
          </w:p>
          <w:p w:rsidR="00D21656" w:rsidRPr="00D21656" w:rsidRDefault="00D21656" w:rsidP="00D21656">
            <w:pPr>
              <w:jc w:val="center"/>
              <w:rPr>
                <w:rFonts w:ascii="Century Gothic" w:hAnsi="Century Gothic"/>
                <w:sz w:val="22"/>
                <w:szCs w:val="22"/>
              </w:rPr>
            </w:pPr>
          </w:p>
        </w:tc>
        <w:tc>
          <w:tcPr>
            <w:tcW w:w="1168"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tw</w:t>
            </w:r>
            <w:r w:rsidRPr="00D21656">
              <w:rPr>
                <w:rFonts w:ascii="Century Gothic" w:eastAsia="Arial Unicode MS" w:hAnsi="Century Gothic"/>
                <w:sz w:val="22"/>
                <w:szCs w:val="22"/>
              </w:rPr>
              <w:t>è</w:t>
            </w:r>
          </w:p>
        </w:tc>
        <w:tc>
          <w:tcPr>
            <w:tcW w:w="113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[tw]</w:t>
            </w:r>
          </w:p>
          <w:p w:rsidR="00D21656" w:rsidRPr="00D21656" w:rsidRDefault="00D21656" w:rsidP="00D21656">
            <w:pPr>
              <w:rPr>
                <w:rFonts w:ascii="Century Gothic" w:hAnsi="Century Gothic"/>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 t » emphatique, dentale, sourde, vélarisée, dentale, occlusive</w:t>
            </w:r>
          </w:p>
        </w:tc>
        <w:tc>
          <w:tcPr>
            <w:tcW w:w="1756"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rPr>
                <w:rFonts w:ascii="Century Gothic" w:hAnsi="Century Gothic"/>
                <w:sz w:val="22"/>
                <w:szCs w:val="22"/>
              </w:rPr>
            </w:pPr>
            <w:r w:rsidRPr="00D21656">
              <w:rPr>
                <w:rFonts w:ascii="Century Gothic" w:hAnsi="Century Gothic"/>
                <w:sz w:val="22"/>
                <w:szCs w:val="22"/>
              </w:rPr>
              <w:t>twarika</w:t>
            </w:r>
            <w:r w:rsidRPr="00D21656">
              <w:rPr>
                <w:rFonts w:ascii="Century Gothic" w:hAnsi="Century Gothic"/>
                <w:sz w:val="22"/>
                <w:szCs w:val="22"/>
                <w:rtl/>
              </w:rPr>
              <w:t>طَرِيقَ/</w:t>
            </w:r>
          </w:p>
          <w:p w:rsidR="00D21656" w:rsidRPr="00D21656" w:rsidRDefault="00D21656" w:rsidP="00D21656">
            <w:pPr>
              <w:rPr>
                <w:rFonts w:ascii="Century Gothic" w:hAnsi="Century Gothic"/>
                <w:sz w:val="22"/>
                <w:szCs w:val="22"/>
              </w:rPr>
            </w:pPr>
            <w:r w:rsidRPr="00D21656">
              <w:rPr>
                <w:rFonts w:ascii="Century Gothic" w:hAnsi="Century Gothic"/>
                <w:sz w:val="22"/>
                <w:szCs w:val="22"/>
              </w:rPr>
              <w:t>[twarika]:conf-rérie religieuse</w:t>
            </w:r>
          </w:p>
        </w:tc>
        <w:tc>
          <w:tcPr>
            <w:tcW w:w="1829"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rPr>
                <w:rFonts w:ascii="Century Gothic" w:hAnsi="Century Gothic"/>
                <w:sz w:val="22"/>
                <w:szCs w:val="22"/>
              </w:rPr>
            </w:pPr>
            <w:r w:rsidRPr="00D21656">
              <w:rPr>
                <w:rFonts w:ascii="Century Gothic" w:hAnsi="Century Gothic"/>
                <w:sz w:val="22"/>
                <w:szCs w:val="22"/>
              </w:rPr>
              <w:t>twarika</w:t>
            </w:r>
            <w:r w:rsidRPr="00D21656">
              <w:rPr>
                <w:rFonts w:ascii="Century Gothic" w:hAnsi="Century Gothic"/>
                <w:sz w:val="22"/>
                <w:szCs w:val="22"/>
                <w:rtl/>
              </w:rPr>
              <w:t>طَرِيقَ/</w:t>
            </w:r>
          </w:p>
          <w:p w:rsidR="00D21656" w:rsidRPr="00D21656" w:rsidRDefault="00D21656" w:rsidP="00D21656">
            <w:pPr>
              <w:rPr>
                <w:rFonts w:ascii="Century Gothic" w:hAnsi="Century Gothic"/>
                <w:sz w:val="22"/>
                <w:szCs w:val="22"/>
              </w:rPr>
            </w:pPr>
            <w:r w:rsidRPr="00D21656">
              <w:rPr>
                <w:rFonts w:ascii="Century Gothic" w:hAnsi="Century Gothic"/>
                <w:sz w:val="22"/>
                <w:szCs w:val="22"/>
              </w:rPr>
              <w:t>[ twarika]:conf- rérie religieuse</w:t>
            </w:r>
          </w:p>
        </w:tc>
      </w:tr>
      <w:tr w:rsidR="00D21656" w:rsidRPr="00D21656" w:rsidTr="00D21656">
        <w:trPr>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D21656" w:rsidRPr="00D21656" w:rsidRDefault="00D21656" w:rsidP="00D21656">
            <w:pPr>
              <w:rPr>
                <w:rFonts w:ascii="Century Gothic" w:hAnsi="Century Gothic"/>
                <w:sz w:val="22"/>
                <w:szCs w:val="22"/>
              </w:rPr>
            </w:pPr>
          </w:p>
        </w:tc>
        <w:tc>
          <w:tcPr>
            <w:tcW w:w="709"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dhw</w:t>
            </w:r>
          </w:p>
          <w:p w:rsidR="00D21656" w:rsidRPr="00D21656" w:rsidRDefault="00D21656" w:rsidP="00D21656">
            <w:pPr>
              <w:jc w:val="center"/>
              <w:rPr>
                <w:rFonts w:ascii="Century Gothic" w:hAnsi="Century Gothic"/>
                <w:sz w:val="22"/>
                <w:szCs w:val="22"/>
              </w:rPr>
            </w:pPr>
          </w:p>
        </w:tc>
        <w:tc>
          <w:tcPr>
            <w:tcW w:w="675"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tl/>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tl/>
              </w:rPr>
              <w:t>ظ</w:t>
            </w:r>
          </w:p>
        </w:tc>
        <w:tc>
          <w:tcPr>
            <w:tcW w:w="1168"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dhw</w:t>
            </w:r>
            <w:r w:rsidRPr="00D21656">
              <w:rPr>
                <w:rFonts w:ascii="Century Gothic" w:eastAsia="Arial Unicode MS" w:hAnsi="Century Gothic"/>
                <w:sz w:val="22"/>
                <w:szCs w:val="22"/>
              </w:rPr>
              <w:t>è</w:t>
            </w:r>
          </w:p>
        </w:tc>
        <w:tc>
          <w:tcPr>
            <w:tcW w:w="1134" w:type="dxa"/>
            <w:tcBorders>
              <w:top w:val="single" w:sz="4" w:space="0" w:color="auto"/>
              <w:left w:val="single" w:sz="4" w:space="0" w:color="auto"/>
              <w:bottom w:val="single" w:sz="4" w:space="0" w:color="auto"/>
              <w:right w:val="single" w:sz="4" w:space="0" w:color="auto"/>
            </w:tcBorders>
          </w:tcPr>
          <w:p w:rsidR="00D21656" w:rsidRPr="00D21656" w:rsidRDefault="00D21656" w:rsidP="00D21656">
            <w:pPr>
              <w:jc w:val="center"/>
              <w:rPr>
                <w:rFonts w:ascii="Century Gothic" w:hAnsi="Century Gothic"/>
                <w:sz w:val="22"/>
                <w:szCs w:val="22"/>
              </w:rPr>
            </w:pPr>
          </w:p>
          <w:p w:rsidR="00D21656" w:rsidRPr="00D21656" w:rsidRDefault="00D21656" w:rsidP="00D21656">
            <w:pPr>
              <w:jc w:val="center"/>
              <w:rPr>
                <w:rFonts w:ascii="Century Gothic" w:hAnsi="Century Gothic"/>
                <w:sz w:val="22"/>
                <w:szCs w:val="22"/>
              </w:rPr>
            </w:pPr>
            <w:r w:rsidRPr="00D21656">
              <w:rPr>
                <w:rFonts w:ascii="Century Gothic" w:hAnsi="Century Gothic"/>
                <w:sz w:val="22"/>
                <w:szCs w:val="22"/>
              </w:rPr>
              <w:t>[dhw]</w:t>
            </w:r>
          </w:p>
          <w:p w:rsidR="00D21656" w:rsidRPr="00D21656" w:rsidRDefault="00D21656" w:rsidP="00D21656">
            <w:pPr>
              <w:rPr>
                <w:rFonts w:ascii="Century Gothic" w:hAnsi="Century Gothic"/>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ind w:right="-163"/>
              <w:jc w:val="both"/>
              <w:rPr>
                <w:rFonts w:ascii="Century Gothic" w:hAnsi="Century Gothic"/>
                <w:sz w:val="22"/>
                <w:szCs w:val="22"/>
              </w:rPr>
            </w:pPr>
            <w:r w:rsidRPr="00D21656">
              <w:rPr>
                <w:rFonts w:ascii="Century Gothic" w:hAnsi="Century Gothic"/>
                <w:sz w:val="22"/>
                <w:szCs w:val="22"/>
              </w:rPr>
              <w:t xml:space="preserve">« d » emphatique, inter den-- tale sonore, spirante, vélarisée, </w:t>
            </w:r>
          </w:p>
        </w:tc>
        <w:tc>
          <w:tcPr>
            <w:tcW w:w="1756"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jc w:val="both"/>
              <w:rPr>
                <w:rFonts w:ascii="Century Gothic" w:hAnsi="Century Gothic"/>
                <w:sz w:val="22"/>
                <w:szCs w:val="22"/>
              </w:rPr>
            </w:pPr>
            <w:r w:rsidRPr="00D21656">
              <w:rPr>
                <w:rFonts w:ascii="Century Gothic" w:hAnsi="Century Gothic"/>
                <w:sz w:val="22"/>
                <w:szCs w:val="22"/>
              </w:rPr>
              <w:t>dhw</w:t>
            </w:r>
            <w:r w:rsidRPr="00D21656">
              <w:rPr>
                <w:rFonts w:ascii="Century Gothic" w:eastAsia="Arial Unicode MS" w:hAnsi="Century Gothic"/>
                <w:sz w:val="22"/>
                <w:szCs w:val="22"/>
              </w:rPr>
              <w:t>à</w:t>
            </w:r>
            <w:r w:rsidRPr="00D21656">
              <w:rPr>
                <w:rFonts w:ascii="Century Gothic" w:hAnsi="Century Gothic"/>
                <w:sz w:val="22"/>
                <w:szCs w:val="22"/>
              </w:rPr>
              <w:t>hiri</w:t>
            </w:r>
            <w:r w:rsidRPr="00D21656">
              <w:rPr>
                <w:rFonts w:ascii="Century Gothic" w:hAnsi="Century Gothic"/>
                <w:sz w:val="22"/>
                <w:szCs w:val="22"/>
                <w:rtl/>
              </w:rPr>
              <w:t>ظَاهِرِ/</w:t>
            </w:r>
            <w:r w:rsidRPr="00D21656">
              <w:rPr>
                <w:rFonts w:ascii="Century Gothic" w:hAnsi="Century Gothic"/>
                <w:sz w:val="22"/>
                <w:szCs w:val="22"/>
              </w:rPr>
              <w:t xml:space="preserve"> [dhwahiri]visible</w:t>
            </w:r>
          </w:p>
        </w:tc>
        <w:tc>
          <w:tcPr>
            <w:tcW w:w="1829" w:type="dxa"/>
            <w:tcBorders>
              <w:top w:val="single" w:sz="4" w:space="0" w:color="auto"/>
              <w:left w:val="single" w:sz="4" w:space="0" w:color="auto"/>
              <w:bottom w:val="single" w:sz="4" w:space="0" w:color="auto"/>
              <w:right w:val="single" w:sz="4" w:space="0" w:color="auto"/>
            </w:tcBorders>
            <w:hideMark/>
          </w:tcPr>
          <w:p w:rsidR="00D21656" w:rsidRPr="00D21656" w:rsidRDefault="00D21656" w:rsidP="00D21656">
            <w:pPr>
              <w:rPr>
                <w:rFonts w:ascii="Century Gothic" w:hAnsi="Century Gothic"/>
                <w:sz w:val="22"/>
                <w:szCs w:val="22"/>
              </w:rPr>
            </w:pPr>
            <w:r w:rsidRPr="00D21656">
              <w:rPr>
                <w:rFonts w:ascii="Century Gothic" w:hAnsi="Century Gothic"/>
                <w:sz w:val="22"/>
                <w:szCs w:val="22"/>
              </w:rPr>
              <w:t>dhw</w:t>
            </w:r>
            <w:r w:rsidRPr="00D21656">
              <w:rPr>
                <w:rFonts w:ascii="Century Gothic" w:eastAsia="Arial Unicode MS" w:hAnsi="Century Gothic"/>
                <w:sz w:val="22"/>
                <w:szCs w:val="22"/>
              </w:rPr>
              <w:t>à</w:t>
            </w:r>
            <w:r w:rsidRPr="00D21656">
              <w:rPr>
                <w:rFonts w:ascii="Century Gothic" w:hAnsi="Century Gothic"/>
                <w:sz w:val="22"/>
                <w:szCs w:val="22"/>
              </w:rPr>
              <w:t>hiri</w:t>
            </w:r>
            <w:r w:rsidRPr="00D21656">
              <w:rPr>
                <w:rFonts w:ascii="Century Gothic" w:hAnsi="Century Gothic"/>
                <w:sz w:val="22"/>
                <w:szCs w:val="22"/>
                <w:rtl/>
              </w:rPr>
              <w:t>ظَاهِرِ/</w:t>
            </w:r>
          </w:p>
          <w:p w:rsidR="00D21656" w:rsidRPr="00D21656" w:rsidRDefault="00D21656" w:rsidP="00D21656">
            <w:pPr>
              <w:rPr>
                <w:rFonts w:ascii="Century Gothic" w:hAnsi="Century Gothic"/>
                <w:sz w:val="22"/>
                <w:szCs w:val="22"/>
              </w:rPr>
            </w:pPr>
            <w:r w:rsidRPr="00D21656">
              <w:rPr>
                <w:rFonts w:ascii="Century Gothic" w:hAnsi="Century Gothic"/>
                <w:sz w:val="22"/>
                <w:szCs w:val="22"/>
              </w:rPr>
              <w:t>[dhwahiri]:visible</w:t>
            </w:r>
          </w:p>
        </w:tc>
      </w:tr>
    </w:tbl>
    <w:p w:rsidR="00D21656" w:rsidRPr="00D21656" w:rsidRDefault="00D21656" w:rsidP="00D21656">
      <w:pPr>
        <w:ind w:firstLine="284"/>
        <w:jc w:val="both"/>
        <w:rPr>
          <w:rFonts w:ascii="Century Gothic" w:eastAsia="Arial Unicode MS" w:hAnsi="Century Gothic"/>
          <w:sz w:val="22"/>
          <w:szCs w:val="22"/>
        </w:rPr>
      </w:pPr>
    </w:p>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 xml:space="preserve">a) </w:t>
      </w:r>
      <w:r w:rsidRPr="00D21656">
        <w:rPr>
          <w:rFonts w:ascii="Century Gothic" w:hAnsi="Century Gothic"/>
          <w:b/>
          <w:sz w:val="22"/>
          <w:szCs w:val="22"/>
          <w:u w:val="single"/>
        </w:rPr>
        <w:t>Les consonnes simples</w:t>
      </w:r>
      <w:r w:rsidRPr="00D21656">
        <w:rPr>
          <w:rFonts w:ascii="Century Gothic" w:hAnsi="Century Gothic"/>
          <w:b/>
          <w:sz w:val="22"/>
          <w:szCs w:val="22"/>
        </w:rPr>
        <w:t xml:space="preserve"> :</w:t>
      </w:r>
    </w:p>
    <w:p w:rsidR="00D21656" w:rsidRPr="00D21656" w:rsidRDefault="00D21656" w:rsidP="00D21656">
      <w:pPr>
        <w:jc w:val="both"/>
        <w:rPr>
          <w:rFonts w:ascii="Century Gothic" w:hAnsi="Century Gothic"/>
          <w:sz w:val="22"/>
          <w:szCs w:val="22"/>
        </w:rPr>
      </w:pP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Les consonnes </w:t>
      </w:r>
      <w:r w:rsidRPr="00D21656">
        <w:rPr>
          <w:rFonts w:ascii="Century Gothic" w:hAnsi="Century Gothic"/>
          <w:b/>
          <w:sz w:val="22"/>
          <w:szCs w:val="22"/>
        </w:rPr>
        <w:t>p</w:t>
      </w:r>
      <w:r w:rsidRPr="00D21656">
        <w:rPr>
          <w:rFonts w:ascii="Century Gothic" w:hAnsi="Century Gothic"/>
          <w:sz w:val="22"/>
          <w:szCs w:val="22"/>
        </w:rPr>
        <w:t xml:space="preserve">, </w:t>
      </w:r>
      <w:r w:rsidRPr="00D21656">
        <w:rPr>
          <w:rFonts w:ascii="Century Gothic" w:hAnsi="Century Gothic"/>
          <w:b/>
          <w:sz w:val="22"/>
          <w:szCs w:val="22"/>
        </w:rPr>
        <w:t>b</w:t>
      </w:r>
      <w:r w:rsidRPr="00D21656">
        <w:rPr>
          <w:rFonts w:ascii="Century Gothic" w:hAnsi="Century Gothic"/>
          <w:sz w:val="22"/>
          <w:szCs w:val="22"/>
        </w:rPr>
        <w:t xml:space="preserve">, </w:t>
      </w:r>
      <w:r w:rsidRPr="00D21656">
        <w:rPr>
          <w:rFonts w:ascii="Century Gothic" w:hAnsi="Century Gothic"/>
          <w:b/>
          <w:sz w:val="22"/>
          <w:szCs w:val="22"/>
        </w:rPr>
        <w:t>d</w:t>
      </w:r>
      <w:r w:rsidRPr="00D21656">
        <w:rPr>
          <w:rFonts w:ascii="Century Gothic" w:hAnsi="Century Gothic"/>
          <w:sz w:val="22"/>
          <w:szCs w:val="22"/>
        </w:rPr>
        <w:t xml:space="preserve">, </w:t>
      </w:r>
      <w:r w:rsidRPr="00D21656">
        <w:rPr>
          <w:rFonts w:ascii="Century Gothic" w:hAnsi="Century Gothic"/>
          <w:b/>
          <w:sz w:val="22"/>
          <w:szCs w:val="22"/>
        </w:rPr>
        <w:t>k</w:t>
      </w:r>
      <w:r w:rsidRPr="00D21656">
        <w:rPr>
          <w:rFonts w:ascii="Century Gothic" w:hAnsi="Century Gothic"/>
          <w:sz w:val="22"/>
          <w:szCs w:val="22"/>
        </w:rPr>
        <w:t xml:space="preserve">, </w:t>
      </w:r>
      <w:r w:rsidRPr="00D21656">
        <w:rPr>
          <w:rFonts w:ascii="Century Gothic" w:hAnsi="Century Gothic"/>
          <w:b/>
          <w:sz w:val="22"/>
          <w:szCs w:val="22"/>
        </w:rPr>
        <w:t>g</w:t>
      </w:r>
      <w:r w:rsidRPr="00D21656">
        <w:rPr>
          <w:rFonts w:ascii="Century Gothic" w:hAnsi="Century Gothic"/>
          <w:sz w:val="22"/>
          <w:szCs w:val="22"/>
        </w:rPr>
        <w:t xml:space="preserve">, </w:t>
      </w:r>
      <w:r w:rsidRPr="00D21656">
        <w:rPr>
          <w:rFonts w:ascii="Century Gothic" w:hAnsi="Century Gothic"/>
          <w:b/>
          <w:sz w:val="22"/>
          <w:szCs w:val="22"/>
        </w:rPr>
        <w:t>f</w:t>
      </w:r>
      <w:r w:rsidRPr="00D21656">
        <w:rPr>
          <w:rFonts w:ascii="Century Gothic" w:hAnsi="Century Gothic"/>
          <w:sz w:val="22"/>
          <w:szCs w:val="22"/>
        </w:rPr>
        <w:t xml:space="preserve">, </w:t>
      </w:r>
      <w:r w:rsidRPr="00D21656">
        <w:rPr>
          <w:rFonts w:ascii="Century Gothic" w:hAnsi="Century Gothic"/>
          <w:b/>
          <w:sz w:val="22"/>
          <w:szCs w:val="22"/>
        </w:rPr>
        <w:t>v</w:t>
      </w:r>
      <w:r w:rsidRPr="00D21656">
        <w:rPr>
          <w:rFonts w:ascii="Century Gothic" w:hAnsi="Century Gothic"/>
          <w:sz w:val="22"/>
          <w:szCs w:val="22"/>
        </w:rPr>
        <w:t xml:space="preserve">, </w:t>
      </w:r>
      <w:r w:rsidRPr="00D21656">
        <w:rPr>
          <w:rFonts w:ascii="Century Gothic" w:hAnsi="Century Gothic"/>
          <w:b/>
          <w:sz w:val="22"/>
          <w:szCs w:val="22"/>
        </w:rPr>
        <w:t>s</w:t>
      </w:r>
      <w:r w:rsidRPr="00D21656">
        <w:rPr>
          <w:rFonts w:ascii="Century Gothic" w:hAnsi="Century Gothic"/>
          <w:sz w:val="22"/>
          <w:szCs w:val="22"/>
        </w:rPr>
        <w:t xml:space="preserve">, </w:t>
      </w:r>
      <w:r w:rsidRPr="00D21656">
        <w:rPr>
          <w:rFonts w:ascii="Century Gothic" w:hAnsi="Century Gothic"/>
          <w:b/>
          <w:sz w:val="22"/>
          <w:szCs w:val="22"/>
        </w:rPr>
        <w:t>z</w:t>
      </w:r>
      <w:r w:rsidRPr="00D21656">
        <w:rPr>
          <w:rFonts w:ascii="Century Gothic" w:hAnsi="Century Gothic"/>
          <w:sz w:val="22"/>
          <w:szCs w:val="22"/>
        </w:rPr>
        <w:t xml:space="preserve">, </w:t>
      </w:r>
      <w:r w:rsidRPr="00D21656">
        <w:rPr>
          <w:rFonts w:ascii="Century Gothic" w:hAnsi="Century Gothic"/>
          <w:b/>
          <w:sz w:val="22"/>
          <w:szCs w:val="22"/>
        </w:rPr>
        <w:t>m</w:t>
      </w:r>
      <w:r w:rsidRPr="00D21656">
        <w:rPr>
          <w:rFonts w:ascii="Century Gothic" w:hAnsi="Century Gothic"/>
          <w:sz w:val="22"/>
          <w:szCs w:val="22"/>
        </w:rPr>
        <w:t xml:space="preserve">, </w:t>
      </w:r>
      <w:r w:rsidRPr="00D21656">
        <w:rPr>
          <w:rFonts w:ascii="Century Gothic" w:hAnsi="Century Gothic"/>
          <w:b/>
          <w:sz w:val="22"/>
          <w:szCs w:val="22"/>
        </w:rPr>
        <w:t>n</w:t>
      </w:r>
      <w:r w:rsidRPr="00D21656">
        <w:rPr>
          <w:rFonts w:ascii="Century Gothic" w:hAnsi="Century Gothic"/>
          <w:sz w:val="22"/>
          <w:szCs w:val="22"/>
        </w:rPr>
        <w:t xml:space="preserve">, </w:t>
      </w:r>
      <w:r w:rsidRPr="00D21656">
        <w:rPr>
          <w:rFonts w:ascii="Century Gothic" w:hAnsi="Century Gothic"/>
          <w:b/>
          <w:sz w:val="22"/>
          <w:szCs w:val="22"/>
        </w:rPr>
        <w:t>l</w:t>
      </w:r>
      <w:r w:rsidRPr="00D21656">
        <w:rPr>
          <w:rFonts w:ascii="Century Gothic" w:hAnsi="Century Gothic"/>
          <w:sz w:val="22"/>
          <w:szCs w:val="22"/>
        </w:rPr>
        <w:t xml:space="preserve"> se prononcent comme en français. Il convient de signaler ici que le </w:t>
      </w:r>
      <w:r w:rsidRPr="00D21656">
        <w:rPr>
          <w:rFonts w:ascii="Century Gothic" w:hAnsi="Century Gothic"/>
          <w:b/>
          <w:sz w:val="22"/>
          <w:szCs w:val="22"/>
        </w:rPr>
        <w:t>m</w:t>
      </w:r>
      <w:r w:rsidRPr="00D21656">
        <w:rPr>
          <w:rFonts w:ascii="Century Gothic" w:hAnsi="Century Gothic"/>
          <w:sz w:val="22"/>
          <w:szCs w:val="22"/>
        </w:rPr>
        <w:t xml:space="preserve"> et le </w:t>
      </w:r>
      <w:r w:rsidRPr="00D21656">
        <w:rPr>
          <w:rFonts w:ascii="Century Gothic" w:hAnsi="Century Gothic"/>
          <w:b/>
          <w:sz w:val="22"/>
          <w:szCs w:val="22"/>
        </w:rPr>
        <w:t>n</w:t>
      </w:r>
      <w:r w:rsidRPr="00D21656">
        <w:rPr>
          <w:rFonts w:ascii="Century Gothic" w:hAnsi="Century Gothic"/>
          <w:sz w:val="22"/>
          <w:szCs w:val="22"/>
        </w:rPr>
        <w:t xml:space="preserve"> se prononcent effectivement comme en français mais lorsqu'elles précèdent une autre consonne, elles se prononcent, comme l'a bien dit le linguiste comorien Mohamed Ahmed-Chamanga (Cf. lexique comorien-français, l'Harmattan, p.17), à peu près à la manière marseillaise : tro-</w:t>
      </w:r>
      <w:r w:rsidRPr="00D21656">
        <w:rPr>
          <w:rFonts w:ascii="Century Gothic" w:hAnsi="Century Gothic"/>
          <w:b/>
          <w:sz w:val="22"/>
          <w:szCs w:val="22"/>
        </w:rPr>
        <w:t>m</w:t>
      </w:r>
      <w:r w:rsidRPr="00D21656">
        <w:rPr>
          <w:rFonts w:ascii="Century Gothic" w:hAnsi="Century Gothic"/>
          <w:sz w:val="22"/>
          <w:szCs w:val="22"/>
        </w:rPr>
        <w:t>per, to-</w:t>
      </w:r>
      <w:r w:rsidRPr="00D21656">
        <w:rPr>
          <w:rFonts w:ascii="Century Gothic" w:hAnsi="Century Gothic"/>
          <w:b/>
          <w:sz w:val="22"/>
          <w:szCs w:val="22"/>
        </w:rPr>
        <w:t>m</w:t>
      </w:r>
      <w:r w:rsidRPr="00D21656">
        <w:rPr>
          <w:rFonts w:ascii="Century Gothic" w:hAnsi="Century Gothic"/>
          <w:sz w:val="22"/>
          <w:szCs w:val="22"/>
        </w:rPr>
        <w:t>ber, ta-</w:t>
      </w:r>
      <w:r w:rsidRPr="00D21656">
        <w:rPr>
          <w:rFonts w:ascii="Century Gothic" w:hAnsi="Century Gothic"/>
          <w:b/>
          <w:sz w:val="22"/>
          <w:szCs w:val="22"/>
        </w:rPr>
        <w:t>n</w:t>
      </w:r>
      <w:r w:rsidRPr="00D21656">
        <w:rPr>
          <w:rFonts w:ascii="Century Gothic" w:hAnsi="Century Gothic"/>
          <w:sz w:val="22"/>
          <w:szCs w:val="22"/>
        </w:rPr>
        <w:t>tacule, a-</w:t>
      </w:r>
      <w:r w:rsidRPr="00D21656">
        <w:rPr>
          <w:rFonts w:ascii="Century Gothic" w:hAnsi="Century Gothic"/>
          <w:b/>
          <w:sz w:val="22"/>
          <w:szCs w:val="22"/>
        </w:rPr>
        <w:t>n</w:t>
      </w:r>
      <w:r w:rsidRPr="00D21656">
        <w:rPr>
          <w:rFonts w:ascii="Century Gothic" w:hAnsi="Century Gothic"/>
          <w:sz w:val="22"/>
          <w:szCs w:val="22"/>
        </w:rPr>
        <w:t xml:space="preserve">douille, ... Le </w:t>
      </w:r>
      <w:r w:rsidRPr="00D21656">
        <w:rPr>
          <w:rFonts w:ascii="Century Gothic" w:hAnsi="Century Gothic"/>
          <w:b/>
          <w:sz w:val="22"/>
          <w:szCs w:val="22"/>
        </w:rPr>
        <w:t>m</w:t>
      </w:r>
      <w:r w:rsidRPr="00D21656">
        <w:rPr>
          <w:rFonts w:ascii="Century Gothic" w:hAnsi="Century Gothic"/>
          <w:sz w:val="22"/>
          <w:szCs w:val="22"/>
        </w:rPr>
        <w:t xml:space="preserve"> est souvent utilisé comme préfixe de classe. Dans ce cas, il se réalise comme une syllabe autonome et on parle de </w:t>
      </w:r>
      <w:r w:rsidRPr="00D21656">
        <w:rPr>
          <w:rFonts w:ascii="Century Gothic" w:hAnsi="Century Gothic"/>
          <w:b/>
          <w:sz w:val="22"/>
          <w:szCs w:val="22"/>
        </w:rPr>
        <w:t>m</w:t>
      </w:r>
      <w:r w:rsidRPr="00D21656">
        <w:rPr>
          <w:rFonts w:ascii="Century Gothic" w:hAnsi="Century Gothic"/>
          <w:sz w:val="22"/>
          <w:szCs w:val="22"/>
        </w:rPr>
        <w:t xml:space="preserve"> syllabique. Exemple : </w:t>
      </w:r>
      <w:r w:rsidRPr="00D21656">
        <w:rPr>
          <w:rFonts w:ascii="Century Gothic" w:hAnsi="Century Gothic"/>
          <w:b/>
          <w:sz w:val="22"/>
          <w:szCs w:val="22"/>
        </w:rPr>
        <w:t>m</w:t>
      </w:r>
      <w:r w:rsidRPr="00D21656">
        <w:rPr>
          <w:rFonts w:ascii="Century Gothic" w:hAnsi="Century Gothic"/>
          <w:sz w:val="22"/>
          <w:szCs w:val="22"/>
        </w:rPr>
        <w:t xml:space="preserve">tru (personne) se prononce </w:t>
      </w:r>
      <w:r w:rsidRPr="00D21656">
        <w:rPr>
          <w:rFonts w:ascii="Century Gothic" w:hAnsi="Century Gothic"/>
          <w:b/>
          <w:sz w:val="22"/>
          <w:szCs w:val="22"/>
        </w:rPr>
        <w:t>m</w:t>
      </w:r>
      <w:r w:rsidRPr="00D21656">
        <w:rPr>
          <w:rFonts w:ascii="Century Gothic" w:hAnsi="Century Gothic"/>
          <w:sz w:val="22"/>
          <w:szCs w:val="22"/>
        </w:rPr>
        <w:t>-trou [</w:t>
      </w:r>
      <w:r w:rsidRPr="00D21656">
        <w:rPr>
          <w:rFonts w:ascii="Century Gothic" w:hAnsi="Century Gothic"/>
          <w:b/>
          <w:sz w:val="22"/>
          <w:szCs w:val="22"/>
        </w:rPr>
        <w:t>m</w:t>
      </w:r>
      <w:r w:rsidRPr="00D21656">
        <w:rPr>
          <w:rFonts w:ascii="Century Gothic" w:hAnsi="Century Gothic"/>
          <w:sz w:val="22"/>
          <w:szCs w:val="22"/>
        </w:rPr>
        <w:t xml:space="preserve">tru]. Il est de même pour le </w:t>
      </w:r>
      <w:r w:rsidRPr="00D21656">
        <w:rPr>
          <w:rFonts w:ascii="Century Gothic" w:hAnsi="Century Gothic"/>
          <w:b/>
          <w:sz w:val="22"/>
          <w:szCs w:val="22"/>
        </w:rPr>
        <w:t>n</w:t>
      </w:r>
      <w:r w:rsidRPr="00D21656">
        <w:rPr>
          <w:rFonts w:ascii="Century Gothic" w:hAnsi="Century Gothic"/>
          <w:sz w:val="22"/>
          <w:szCs w:val="22"/>
        </w:rPr>
        <w:t xml:space="preserve"> dans </w:t>
      </w:r>
      <w:r w:rsidRPr="00D21656">
        <w:rPr>
          <w:rFonts w:ascii="Century Gothic" w:hAnsi="Century Gothic"/>
          <w:b/>
          <w:sz w:val="22"/>
          <w:szCs w:val="22"/>
        </w:rPr>
        <w:t>n</w:t>
      </w:r>
      <w:r w:rsidRPr="00D21656">
        <w:rPr>
          <w:rFonts w:ascii="Century Gothic" w:hAnsi="Century Gothic"/>
          <w:sz w:val="22"/>
          <w:szCs w:val="22"/>
        </w:rPr>
        <w:t xml:space="preserve">ne (quatre) qui se prononce </w:t>
      </w:r>
      <w:r w:rsidRPr="00D21656">
        <w:rPr>
          <w:rFonts w:ascii="Century Gothic" w:hAnsi="Century Gothic"/>
          <w:b/>
          <w:sz w:val="22"/>
          <w:szCs w:val="22"/>
        </w:rPr>
        <w:t>n</w:t>
      </w:r>
      <w:r w:rsidRPr="00D21656">
        <w:rPr>
          <w:rFonts w:ascii="Century Gothic" w:hAnsi="Century Gothic"/>
          <w:sz w:val="22"/>
          <w:szCs w:val="22"/>
        </w:rPr>
        <w:t>-né [</w:t>
      </w:r>
      <w:r w:rsidRPr="00D21656">
        <w:rPr>
          <w:rFonts w:ascii="Century Gothic" w:hAnsi="Century Gothic"/>
          <w:b/>
          <w:sz w:val="22"/>
          <w:szCs w:val="22"/>
        </w:rPr>
        <w:t>n</w:t>
      </w:r>
      <w:r w:rsidRPr="00D21656">
        <w:rPr>
          <w:rFonts w:ascii="Century Gothic" w:hAnsi="Century Gothic"/>
          <w:sz w:val="22"/>
          <w:szCs w:val="22"/>
        </w:rPr>
        <w:t>ne].</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h</w:t>
      </w:r>
      <w:r w:rsidRPr="00D21656">
        <w:rPr>
          <w:rFonts w:ascii="Century Gothic" w:hAnsi="Century Gothic"/>
          <w:sz w:val="22"/>
          <w:szCs w:val="22"/>
        </w:rPr>
        <w:t xml:space="preserve"> est aspiré, exemple : </w:t>
      </w:r>
      <w:r w:rsidRPr="00D21656">
        <w:rPr>
          <w:rFonts w:ascii="Century Gothic" w:hAnsi="Century Gothic"/>
          <w:b/>
          <w:sz w:val="22"/>
          <w:szCs w:val="22"/>
        </w:rPr>
        <w:t>h</w:t>
      </w:r>
      <w:r w:rsidRPr="00D21656">
        <w:rPr>
          <w:rFonts w:ascii="Century Gothic" w:hAnsi="Century Gothic"/>
          <w:sz w:val="22"/>
          <w:szCs w:val="22"/>
        </w:rPr>
        <w:t xml:space="preserve">abbari (nouvelle) se prononce </w:t>
      </w:r>
      <w:r w:rsidRPr="00D21656">
        <w:rPr>
          <w:rFonts w:ascii="Century Gothic" w:hAnsi="Century Gothic"/>
          <w:b/>
          <w:sz w:val="22"/>
          <w:szCs w:val="22"/>
        </w:rPr>
        <w:t>h</w:t>
      </w:r>
      <w:r w:rsidRPr="00D21656">
        <w:rPr>
          <w:rFonts w:ascii="Century Gothic" w:hAnsi="Century Gothic"/>
          <w:sz w:val="22"/>
          <w:szCs w:val="22"/>
        </w:rPr>
        <w:t>abbari [</w:t>
      </w:r>
      <w:r w:rsidRPr="00D21656">
        <w:rPr>
          <w:rFonts w:ascii="Century Gothic" w:hAnsi="Century Gothic"/>
          <w:b/>
          <w:sz w:val="22"/>
          <w:szCs w:val="22"/>
        </w:rPr>
        <w:t>h</w:t>
      </w:r>
      <w:r w:rsidRPr="00D21656">
        <w:rPr>
          <w:rFonts w:ascii="Century Gothic" w:hAnsi="Century Gothic"/>
          <w:sz w:val="22"/>
          <w:szCs w:val="22"/>
        </w:rPr>
        <w:t>a</w:t>
      </w:r>
      <w:r w:rsidRPr="00D21656">
        <w:rPr>
          <w:rFonts w:ascii="Arial" w:eastAsia="Arial Unicode MS" w:hAnsi="Arial" w:cs="Arial"/>
          <w:sz w:val="22"/>
          <w:szCs w:val="22"/>
        </w:rPr>
        <w:t>Ƃ</w:t>
      </w:r>
      <w:r w:rsidRPr="00D21656">
        <w:rPr>
          <w:rFonts w:ascii="Century Gothic" w:hAnsi="Century Gothic"/>
          <w:sz w:val="22"/>
          <w:szCs w:val="22"/>
        </w:rPr>
        <w:t>ari].</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j</w:t>
      </w:r>
      <w:r w:rsidRPr="00D21656">
        <w:rPr>
          <w:rFonts w:ascii="Century Gothic" w:hAnsi="Century Gothic"/>
          <w:sz w:val="22"/>
          <w:szCs w:val="22"/>
        </w:rPr>
        <w:t xml:space="preserve"> est prononcé comme le j français dans le mot </w:t>
      </w:r>
      <w:r w:rsidRPr="00D21656">
        <w:rPr>
          <w:rFonts w:ascii="Century Gothic" w:hAnsi="Century Gothic"/>
          <w:b/>
          <w:sz w:val="22"/>
          <w:szCs w:val="22"/>
        </w:rPr>
        <w:t>j</w:t>
      </w:r>
      <w:r w:rsidRPr="00D21656">
        <w:rPr>
          <w:rFonts w:ascii="Century Gothic" w:hAnsi="Century Gothic"/>
          <w:sz w:val="22"/>
          <w:szCs w:val="22"/>
        </w:rPr>
        <w:t xml:space="preserve">our, exemple : </w:t>
      </w:r>
      <w:r w:rsidRPr="00D21656">
        <w:rPr>
          <w:rFonts w:ascii="Century Gothic" w:hAnsi="Century Gothic"/>
          <w:b/>
          <w:sz w:val="22"/>
          <w:szCs w:val="22"/>
        </w:rPr>
        <w:t>j</w:t>
      </w:r>
      <w:r w:rsidRPr="00D21656">
        <w:rPr>
          <w:rFonts w:ascii="Century Gothic" w:hAnsi="Century Gothic"/>
          <w:sz w:val="22"/>
          <w:szCs w:val="22"/>
        </w:rPr>
        <w:t>ana (hier) se prononce</w:t>
      </w:r>
      <w:r w:rsidRPr="00D21656">
        <w:rPr>
          <w:rFonts w:ascii="Century Gothic" w:hAnsi="Century Gothic"/>
          <w:b/>
          <w:sz w:val="22"/>
          <w:szCs w:val="22"/>
        </w:rPr>
        <w:t xml:space="preserve"> j</w:t>
      </w:r>
      <w:r w:rsidRPr="00D21656">
        <w:rPr>
          <w:rFonts w:ascii="Century Gothic" w:hAnsi="Century Gothic"/>
          <w:sz w:val="22"/>
          <w:szCs w:val="22"/>
        </w:rPr>
        <w:t>ana [</w:t>
      </w:r>
      <w:r w:rsidRPr="00D21656">
        <w:rPr>
          <w:rFonts w:ascii="Arial" w:hAnsi="Arial" w:cs="Arial"/>
          <w:sz w:val="22"/>
          <w:szCs w:val="22"/>
        </w:rPr>
        <w:t>Ʒ</w:t>
      </w:r>
      <w:r w:rsidRPr="00D21656">
        <w:rPr>
          <w:rFonts w:ascii="Century Gothic" w:hAnsi="Century Gothic"/>
          <w:sz w:val="22"/>
          <w:szCs w:val="22"/>
        </w:rPr>
        <w:t>ana].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r</w:t>
      </w:r>
      <w:r w:rsidRPr="00D21656">
        <w:rPr>
          <w:rFonts w:ascii="Century Gothic" w:hAnsi="Century Gothic"/>
          <w:sz w:val="22"/>
          <w:szCs w:val="22"/>
        </w:rPr>
        <w:t xml:space="preserve"> est roulé comme le </w:t>
      </w:r>
      <w:r w:rsidRPr="00D21656">
        <w:rPr>
          <w:rFonts w:ascii="Century Gothic" w:hAnsi="Century Gothic"/>
          <w:b/>
          <w:sz w:val="22"/>
          <w:szCs w:val="22"/>
        </w:rPr>
        <w:t>r</w:t>
      </w:r>
      <w:r w:rsidRPr="00D21656">
        <w:rPr>
          <w:rFonts w:ascii="Century Gothic" w:hAnsi="Century Gothic"/>
          <w:sz w:val="22"/>
          <w:szCs w:val="22"/>
        </w:rPr>
        <w:t xml:space="preserve"> espagnol de pa</w:t>
      </w:r>
      <w:r w:rsidRPr="00D21656">
        <w:rPr>
          <w:rFonts w:ascii="Century Gothic" w:hAnsi="Century Gothic"/>
          <w:b/>
          <w:sz w:val="22"/>
          <w:szCs w:val="22"/>
        </w:rPr>
        <w:t>r</w:t>
      </w:r>
      <w:r w:rsidRPr="00D21656">
        <w:rPr>
          <w:rFonts w:ascii="Century Gothic" w:hAnsi="Century Gothic"/>
          <w:sz w:val="22"/>
          <w:szCs w:val="22"/>
        </w:rPr>
        <w:t xml:space="preserve">o (chômage, arrêt), exemple : </w:t>
      </w:r>
      <w:r w:rsidRPr="00D21656">
        <w:rPr>
          <w:rFonts w:ascii="Century Gothic" w:hAnsi="Century Gothic"/>
          <w:b/>
          <w:sz w:val="22"/>
          <w:szCs w:val="22"/>
        </w:rPr>
        <w:t>r</w:t>
      </w:r>
      <w:r w:rsidRPr="00D21656">
        <w:rPr>
          <w:rFonts w:ascii="Century Gothic" w:hAnsi="Century Gothic"/>
          <w:sz w:val="22"/>
          <w:szCs w:val="22"/>
        </w:rPr>
        <w:t xml:space="preserve">ahisi (moins cher, peu cher, peu coûteux, bon marché) se prononce </w:t>
      </w:r>
      <w:r w:rsidRPr="00D21656">
        <w:rPr>
          <w:rFonts w:ascii="Century Gothic" w:hAnsi="Century Gothic"/>
          <w:b/>
          <w:sz w:val="22"/>
          <w:szCs w:val="22"/>
        </w:rPr>
        <w:t>r</w:t>
      </w:r>
      <w:r w:rsidRPr="00D21656">
        <w:rPr>
          <w:rFonts w:ascii="Century Gothic" w:hAnsi="Century Gothic"/>
          <w:sz w:val="22"/>
          <w:szCs w:val="22"/>
        </w:rPr>
        <w:t>ahisi [</w:t>
      </w:r>
      <w:r w:rsidRPr="00D21656">
        <w:rPr>
          <w:rFonts w:ascii="Century Gothic" w:hAnsi="Century Gothic"/>
          <w:b/>
          <w:sz w:val="22"/>
          <w:szCs w:val="22"/>
        </w:rPr>
        <w:t>r</w:t>
      </w:r>
      <w:r w:rsidRPr="00D21656">
        <w:rPr>
          <w:rFonts w:ascii="Century Gothic" w:hAnsi="Century Gothic"/>
          <w:sz w:val="22"/>
          <w:szCs w:val="22"/>
        </w:rPr>
        <w:t>ahisi].</w:t>
      </w:r>
    </w:p>
    <w:p w:rsidR="00D21656" w:rsidRPr="00D21656" w:rsidRDefault="00D21656" w:rsidP="00D21656">
      <w:pPr>
        <w:rPr>
          <w:rFonts w:ascii="Century Gothic" w:eastAsia="Arial Unicode MS" w:hAnsi="Century Gothic"/>
          <w:sz w:val="22"/>
          <w:szCs w:val="22"/>
        </w:rPr>
      </w:pPr>
    </w:p>
    <w:p w:rsidR="00D21656" w:rsidRPr="00D21656" w:rsidRDefault="00D21656" w:rsidP="00D21656">
      <w:pPr>
        <w:jc w:val="both"/>
        <w:rPr>
          <w:rFonts w:ascii="Century Gothic" w:hAnsi="Century Gothic"/>
          <w:b/>
          <w:sz w:val="22"/>
          <w:szCs w:val="22"/>
        </w:rPr>
      </w:pPr>
      <w:r w:rsidRPr="00D21656">
        <w:rPr>
          <w:rFonts w:ascii="Century Gothic" w:hAnsi="Century Gothic"/>
          <w:b/>
          <w:sz w:val="22"/>
          <w:szCs w:val="22"/>
        </w:rPr>
        <w:t xml:space="preserve">b) </w:t>
      </w:r>
      <w:r w:rsidRPr="00D21656">
        <w:rPr>
          <w:rFonts w:ascii="Century Gothic" w:hAnsi="Century Gothic"/>
          <w:b/>
          <w:sz w:val="22"/>
          <w:szCs w:val="22"/>
          <w:u w:val="single"/>
        </w:rPr>
        <w:t>Les consonnes combinées</w:t>
      </w:r>
      <w:r w:rsidRPr="00D21656">
        <w:rPr>
          <w:rFonts w:ascii="Century Gothic" w:hAnsi="Century Gothic"/>
          <w:b/>
          <w:sz w:val="22"/>
          <w:szCs w:val="22"/>
        </w:rPr>
        <w:t xml:space="preserve"> :</w:t>
      </w:r>
    </w:p>
    <w:p w:rsidR="00D21656" w:rsidRPr="00D21656" w:rsidRDefault="00D21656" w:rsidP="00D21656">
      <w:pPr>
        <w:jc w:val="both"/>
        <w:rPr>
          <w:rFonts w:ascii="Century Gothic" w:hAnsi="Century Gothic"/>
          <w:sz w:val="22"/>
          <w:szCs w:val="22"/>
        </w:rPr>
      </w:pP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ny</w:t>
      </w:r>
      <w:r w:rsidRPr="00D21656">
        <w:rPr>
          <w:rFonts w:ascii="Century Gothic" w:hAnsi="Century Gothic"/>
          <w:sz w:val="22"/>
          <w:szCs w:val="22"/>
        </w:rPr>
        <w:t xml:space="preserve"> est prononcé comme le </w:t>
      </w:r>
      <w:r w:rsidRPr="00D21656">
        <w:rPr>
          <w:rFonts w:ascii="Century Gothic" w:hAnsi="Century Gothic"/>
          <w:b/>
          <w:sz w:val="22"/>
          <w:szCs w:val="22"/>
        </w:rPr>
        <w:t>gn</w:t>
      </w:r>
      <w:r w:rsidRPr="00D21656">
        <w:rPr>
          <w:rFonts w:ascii="Century Gothic" w:hAnsi="Century Gothic"/>
          <w:sz w:val="22"/>
          <w:szCs w:val="22"/>
        </w:rPr>
        <w:t xml:space="preserve"> français dans le verbe ga</w:t>
      </w:r>
      <w:r w:rsidRPr="00D21656">
        <w:rPr>
          <w:rFonts w:ascii="Century Gothic" w:hAnsi="Century Gothic"/>
          <w:b/>
          <w:sz w:val="22"/>
          <w:szCs w:val="22"/>
        </w:rPr>
        <w:t>gn</w:t>
      </w:r>
      <w:r w:rsidRPr="00D21656">
        <w:rPr>
          <w:rFonts w:ascii="Century Gothic" w:hAnsi="Century Gothic"/>
          <w:sz w:val="22"/>
          <w:szCs w:val="22"/>
        </w:rPr>
        <w:t xml:space="preserve">er, exemple : </w:t>
      </w:r>
      <w:r w:rsidRPr="00D21656">
        <w:rPr>
          <w:rFonts w:ascii="Century Gothic" w:hAnsi="Century Gothic"/>
          <w:b/>
          <w:sz w:val="22"/>
          <w:szCs w:val="22"/>
        </w:rPr>
        <w:t>ny</w:t>
      </w:r>
      <w:r w:rsidRPr="00D21656">
        <w:rPr>
          <w:rFonts w:ascii="Century Gothic" w:hAnsi="Century Gothic"/>
          <w:sz w:val="22"/>
          <w:szCs w:val="22"/>
        </w:rPr>
        <w:t xml:space="preserve">amba (tortue) se prononce </w:t>
      </w:r>
      <w:r w:rsidRPr="00D21656">
        <w:rPr>
          <w:rFonts w:ascii="Century Gothic" w:hAnsi="Century Gothic"/>
          <w:b/>
          <w:sz w:val="22"/>
          <w:szCs w:val="22"/>
        </w:rPr>
        <w:t>gn</w:t>
      </w:r>
      <w:r w:rsidRPr="00D21656">
        <w:rPr>
          <w:rFonts w:ascii="Century Gothic" w:hAnsi="Century Gothic"/>
          <w:sz w:val="22"/>
          <w:szCs w:val="22"/>
        </w:rPr>
        <w:t>amba [</w:t>
      </w:r>
      <w:r w:rsidRPr="00D21656">
        <w:rPr>
          <w:rFonts w:ascii="Arial" w:eastAsia="Arial Unicode MS" w:hAnsi="Arial" w:cs="Arial"/>
          <w:sz w:val="22"/>
          <w:szCs w:val="22"/>
        </w:rPr>
        <w:t>ɲ</w:t>
      </w:r>
      <w:r w:rsidRPr="00D21656">
        <w:rPr>
          <w:rFonts w:ascii="Century Gothic" w:hAnsi="Century Gothic"/>
          <w:sz w:val="22"/>
          <w:szCs w:val="22"/>
        </w:rPr>
        <w:t>amba].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sh</w:t>
      </w:r>
      <w:r w:rsidRPr="00D21656">
        <w:rPr>
          <w:rFonts w:ascii="Century Gothic" w:hAnsi="Century Gothic"/>
          <w:sz w:val="22"/>
          <w:szCs w:val="22"/>
        </w:rPr>
        <w:t xml:space="preserve"> est prononcé comme le </w:t>
      </w:r>
      <w:r w:rsidRPr="00D21656">
        <w:rPr>
          <w:rFonts w:ascii="Century Gothic" w:hAnsi="Century Gothic"/>
          <w:b/>
          <w:sz w:val="22"/>
          <w:szCs w:val="22"/>
        </w:rPr>
        <w:t>ch</w:t>
      </w:r>
      <w:r w:rsidRPr="00D21656">
        <w:rPr>
          <w:rFonts w:ascii="Century Gothic" w:hAnsi="Century Gothic"/>
          <w:sz w:val="22"/>
          <w:szCs w:val="22"/>
        </w:rPr>
        <w:t xml:space="preserve"> français dans le mot </w:t>
      </w:r>
      <w:r w:rsidRPr="00D21656">
        <w:rPr>
          <w:rFonts w:ascii="Century Gothic" w:hAnsi="Century Gothic"/>
          <w:b/>
          <w:sz w:val="22"/>
          <w:szCs w:val="22"/>
        </w:rPr>
        <w:t>ch</w:t>
      </w:r>
      <w:r w:rsidRPr="00D21656">
        <w:rPr>
          <w:rFonts w:ascii="Century Gothic" w:hAnsi="Century Gothic"/>
          <w:sz w:val="22"/>
          <w:szCs w:val="22"/>
        </w:rPr>
        <w:t xml:space="preserve">at ou le </w:t>
      </w:r>
      <w:r w:rsidRPr="00D21656">
        <w:rPr>
          <w:rFonts w:ascii="Century Gothic" w:hAnsi="Century Gothic"/>
          <w:b/>
          <w:sz w:val="22"/>
          <w:szCs w:val="22"/>
        </w:rPr>
        <w:t>sh</w:t>
      </w:r>
      <w:r w:rsidRPr="00D21656">
        <w:rPr>
          <w:rFonts w:ascii="Century Gothic" w:hAnsi="Century Gothic"/>
          <w:sz w:val="22"/>
          <w:szCs w:val="22"/>
        </w:rPr>
        <w:t xml:space="preserve"> anglais dans le mot </w:t>
      </w:r>
      <w:r w:rsidRPr="00D21656">
        <w:rPr>
          <w:rFonts w:ascii="Century Gothic" w:hAnsi="Century Gothic"/>
          <w:b/>
          <w:sz w:val="22"/>
          <w:szCs w:val="22"/>
        </w:rPr>
        <w:t>sh</w:t>
      </w:r>
      <w:r w:rsidRPr="00D21656">
        <w:rPr>
          <w:rFonts w:ascii="Century Gothic" w:hAnsi="Century Gothic"/>
          <w:sz w:val="22"/>
          <w:szCs w:val="22"/>
        </w:rPr>
        <w:t xml:space="preserve">oe (chaussure), exemple : </w:t>
      </w:r>
      <w:r w:rsidRPr="00D21656">
        <w:rPr>
          <w:rFonts w:ascii="Century Gothic" w:hAnsi="Century Gothic"/>
          <w:b/>
          <w:sz w:val="22"/>
          <w:szCs w:val="22"/>
        </w:rPr>
        <w:t>sh</w:t>
      </w:r>
      <w:r w:rsidRPr="00D21656">
        <w:rPr>
          <w:rFonts w:ascii="Century Gothic" w:hAnsi="Century Gothic"/>
          <w:sz w:val="22"/>
          <w:szCs w:val="22"/>
        </w:rPr>
        <w:t xml:space="preserve">engwe (fouet) se prononce </w:t>
      </w:r>
      <w:r w:rsidRPr="00D21656">
        <w:rPr>
          <w:rFonts w:ascii="Century Gothic" w:hAnsi="Century Gothic"/>
          <w:b/>
          <w:sz w:val="22"/>
          <w:szCs w:val="22"/>
        </w:rPr>
        <w:t>ch</w:t>
      </w:r>
      <w:r w:rsidRPr="00D21656">
        <w:rPr>
          <w:rFonts w:ascii="Century Gothic" w:hAnsi="Century Gothic"/>
          <w:sz w:val="22"/>
          <w:szCs w:val="22"/>
        </w:rPr>
        <w:t>engwé [</w:t>
      </w:r>
      <w:r w:rsidRPr="00D21656">
        <w:rPr>
          <w:rFonts w:ascii="Century Gothic" w:hAnsi="Century Gothic"/>
          <w:b/>
          <w:sz w:val="22"/>
          <w:szCs w:val="22"/>
        </w:rPr>
        <w:t>∫</w:t>
      </w:r>
      <w:r w:rsidRPr="00D21656">
        <w:rPr>
          <w:rFonts w:ascii="Century Gothic" w:hAnsi="Century Gothic"/>
          <w:sz w:val="22"/>
          <w:szCs w:val="22"/>
        </w:rPr>
        <w:t>e</w:t>
      </w:r>
      <w:r w:rsidRPr="00D21656">
        <w:rPr>
          <w:rFonts w:ascii="Century Gothic" w:eastAsia="Arial Unicode MS" w:hAnsi="Century Gothic"/>
          <w:sz w:val="22"/>
          <w:szCs w:val="22"/>
        </w:rPr>
        <w:t>ŋ</w:t>
      </w:r>
      <w:r w:rsidRPr="00D21656">
        <w:rPr>
          <w:rFonts w:ascii="Century Gothic" w:hAnsi="Century Gothic"/>
          <w:sz w:val="22"/>
          <w:szCs w:val="22"/>
        </w:rPr>
        <w:t>gwe].</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th</w:t>
      </w:r>
      <w:r w:rsidRPr="00D21656">
        <w:rPr>
          <w:rFonts w:ascii="Century Gothic" w:hAnsi="Century Gothic"/>
          <w:sz w:val="22"/>
          <w:szCs w:val="22"/>
        </w:rPr>
        <w:t xml:space="preserve"> est prononcé comme le </w:t>
      </w:r>
      <w:r w:rsidRPr="00D21656">
        <w:rPr>
          <w:rFonts w:ascii="Century Gothic" w:hAnsi="Century Gothic"/>
          <w:b/>
          <w:sz w:val="22"/>
          <w:szCs w:val="22"/>
        </w:rPr>
        <w:t>th</w:t>
      </w:r>
      <w:r w:rsidRPr="00D21656">
        <w:rPr>
          <w:rFonts w:ascii="Century Gothic" w:hAnsi="Century Gothic"/>
          <w:sz w:val="22"/>
          <w:szCs w:val="22"/>
        </w:rPr>
        <w:t xml:space="preserve"> anglais dans le mot </w:t>
      </w:r>
      <w:r w:rsidRPr="00D21656">
        <w:rPr>
          <w:rFonts w:ascii="Century Gothic" w:hAnsi="Century Gothic"/>
          <w:b/>
          <w:sz w:val="22"/>
          <w:szCs w:val="22"/>
        </w:rPr>
        <w:t>th</w:t>
      </w:r>
      <w:r w:rsidRPr="00D21656">
        <w:rPr>
          <w:rFonts w:ascii="Century Gothic" w:hAnsi="Century Gothic"/>
          <w:sz w:val="22"/>
          <w:szCs w:val="22"/>
        </w:rPr>
        <w:t xml:space="preserve">ink (merci), exemple : </w:t>
      </w:r>
      <w:r w:rsidRPr="00D21656">
        <w:rPr>
          <w:rFonts w:ascii="Century Gothic" w:hAnsi="Century Gothic"/>
          <w:b/>
          <w:sz w:val="22"/>
          <w:szCs w:val="22"/>
        </w:rPr>
        <w:t>th</w:t>
      </w:r>
      <w:r w:rsidRPr="00D21656">
        <w:rPr>
          <w:rFonts w:ascii="Century Gothic" w:hAnsi="Century Gothic"/>
          <w:sz w:val="22"/>
          <w:szCs w:val="22"/>
        </w:rPr>
        <w:t>amani (prix, valeur) se prononce thamani [θamani].</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bv</w:t>
      </w:r>
      <w:r w:rsidRPr="00D21656">
        <w:rPr>
          <w:rFonts w:ascii="Century Gothic" w:hAnsi="Century Gothic"/>
          <w:sz w:val="22"/>
          <w:szCs w:val="22"/>
        </w:rPr>
        <w:t xml:space="preserve"> est prononcé comme le </w:t>
      </w:r>
      <w:r w:rsidRPr="00D21656">
        <w:rPr>
          <w:rFonts w:ascii="Century Gothic" w:hAnsi="Century Gothic"/>
          <w:b/>
          <w:sz w:val="22"/>
          <w:szCs w:val="22"/>
        </w:rPr>
        <w:t>v</w:t>
      </w:r>
      <w:r w:rsidRPr="00D21656">
        <w:rPr>
          <w:rFonts w:ascii="Century Gothic" w:hAnsi="Century Gothic"/>
          <w:sz w:val="22"/>
          <w:szCs w:val="22"/>
        </w:rPr>
        <w:t xml:space="preserve"> et le </w:t>
      </w:r>
      <w:r w:rsidRPr="00D21656">
        <w:rPr>
          <w:rFonts w:ascii="Century Gothic" w:hAnsi="Century Gothic"/>
          <w:b/>
          <w:sz w:val="22"/>
          <w:szCs w:val="22"/>
        </w:rPr>
        <w:t>b</w:t>
      </w:r>
      <w:r w:rsidRPr="00D21656">
        <w:rPr>
          <w:rFonts w:ascii="Century Gothic" w:hAnsi="Century Gothic"/>
          <w:sz w:val="22"/>
          <w:szCs w:val="22"/>
        </w:rPr>
        <w:t xml:space="preserve"> espagnol dans le mot cur</w:t>
      </w:r>
      <w:r w:rsidRPr="00D21656">
        <w:rPr>
          <w:rFonts w:ascii="Century Gothic" w:hAnsi="Century Gothic"/>
          <w:b/>
          <w:sz w:val="22"/>
          <w:szCs w:val="22"/>
        </w:rPr>
        <w:t>v</w:t>
      </w:r>
      <w:r w:rsidRPr="00D21656">
        <w:rPr>
          <w:rFonts w:ascii="Century Gothic" w:hAnsi="Century Gothic"/>
          <w:sz w:val="22"/>
          <w:szCs w:val="22"/>
        </w:rPr>
        <w:t>o (courbe, virage) et ca</w:t>
      </w:r>
      <w:r w:rsidRPr="00D21656">
        <w:rPr>
          <w:rFonts w:ascii="Century Gothic" w:hAnsi="Century Gothic"/>
          <w:b/>
          <w:sz w:val="22"/>
          <w:szCs w:val="22"/>
        </w:rPr>
        <w:t>b</w:t>
      </w:r>
      <w:r w:rsidRPr="00D21656">
        <w:rPr>
          <w:rFonts w:ascii="Century Gothic" w:hAnsi="Century Gothic"/>
          <w:sz w:val="22"/>
          <w:szCs w:val="22"/>
        </w:rPr>
        <w:t xml:space="preserve">allo (cheval), exemple : </w:t>
      </w:r>
      <w:r w:rsidRPr="00D21656">
        <w:rPr>
          <w:rFonts w:ascii="Century Gothic" w:hAnsi="Century Gothic"/>
          <w:b/>
          <w:sz w:val="22"/>
          <w:szCs w:val="22"/>
        </w:rPr>
        <w:t>bv</w:t>
      </w:r>
      <w:r w:rsidRPr="00D21656">
        <w:rPr>
          <w:rFonts w:ascii="Century Gothic" w:hAnsi="Century Gothic"/>
          <w:sz w:val="22"/>
          <w:szCs w:val="22"/>
        </w:rPr>
        <w:t xml:space="preserve">ahanu (endroit, lieu) se prononce </w:t>
      </w:r>
      <w:r w:rsidRPr="00D21656">
        <w:rPr>
          <w:rFonts w:ascii="Century Gothic" w:hAnsi="Century Gothic"/>
          <w:b/>
          <w:sz w:val="22"/>
          <w:szCs w:val="22"/>
        </w:rPr>
        <w:t>bv</w:t>
      </w:r>
      <w:r w:rsidRPr="00D21656">
        <w:rPr>
          <w:rFonts w:ascii="Century Gothic" w:hAnsi="Century Gothic"/>
          <w:sz w:val="22"/>
          <w:szCs w:val="22"/>
        </w:rPr>
        <w:t>ahanou [</w:t>
      </w:r>
      <w:r w:rsidRPr="00D21656">
        <w:rPr>
          <w:rFonts w:ascii="Century Gothic" w:hAnsi="Century Gothic"/>
          <w:b/>
          <w:sz w:val="22"/>
          <w:szCs w:val="22"/>
        </w:rPr>
        <w:t>β</w:t>
      </w:r>
      <w:r w:rsidRPr="00D21656">
        <w:rPr>
          <w:rFonts w:ascii="Century Gothic" w:hAnsi="Century Gothic"/>
          <w:sz w:val="22"/>
          <w:szCs w:val="22"/>
        </w:rPr>
        <w:t>ahanu].</w:t>
      </w:r>
    </w:p>
    <w:p w:rsidR="00D21656" w:rsidRPr="00D21656" w:rsidRDefault="00D21656" w:rsidP="00D21656">
      <w:pPr>
        <w:ind w:firstLine="284"/>
        <w:jc w:val="both"/>
        <w:rPr>
          <w:rFonts w:ascii="Century Gothic" w:eastAsia="Arial Unicode MS"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dh</w:t>
      </w:r>
      <w:r w:rsidRPr="00D21656">
        <w:rPr>
          <w:rFonts w:ascii="Century Gothic" w:hAnsi="Century Gothic"/>
          <w:sz w:val="22"/>
          <w:szCs w:val="22"/>
        </w:rPr>
        <w:t xml:space="preserve"> est prononcé comme le </w:t>
      </w:r>
      <w:r w:rsidRPr="00D21656">
        <w:rPr>
          <w:rFonts w:ascii="Century Gothic" w:hAnsi="Century Gothic"/>
          <w:b/>
          <w:sz w:val="22"/>
          <w:szCs w:val="22"/>
        </w:rPr>
        <w:t>th</w:t>
      </w:r>
      <w:r w:rsidRPr="00D21656">
        <w:rPr>
          <w:rFonts w:ascii="Century Gothic" w:hAnsi="Century Gothic"/>
          <w:sz w:val="22"/>
          <w:szCs w:val="22"/>
        </w:rPr>
        <w:t xml:space="preserve"> anglais dans le mot o</w:t>
      </w:r>
      <w:r w:rsidRPr="00D21656">
        <w:rPr>
          <w:rFonts w:ascii="Century Gothic" w:hAnsi="Century Gothic"/>
          <w:b/>
          <w:sz w:val="22"/>
          <w:szCs w:val="22"/>
        </w:rPr>
        <w:t>th</w:t>
      </w:r>
      <w:r w:rsidRPr="00D21656">
        <w:rPr>
          <w:rFonts w:ascii="Century Gothic" w:hAnsi="Century Gothic"/>
          <w:sz w:val="22"/>
          <w:szCs w:val="22"/>
        </w:rPr>
        <w:t xml:space="preserve">er (autre), exemple : </w:t>
      </w:r>
      <w:r w:rsidRPr="00D21656">
        <w:rPr>
          <w:rFonts w:ascii="Century Gothic" w:hAnsi="Century Gothic"/>
          <w:b/>
          <w:sz w:val="22"/>
          <w:szCs w:val="22"/>
        </w:rPr>
        <w:t>dh</w:t>
      </w:r>
      <w:r w:rsidRPr="00D21656">
        <w:rPr>
          <w:rFonts w:ascii="Century Gothic" w:hAnsi="Century Gothic"/>
          <w:sz w:val="22"/>
          <w:szCs w:val="22"/>
        </w:rPr>
        <w:t xml:space="preserve">ahabbu (or) se prononce </w:t>
      </w:r>
      <w:r w:rsidRPr="00D21656">
        <w:rPr>
          <w:rFonts w:ascii="Century Gothic" w:hAnsi="Century Gothic"/>
          <w:b/>
          <w:sz w:val="22"/>
          <w:szCs w:val="22"/>
        </w:rPr>
        <w:t>dh</w:t>
      </w:r>
      <w:r w:rsidRPr="00D21656">
        <w:rPr>
          <w:rFonts w:ascii="Century Gothic" w:hAnsi="Century Gothic"/>
          <w:sz w:val="22"/>
          <w:szCs w:val="22"/>
        </w:rPr>
        <w:t xml:space="preserve">ahabbou </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w:t>
      </w:r>
      <w:r w:rsidRPr="00D21656">
        <w:rPr>
          <w:rFonts w:ascii="Century Gothic" w:eastAsia="Arial Unicode MS" w:hAnsi="Century Gothic"/>
          <w:sz w:val="22"/>
          <w:szCs w:val="22"/>
        </w:rPr>
        <w:t>ð</w:t>
      </w:r>
      <w:r w:rsidRPr="00D21656">
        <w:rPr>
          <w:rFonts w:ascii="Century Gothic" w:hAnsi="Century Gothic"/>
          <w:sz w:val="22"/>
          <w:szCs w:val="22"/>
        </w:rPr>
        <w:t>aha</w:t>
      </w:r>
      <w:r w:rsidRPr="00D21656">
        <w:rPr>
          <w:rFonts w:ascii="Arial" w:eastAsia="Arial Unicode MS" w:hAnsi="Arial" w:cs="Arial"/>
          <w:sz w:val="22"/>
          <w:szCs w:val="22"/>
        </w:rPr>
        <w:t>Ƃ</w:t>
      </w:r>
      <w:r w:rsidRPr="00D21656">
        <w:rPr>
          <w:rFonts w:ascii="Century Gothic" w:hAnsi="Century Gothic"/>
          <w:sz w:val="22"/>
          <w:szCs w:val="22"/>
        </w:rPr>
        <w:t>u].</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tr</w:t>
      </w:r>
      <w:r w:rsidRPr="00D21656">
        <w:rPr>
          <w:rFonts w:ascii="Century Gothic" w:hAnsi="Century Gothic"/>
          <w:sz w:val="22"/>
          <w:szCs w:val="22"/>
        </w:rPr>
        <w:t xml:space="preserve"> est prononcé comme le </w:t>
      </w:r>
      <w:r w:rsidRPr="00D21656">
        <w:rPr>
          <w:rFonts w:ascii="Century Gothic" w:hAnsi="Century Gothic"/>
          <w:b/>
          <w:sz w:val="22"/>
          <w:szCs w:val="22"/>
        </w:rPr>
        <w:t>tr</w:t>
      </w:r>
      <w:r w:rsidRPr="00D21656">
        <w:rPr>
          <w:rFonts w:ascii="Century Gothic" w:hAnsi="Century Gothic"/>
          <w:sz w:val="22"/>
          <w:szCs w:val="22"/>
        </w:rPr>
        <w:t xml:space="preserve"> de l'anglais britanique dans le mot </w:t>
      </w:r>
      <w:r w:rsidRPr="00D21656">
        <w:rPr>
          <w:rFonts w:ascii="Century Gothic" w:hAnsi="Century Gothic"/>
          <w:b/>
          <w:sz w:val="22"/>
          <w:szCs w:val="22"/>
        </w:rPr>
        <w:t>tr</w:t>
      </w:r>
      <w:r w:rsidRPr="00D21656">
        <w:rPr>
          <w:rFonts w:ascii="Century Gothic" w:hAnsi="Century Gothic"/>
          <w:sz w:val="22"/>
          <w:szCs w:val="22"/>
        </w:rPr>
        <w:t xml:space="preserve">ee (arbre), exemple : </w:t>
      </w:r>
      <w:r w:rsidRPr="00D21656">
        <w:rPr>
          <w:rFonts w:ascii="Century Gothic" w:hAnsi="Century Gothic"/>
          <w:b/>
          <w:sz w:val="22"/>
          <w:szCs w:val="22"/>
        </w:rPr>
        <w:t>tr</w:t>
      </w:r>
      <w:r w:rsidRPr="00D21656">
        <w:rPr>
          <w:rFonts w:ascii="Century Gothic" w:hAnsi="Century Gothic"/>
          <w:sz w:val="22"/>
          <w:szCs w:val="22"/>
        </w:rPr>
        <w:t xml:space="preserve">ovi (banane) se prononce </w:t>
      </w:r>
      <w:r w:rsidRPr="00D21656">
        <w:rPr>
          <w:rFonts w:ascii="Century Gothic" w:hAnsi="Century Gothic"/>
          <w:b/>
          <w:sz w:val="22"/>
          <w:szCs w:val="22"/>
        </w:rPr>
        <w:t>tr</w:t>
      </w:r>
      <w:r w:rsidRPr="00D21656">
        <w:rPr>
          <w:rFonts w:ascii="Century Gothic" w:hAnsi="Century Gothic"/>
          <w:sz w:val="22"/>
          <w:szCs w:val="22"/>
        </w:rPr>
        <w:t>ovi [</w:t>
      </w:r>
      <w:r w:rsidRPr="00D21656">
        <w:rPr>
          <w:rFonts w:ascii="Century Gothic" w:hAnsi="Century Gothic"/>
          <w:b/>
          <w:sz w:val="22"/>
          <w:szCs w:val="22"/>
        </w:rPr>
        <w:t>tr</w:t>
      </w:r>
      <w:r w:rsidRPr="00D21656">
        <w:rPr>
          <w:rFonts w:ascii="Century Gothic" w:hAnsi="Century Gothic"/>
          <w:sz w:val="22"/>
          <w:szCs w:val="22"/>
        </w:rPr>
        <w:t>ovi].</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dr</w:t>
      </w:r>
      <w:r w:rsidRPr="00D21656">
        <w:rPr>
          <w:rFonts w:ascii="Century Gothic" w:hAnsi="Century Gothic"/>
          <w:sz w:val="22"/>
          <w:szCs w:val="22"/>
        </w:rPr>
        <w:t xml:space="preserve"> est prononcé comme le </w:t>
      </w:r>
      <w:r w:rsidRPr="00D21656">
        <w:rPr>
          <w:rFonts w:ascii="Century Gothic" w:hAnsi="Century Gothic"/>
          <w:b/>
          <w:sz w:val="22"/>
          <w:szCs w:val="22"/>
        </w:rPr>
        <w:t>dr</w:t>
      </w:r>
      <w:r w:rsidRPr="00D21656">
        <w:rPr>
          <w:rFonts w:ascii="Century Gothic" w:hAnsi="Century Gothic"/>
          <w:sz w:val="22"/>
          <w:szCs w:val="22"/>
        </w:rPr>
        <w:t xml:space="preserve"> de l'anglais britanique dans le mot </w:t>
      </w:r>
      <w:r w:rsidRPr="00D21656">
        <w:rPr>
          <w:rFonts w:ascii="Century Gothic" w:hAnsi="Century Gothic"/>
          <w:b/>
          <w:sz w:val="22"/>
          <w:szCs w:val="22"/>
        </w:rPr>
        <w:t>dr</w:t>
      </w:r>
      <w:r w:rsidRPr="00D21656">
        <w:rPr>
          <w:rFonts w:ascii="Century Gothic" w:hAnsi="Century Gothic"/>
          <w:sz w:val="22"/>
          <w:szCs w:val="22"/>
        </w:rPr>
        <w:t xml:space="preserve">ive (conduire), exemple : </w:t>
      </w:r>
      <w:r w:rsidRPr="00D21656">
        <w:rPr>
          <w:rFonts w:ascii="Century Gothic" w:hAnsi="Century Gothic"/>
          <w:b/>
          <w:sz w:val="22"/>
          <w:szCs w:val="22"/>
        </w:rPr>
        <w:t>dr</w:t>
      </w:r>
      <w:r w:rsidRPr="00D21656">
        <w:rPr>
          <w:rFonts w:ascii="Century Gothic" w:hAnsi="Century Gothic"/>
          <w:sz w:val="22"/>
          <w:szCs w:val="22"/>
        </w:rPr>
        <w:t xml:space="preserve">oro (chétif, faible, maigre et maladif) se prononce </w:t>
      </w:r>
      <w:r w:rsidRPr="00D21656">
        <w:rPr>
          <w:rFonts w:ascii="Century Gothic" w:hAnsi="Century Gothic"/>
          <w:b/>
          <w:sz w:val="22"/>
          <w:szCs w:val="22"/>
        </w:rPr>
        <w:t>dr</w:t>
      </w:r>
      <w:r w:rsidRPr="00D21656">
        <w:rPr>
          <w:rFonts w:ascii="Century Gothic" w:hAnsi="Century Gothic"/>
          <w:sz w:val="22"/>
          <w:szCs w:val="22"/>
        </w:rPr>
        <w:t>oro {</w:t>
      </w:r>
      <w:r w:rsidRPr="00D21656">
        <w:rPr>
          <w:rFonts w:ascii="Century Gothic" w:hAnsi="Century Gothic"/>
          <w:b/>
          <w:sz w:val="22"/>
          <w:szCs w:val="22"/>
        </w:rPr>
        <w:t>dr</w:t>
      </w:r>
      <w:r w:rsidRPr="00D21656">
        <w:rPr>
          <w:rFonts w:ascii="Century Gothic" w:hAnsi="Century Gothic"/>
          <w:sz w:val="22"/>
          <w:szCs w:val="22"/>
        </w:rPr>
        <w:t>oro}.</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ts</w:t>
      </w:r>
      <w:r w:rsidRPr="00D21656">
        <w:rPr>
          <w:rFonts w:ascii="Century Gothic" w:hAnsi="Century Gothic"/>
          <w:sz w:val="22"/>
          <w:szCs w:val="22"/>
        </w:rPr>
        <w:t xml:space="preserve"> est prononcé comme dans le mot. "mouche</w:t>
      </w:r>
      <w:r w:rsidRPr="00D21656">
        <w:rPr>
          <w:rFonts w:ascii="Century Gothic" w:hAnsi="Century Gothic"/>
          <w:b/>
          <w:sz w:val="22"/>
          <w:szCs w:val="22"/>
        </w:rPr>
        <w:t>ts</w:t>
      </w:r>
      <w:r w:rsidRPr="00D21656">
        <w:rPr>
          <w:rFonts w:ascii="Century Gothic" w:hAnsi="Century Gothic"/>
          <w:sz w:val="22"/>
          <w:szCs w:val="22"/>
        </w:rPr>
        <w:t>é-</w:t>
      </w:r>
      <w:r w:rsidRPr="00D21656">
        <w:rPr>
          <w:rFonts w:ascii="Century Gothic" w:hAnsi="Century Gothic"/>
          <w:b/>
          <w:sz w:val="22"/>
          <w:szCs w:val="22"/>
        </w:rPr>
        <w:t>ts</w:t>
      </w:r>
      <w:r w:rsidRPr="00D21656">
        <w:rPr>
          <w:rFonts w:ascii="Century Gothic" w:hAnsi="Century Gothic"/>
          <w:sz w:val="22"/>
          <w:szCs w:val="22"/>
        </w:rPr>
        <w:t xml:space="preserve">é", exemple : </w:t>
      </w:r>
      <w:r w:rsidRPr="00D21656">
        <w:rPr>
          <w:rFonts w:ascii="Century Gothic" w:hAnsi="Century Gothic"/>
          <w:b/>
          <w:sz w:val="22"/>
          <w:szCs w:val="22"/>
        </w:rPr>
        <w:t>ts</w:t>
      </w:r>
      <w:r w:rsidRPr="00D21656">
        <w:rPr>
          <w:rFonts w:ascii="Century Gothic" w:hAnsi="Century Gothic"/>
          <w:sz w:val="22"/>
          <w:szCs w:val="22"/>
        </w:rPr>
        <w:t xml:space="preserve">ano (cinq) se prononce </w:t>
      </w:r>
      <w:r w:rsidRPr="00D21656">
        <w:rPr>
          <w:rFonts w:ascii="Century Gothic" w:hAnsi="Century Gothic"/>
          <w:b/>
          <w:sz w:val="22"/>
          <w:szCs w:val="22"/>
        </w:rPr>
        <w:t>ts</w:t>
      </w:r>
      <w:r w:rsidRPr="00D21656">
        <w:rPr>
          <w:rFonts w:ascii="Century Gothic" w:hAnsi="Century Gothic"/>
          <w:sz w:val="22"/>
          <w:szCs w:val="22"/>
        </w:rPr>
        <w:t>ano [</w:t>
      </w:r>
      <w:r w:rsidRPr="00D21656">
        <w:rPr>
          <w:rFonts w:ascii="Century Gothic" w:hAnsi="Century Gothic"/>
          <w:b/>
          <w:sz w:val="22"/>
          <w:szCs w:val="22"/>
        </w:rPr>
        <w:t>ts</w:t>
      </w:r>
      <w:r w:rsidRPr="00D21656">
        <w:rPr>
          <w:rFonts w:ascii="Century Gothic" w:hAnsi="Century Gothic"/>
          <w:sz w:val="22"/>
          <w:szCs w:val="22"/>
        </w:rPr>
        <w:t>ano].</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lastRenderedPageBreak/>
        <w:t>Le</w:t>
      </w:r>
      <w:r w:rsidRPr="00D21656">
        <w:rPr>
          <w:rFonts w:ascii="Century Gothic" w:hAnsi="Century Gothic"/>
          <w:b/>
          <w:sz w:val="22"/>
          <w:szCs w:val="22"/>
        </w:rPr>
        <w:t>dz</w:t>
      </w:r>
      <w:r w:rsidRPr="00D21656">
        <w:rPr>
          <w:rFonts w:ascii="Century Gothic" w:hAnsi="Century Gothic"/>
          <w:sz w:val="22"/>
          <w:szCs w:val="22"/>
        </w:rPr>
        <w:t xml:space="preserve"> est prononcé comme le </w:t>
      </w:r>
      <w:r w:rsidRPr="00D21656">
        <w:rPr>
          <w:rFonts w:ascii="Century Gothic" w:hAnsi="Century Gothic"/>
          <w:b/>
          <w:sz w:val="22"/>
          <w:szCs w:val="22"/>
        </w:rPr>
        <w:t>dz</w:t>
      </w:r>
      <w:r w:rsidRPr="00D21656">
        <w:rPr>
          <w:rFonts w:ascii="Century Gothic" w:hAnsi="Century Gothic"/>
          <w:sz w:val="22"/>
          <w:szCs w:val="22"/>
        </w:rPr>
        <w:t xml:space="preserve"> français dans le mot </w:t>
      </w:r>
      <w:r w:rsidRPr="00D21656">
        <w:rPr>
          <w:rFonts w:ascii="Century Gothic" w:hAnsi="Century Gothic"/>
          <w:b/>
          <w:sz w:val="22"/>
          <w:szCs w:val="22"/>
        </w:rPr>
        <w:t>Dz</w:t>
      </w:r>
      <w:r w:rsidRPr="00D21656">
        <w:rPr>
          <w:rFonts w:ascii="Century Gothic" w:hAnsi="Century Gothic"/>
          <w:sz w:val="22"/>
          <w:szCs w:val="22"/>
        </w:rPr>
        <w:t>aou</w:t>
      </w:r>
      <w:r w:rsidRPr="00D21656">
        <w:rPr>
          <w:rFonts w:ascii="Century Gothic" w:hAnsi="Century Gothic"/>
          <w:b/>
          <w:sz w:val="22"/>
          <w:szCs w:val="22"/>
        </w:rPr>
        <w:t>dz</w:t>
      </w:r>
      <w:r w:rsidRPr="00D21656">
        <w:rPr>
          <w:rFonts w:ascii="Century Gothic" w:hAnsi="Century Gothic"/>
          <w:sz w:val="22"/>
          <w:szCs w:val="22"/>
        </w:rPr>
        <w:t>i (N</w:t>
      </w:r>
      <w:r w:rsidRPr="00D21656">
        <w:rPr>
          <w:rFonts w:ascii="Century Gothic" w:hAnsi="Century Gothic"/>
          <w:b/>
          <w:sz w:val="22"/>
          <w:szCs w:val="22"/>
        </w:rPr>
        <w:t>dz</w:t>
      </w:r>
      <w:r w:rsidRPr="00D21656">
        <w:rPr>
          <w:rFonts w:ascii="Century Gothic" w:hAnsi="Century Gothic"/>
          <w:sz w:val="22"/>
          <w:szCs w:val="22"/>
        </w:rPr>
        <w:t>awu</w:t>
      </w:r>
      <w:r w:rsidRPr="00D21656">
        <w:rPr>
          <w:rFonts w:ascii="Century Gothic" w:hAnsi="Century Gothic"/>
          <w:b/>
          <w:sz w:val="22"/>
          <w:szCs w:val="22"/>
        </w:rPr>
        <w:t>dz</w:t>
      </w:r>
      <w:r w:rsidRPr="00D21656">
        <w:rPr>
          <w:rFonts w:ascii="Century Gothic" w:hAnsi="Century Gothic"/>
          <w:sz w:val="22"/>
          <w:szCs w:val="22"/>
        </w:rPr>
        <w:t xml:space="preserve">e), exemple : </w:t>
      </w:r>
      <w:r w:rsidRPr="00D21656">
        <w:rPr>
          <w:rFonts w:ascii="Century Gothic" w:hAnsi="Century Gothic"/>
          <w:b/>
          <w:sz w:val="22"/>
          <w:szCs w:val="22"/>
        </w:rPr>
        <w:t>dz</w:t>
      </w:r>
      <w:r w:rsidRPr="00D21656">
        <w:rPr>
          <w:rFonts w:ascii="Century Gothic" w:hAnsi="Century Gothic"/>
          <w:sz w:val="22"/>
          <w:szCs w:val="22"/>
        </w:rPr>
        <w:t xml:space="preserve">ina (prénom) se prononce </w:t>
      </w:r>
      <w:r w:rsidRPr="00D21656">
        <w:rPr>
          <w:rFonts w:ascii="Century Gothic" w:hAnsi="Century Gothic"/>
          <w:b/>
          <w:sz w:val="22"/>
          <w:szCs w:val="22"/>
        </w:rPr>
        <w:t>dz</w:t>
      </w:r>
      <w:r w:rsidRPr="00D21656">
        <w:rPr>
          <w:rFonts w:ascii="Century Gothic" w:hAnsi="Century Gothic"/>
          <w:sz w:val="22"/>
          <w:szCs w:val="22"/>
        </w:rPr>
        <w:t>ina [</w:t>
      </w:r>
      <w:r w:rsidRPr="00D21656">
        <w:rPr>
          <w:rFonts w:ascii="Century Gothic" w:hAnsi="Century Gothic"/>
          <w:b/>
          <w:sz w:val="22"/>
          <w:szCs w:val="22"/>
        </w:rPr>
        <w:t>dz</w:t>
      </w:r>
      <w:r w:rsidRPr="00D21656">
        <w:rPr>
          <w:rFonts w:ascii="Century Gothic" w:hAnsi="Century Gothic"/>
          <w:sz w:val="22"/>
          <w:szCs w:val="22"/>
        </w:rPr>
        <w:t>ina].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tsh</w:t>
      </w:r>
      <w:r w:rsidRPr="00D21656">
        <w:rPr>
          <w:rFonts w:ascii="Century Gothic" w:hAnsi="Century Gothic"/>
          <w:sz w:val="22"/>
          <w:szCs w:val="22"/>
        </w:rPr>
        <w:t xml:space="preserve"> est prononcé comme le </w:t>
      </w:r>
      <w:r w:rsidRPr="00D21656">
        <w:rPr>
          <w:rFonts w:ascii="Century Gothic" w:hAnsi="Century Gothic"/>
          <w:b/>
          <w:sz w:val="22"/>
          <w:szCs w:val="22"/>
        </w:rPr>
        <w:t>tch</w:t>
      </w:r>
      <w:r w:rsidRPr="00D21656">
        <w:rPr>
          <w:rFonts w:ascii="Century Gothic" w:hAnsi="Century Gothic"/>
          <w:sz w:val="22"/>
          <w:szCs w:val="22"/>
        </w:rPr>
        <w:t xml:space="preserve"> français dans le mot caou</w:t>
      </w:r>
      <w:r w:rsidRPr="00D21656">
        <w:rPr>
          <w:rFonts w:ascii="Century Gothic" w:hAnsi="Century Gothic"/>
          <w:b/>
          <w:sz w:val="22"/>
          <w:szCs w:val="22"/>
        </w:rPr>
        <w:t>tch</w:t>
      </w:r>
      <w:r w:rsidRPr="00D21656">
        <w:rPr>
          <w:rFonts w:ascii="Century Gothic" w:hAnsi="Century Gothic"/>
          <w:sz w:val="22"/>
          <w:szCs w:val="22"/>
        </w:rPr>
        <w:t xml:space="preserve">ouc, exemple : </w:t>
      </w:r>
      <w:r w:rsidRPr="00D21656">
        <w:rPr>
          <w:rFonts w:ascii="Century Gothic" w:hAnsi="Century Gothic"/>
          <w:b/>
          <w:sz w:val="22"/>
          <w:szCs w:val="22"/>
        </w:rPr>
        <w:t>tsh</w:t>
      </w:r>
      <w:r w:rsidRPr="00D21656">
        <w:rPr>
          <w:rFonts w:ascii="Century Gothic" w:hAnsi="Century Gothic"/>
          <w:sz w:val="22"/>
          <w:szCs w:val="22"/>
        </w:rPr>
        <w:t xml:space="preserve">ora (flêche, lance) se prononce </w:t>
      </w:r>
      <w:r w:rsidRPr="00D21656">
        <w:rPr>
          <w:rFonts w:ascii="Century Gothic" w:hAnsi="Century Gothic"/>
          <w:b/>
          <w:sz w:val="22"/>
          <w:szCs w:val="22"/>
        </w:rPr>
        <w:t>tsh</w:t>
      </w:r>
      <w:r w:rsidRPr="00D21656">
        <w:rPr>
          <w:rFonts w:ascii="Century Gothic" w:hAnsi="Century Gothic"/>
          <w:sz w:val="22"/>
          <w:szCs w:val="22"/>
        </w:rPr>
        <w:t>ora [</w:t>
      </w:r>
      <w:r w:rsidRPr="00D21656">
        <w:rPr>
          <w:rFonts w:ascii="Century Gothic" w:hAnsi="Century Gothic"/>
          <w:b/>
          <w:sz w:val="22"/>
          <w:szCs w:val="22"/>
        </w:rPr>
        <w:t>t∫</w:t>
      </w:r>
      <w:r w:rsidRPr="00D21656">
        <w:rPr>
          <w:rFonts w:ascii="Century Gothic" w:hAnsi="Century Gothic"/>
          <w:sz w:val="22"/>
          <w:szCs w:val="22"/>
        </w:rPr>
        <w:t xml:space="preserve">ora]. </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 xml:space="preserve">dj </w:t>
      </w:r>
      <w:r w:rsidRPr="00D21656">
        <w:rPr>
          <w:rFonts w:ascii="Century Gothic" w:hAnsi="Century Gothic"/>
          <w:sz w:val="22"/>
          <w:szCs w:val="22"/>
        </w:rPr>
        <w:t xml:space="preserve">est prononcé comme le </w:t>
      </w:r>
      <w:r w:rsidRPr="00D21656">
        <w:rPr>
          <w:rFonts w:ascii="Century Gothic" w:hAnsi="Century Gothic"/>
          <w:b/>
          <w:sz w:val="22"/>
          <w:szCs w:val="22"/>
        </w:rPr>
        <w:t>j</w:t>
      </w:r>
      <w:r w:rsidRPr="00D21656">
        <w:rPr>
          <w:rFonts w:ascii="Century Gothic" w:hAnsi="Century Gothic"/>
          <w:sz w:val="22"/>
          <w:szCs w:val="22"/>
        </w:rPr>
        <w:t xml:space="preserve"> anglais dans le mot </w:t>
      </w:r>
      <w:r w:rsidRPr="00D21656">
        <w:rPr>
          <w:rFonts w:ascii="Century Gothic" w:hAnsi="Century Gothic"/>
          <w:b/>
          <w:sz w:val="22"/>
          <w:szCs w:val="22"/>
        </w:rPr>
        <w:t>j</w:t>
      </w:r>
      <w:r w:rsidRPr="00D21656">
        <w:rPr>
          <w:rFonts w:ascii="Century Gothic" w:hAnsi="Century Gothic"/>
          <w:sz w:val="22"/>
          <w:szCs w:val="22"/>
        </w:rPr>
        <w:t xml:space="preserve">ust (juste, exactement), exemple : </w:t>
      </w:r>
      <w:r w:rsidRPr="00D21656">
        <w:rPr>
          <w:rFonts w:ascii="Century Gothic" w:hAnsi="Century Gothic"/>
          <w:b/>
          <w:sz w:val="22"/>
          <w:szCs w:val="22"/>
        </w:rPr>
        <w:t>dj</w:t>
      </w:r>
      <w:r w:rsidRPr="00D21656">
        <w:rPr>
          <w:rFonts w:ascii="Century Gothic" w:hAnsi="Century Gothic"/>
          <w:sz w:val="22"/>
          <w:szCs w:val="22"/>
        </w:rPr>
        <w:t xml:space="preserve">ini (diable, esprit) se prononce </w:t>
      </w:r>
      <w:r w:rsidRPr="00D21656">
        <w:rPr>
          <w:rFonts w:ascii="Century Gothic" w:hAnsi="Century Gothic"/>
          <w:b/>
          <w:sz w:val="22"/>
          <w:szCs w:val="22"/>
        </w:rPr>
        <w:t>dj</w:t>
      </w:r>
      <w:r w:rsidRPr="00D21656">
        <w:rPr>
          <w:rFonts w:ascii="Century Gothic" w:hAnsi="Century Gothic"/>
          <w:sz w:val="22"/>
          <w:szCs w:val="22"/>
        </w:rPr>
        <w:t>ini [</w:t>
      </w:r>
      <w:r w:rsidRPr="00D21656">
        <w:rPr>
          <w:rFonts w:ascii="Century Gothic" w:hAnsi="Century Gothic"/>
          <w:b/>
          <w:sz w:val="22"/>
          <w:szCs w:val="22"/>
        </w:rPr>
        <w:t>d</w:t>
      </w:r>
      <w:r w:rsidRPr="00D21656">
        <w:rPr>
          <w:rFonts w:ascii="Arial" w:hAnsi="Arial" w:cs="Arial"/>
          <w:b/>
          <w:sz w:val="22"/>
          <w:szCs w:val="22"/>
        </w:rPr>
        <w:t>Ʒ</w:t>
      </w:r>
      <w:r w:rsidRPr="00D21656">
        <w:rPr>
          <w:rFonts w:ascii="Century Gothic" w:hAnsi="Century Gothic"/>
          <w:sz w:val="22"/>
          <w:szCs w:val="22"/>
        </w:rPr>
        <w:t>ini].</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bb</w:t>
      </w:r>
      <w:r w:rsidRPr="00D21656">
        <w:rPr>
          <w:rFonts w:ascii="Century Gothic" w:hAnsi="Century Gothic"/>
          <w:sz w:val="22"/>
          <w:szCs w:val="22"/>
        </w:rPr>
        <w:t xml:space="preserve"> est prononcé comme le </w:t>
      </w:r>
      <w:r w:rsidRPr="00D21656">
        <w:rPr>
          <w:rFonts w:ascii="Century Gothic" w:hAnsi="Century Gothic"/>
          <w:b/>
          <w:sz w:val="22"/>
          <w:szCs w:val="22"/>
        </w:rPr>
        <w:t>b</w:t>
      </w:r>
      <w:r w:rsidRPr="00D21656">
        <w:rPr>
          <w:rFonts w:ascii="Century Gothic" w:hAnsi="Century Gothic"/>
          <w:sz w:val="22"/>
          <w:szCs w:val="22"/>
        </w:rPr>
        <w:t xml:space="preserve"> peule dans le mot la</w:t>
      </w:r>
      <w:r w:rsidRPr="00D21656">
        <w:rPr>
          <w:rFonts w:ascii="Century Gothic" w:hAnsi="Century Gothic"/>
          <w:b/>
          <w:sz w:val="22"/>
          <w:szCs w:val="22"/>
        </w:rPr>
        <w:t>b</w:t>
      </w:r>
      <w:r w:rsidRPr="00D21656">
        <w:rPr>
          <w:rFonts w:ascii="Century Gothic" w:hAnsi="Century Gothic"/>
          <w:sz w:val="22"/>
          <w:szCs w:val="22"/>
        </w:rPr>
        <w:t xml:space="preserve">i (le couteau), exemple : </w:t>
      </w:r>
      <w:r w:rsidRPr="00D21656">
        <w:rPr>
          <w:rFonts w:ascii="Century Gothic" w:hAnsi="Century Gothic"/>
          <w:b/>
          <w:sz w:val="22"/>
          <w:szCs w:val="22"/>
        </w:rPr>
        <w:t>bb</w:t>
      </w:r>
      <w:r w:rsidRPr="00D21656">
        <w:rPr>
          <w:rFonts w:ascii="Century Gothic" w:hAnsi="Century Gothic"/>
          <w:sz w:val="22"/>
          <w:szCs w:val="22"/>
        </w:rPr>
        <w:t xml:space="preserve">awa (aile) se prononce </w:t>
      </w:r>
      <w:r w:rsidRPr="00D21656">
        <w:rPr>
          <w:rFonts w:ascii="Century Gothic" w:hAnsi="Century Gothic"/>
          <w:b/>
          <w:sz w:val="22"/>
          <w:szCs w:val="22"/>
        </w:rPr>
        <w:t>bb</w:t>
      </w:r>
      <w:r w:rsidRPr="00D21656">
        <w:rPr>
          <w:rFonts w:ascii="Century Gothic" w:hAnsi="Century Gothic"/>
          <w:sz w:val="22"/>
          <w:szCs w:val="22"/>
        </w:rPr>
        <w:t>awa [</w:t>
      </w:r>
      <w:r w:rsidRPr="00D21656">
        <w:rPr>
          <w:rFonts w:ascii="Arial" w:eastAsia="Arial Unicode MS" w:hAnsi="Arial" w:cs="Arial"/>
          <w:b/>
          <w:sz w:val="22"/>
          <w:szCs w:val="22"/>
        </w:rPr>
        <w:t>Ƃ</w:t>
      </w:r>
      <w:r w:rsidRPr="00D21656">
        <w:rPr>
          <w:rFonts w:ascii="Century Gothic" w:hAnsi="Century Gothic"/>
          <w:sz w:val="22"/>
          <w:szCs w:val="22"/>
        </w:rPr>
        <w:t>awa].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dd</w:t>
      </w:r>
      <w:r w:rsidRPr="00D21656">
        <w:rPr>
          <w:rFonts w:ascii="Century Gothic" w:hAnsi="Century Gothic"/>
          <w:sz w:val="22"/>
          <w:szCs w:val="22"/>
        </w:rPr>
        <w:t xml:space="preserve"> est prononcé comme le </w:t>
      </w:r>
      <w:r w:rsidRPr="00D21656">
        <w:rPr>
          <w:rFonts w:ascii="Century Gothic" w:hAnsi="Century Gothic"/>
          <w:b/>
          <w:sz w:val="22"/>
          <w:szCs w:val="22"/>
        </w:rPr>
        <w:t>d</w:t>
      </w:r>
      <w:r w:rsidRPr="00D21656">
        <w:rPr>
          <w:rFonts w:ascii="Century Gothic" w:hAnsi="Century Gothic"/>
          <w:sz w:val="22"/>
          <w:szCs w:val="22"/>
        </w:rPr>
        <w:t xml:space="preserve"> peule dans le mot buur</w:t>
      </w:r>
      <w:r w:rsidRPr="00D21656">
        <w:rPr>
          <w:rFonts w:ascii="Century Gothic" w:hAnsi="Century Gothic"/>
          <w:b/>
          <w:sz w:val="22"/>
          <w:szCs w:val="22"/>
        </w:rPr>
        <w:t>d</w:t>
      </w:r>
      <w:r w:rsidRPr="00D21656">
        <w:rPr>
          <w:rFonts w:ascii="Century Gothic" w:hAnsi="Century Gothic"/>
          <w:sz w:val="22"/>
          <w:szCs w:val="22"/>
        </w:rPr>
        <w:t xml:space="preserve">i (un balai), exemple : </w:t>
      </w:r>
      <w:r w:rsidRPr="00D21656">
        <w:rPr>
          <w:rFonts w:ascii="Century Gothic" w:hAnsi="Century Gothic"/>
          <w:b/>
          <w:sz w:val="22"/>
          <w:szCs w:val="22"/>
        </w:rPr>
        <w:t>dd</w:t>
      </w:r>
      <w:r w:rsidRPr="00D21656">
        <w:rPr>
          <w:rFonts w:ascii="Century Gothic" w:hAnsi="Century Gothic"/>
          <w:sz w:val="22"/>
          <w:szCs w:val="22"/>
        </w:rPr>
        <w:t xml:space="preserve">ema (nasse) se prononce </w:t>
      </w:r>
      <w:r w:rsidRPr="00D21656">
        <w:rPr>
          <w:rFonts w:ascii="Century Gothic" w:hAnsi="Century Gothic"/>
          <w:b/>
          <w:sz w:val="22"/>
          <w:szCs w:val="22"/>
        </w:rPr>
        <w:t>dd</w:t>
      </w:r>
      <w:r w:rsidRPr="00D21656">
        <w:rPr>
          <w:rFonts w:ascii="Century Gothic" w:hAnsi="Century Gothic"/>
          <w:sz w:val="22"/>
          <w:szCs w:val="22"/>
        </w:rPr>
        <w:t>ema [</w:t>
      </w:r>
      <w:r w:rsidRPr="00D21656">
        <w:rPr>
          <w:rFonts w:ascii="Arial" w:eastAsia="Arial Unicode MS" w:hAnsi="Arial" w:cs="Arial"/>
          <w:sz w:val="22"/>
          <w:szCs w:val="22"/>
        </w:rPr>
        <w:t>ɗ</w:t>
      </w:r>
      <w:r w:rsidRPr="00D21656">
        <w:rPr>
          <w:rFonts w:ascii="Century Gothic" w:hAnsi="Century Gothic"/>
          <w:sz w:val="22"/>
          <w:szCs w:val="22"/>
        </w:rPr>
        <w:t>ema].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 xml:space="preserve">Le </w:t>
      </w:r>
      <w:r w:rsidRPr="00D21656">
        <w:rPr>
          <w:rFonts w:ascii="Century Gothic" w:hAnsi="Century Gothic"/>
          <w:b/>
          <w:sz w:val="22"/>
          <w:szCs w:val="22"/>
        </w:rPr>
        <w:t>yy</w:t>
      </w:r>
      <w:r w:rsidRPr="00D21656">
        <w:rPr>
          <w:rFonts w:ascii="Century Gothic" w:hAnsi="Century Gothic"/>
          <w:sz w:val="22"/>
          <w:szCs w:val="22"/>
        </w:rPr>
        <w:t xml:space="preserve"> est prononcé comme le </w:t>
      </w:r>
      <w:r w:rsidRPr="00D21656">
        <w:rPr>
          <w:rFonts w:ascii="Century Gothic" w:hAnsi="Century Gothic"/>
          <w:b/>
          <w:sz w:val="22"/>
          <w:szCs w:val="22"/>
        </w:rPr>
        <w:t>j</w:t>
      </w:r>
      <w:r w:rsidRPr="00D21656">
        <w:rPr>
          <w:rFonts w:ascii="Century Gothic" w:hAnsi="Century Gothic"/>
          <w:sz w:val="22"/>
          <w:szCs w:val="22"/>
        </w:rPr>
        <w:t xml:space="preserve"> swahili dans le mot (feuille), exemple : ma</w:t>
      </w:r>
      <w:r w:rsidRPr="00D21656">
        <w:rPr>
          <w:rFonts w:ascii="Century Gothic" w:hAnsi="Century Gothic"/>
          <w:b/>
          <w:sz w:val="22"/>
          <w:szCs w:val="22"/>
        </w:rPr>
        <w:t>yy</w:t>
      </w:r>
      <w:r w:rsidRPr="00D21656">
        <w:rPr>
          <w:rFonts w:ascii="Century Gothic" w:hAnsi="Century Gothic"/>
          <w:sz w:val="22"/>
          <w:szCs w:val="22"/>
        </w:rPr>
        <w:t>o (festin) se prononce ma</w:t>
      </w:r>
      <w:r w:rsidRPr="00D21656">
        <w:rPr>
          <w:rFonts w:ascii="Century Gothic" w:hAnsi="Century Gothic"/>
          <w:b/>
          <w:sz w:val="22"/>
          <w:szCs w:val="22"/>
        </w:rPr>
        <w:t>yy</w:t>
      </w:r>
      <w:r w:rsidRPr="00D21656">
        <w:rPr>
          <w:rFonts w:ascii="Century Gothic" w:hAnsi="Century Gothic"/>
          <w:sz w:val="22"/>
          <w:szCs w:val="22"/>
        </w:rPr>
        <w:t>o [m</w:t>
      </w:r>
      <w:r w:rsidRPr="00D21656">
        <w:rPr>
          <w:rFonts w:ascii="Century Gothic" w:hAnsi="Century Gothic"/>
          <w:spacing w:val="10"/>
          <w:sz w:val="22"/>
          <w:szCs w:val="22"/>
        </w:rPr>
        <w:t>a</w:t>
      </w:r>
      <w:r w:rsidRPr="00D21656">
        <w:rPr>
          <w:rFonts w:ascii="Century Gothic" w:eastAsia="Arial Unicode MS" w:hAnsi="Century Gothic"/>
          <w:spacing w:val="10"/>
          <w:sz w:val="22"/>
          <w:szCs w:val="22"/>
        </w:rPr>
        <w:t>ƒ</w:t>
      </w:r>
      <w:r w:rsidRPr="00D21656">
        <w:rPr>
          <w:rFonts w:ascii="Century Gothic" w:hAnsi="Century Gothic"/>
          <w:sz w:val="22"/>
          <w:szCs w:val="22"/>
        </w:rPr>
        <w:t>o].</w:t>
      </w:r>
    </w:p>
    <w:p w:rsidR="00D21656" w:rsidRPr="00D21656" w:rsidRDefault="00D21656" w:rsidP="00D21656">
      <w:pPr>
        <w:jc w:val="both"/>
        <w:rPr>
          <w:rFonts w:ascii="Century Gothic" w:hAnsi="Century Gothic"/>
          <w:b/>
          <w:sz w:val="22"/>
          <w:szCs w:val="22"/>
        </w:rPr>
      </w:pPr>
    </w:p>
    <w:p w:rsidR="00D21656" w:rsidRPr="00D21656" w:rsidRDefault="00D21656" w:rsidP="00D21656">
      <w:pPr>
        <w:jc w:val="both"/>
        <w:rPr>
          <w:rFonts w:ascii="Century Gothic" w:hAnsi="Century Gothic"/>
          <w:b/>
          <w:sz w:val="22"/>
          <w:szCs w:val="22"/>
          <w:u w:val="single"/>
        </w:rPr>
      </w:pPr>
      <w:r w:rsidRPr="00D21656">
        <w:rPr>
          <w:rFonts w:ascii="Century Gothic" w:hAnsi="Century Gothic"/>
          <w:b/>
          <w:sz w:val="22"/>
          <w:szCs w:val="22"/>
        </w:rPr>
        <w:t xml:space="preserve">c) </w:t>
      </w:r>
      <w:r w:rsidRPr="00D21656">
        <w:rPr>
          <w:rFonts w:ascii="Century Gothic" w:hAnsi="Century Gothic"/>
          <w:b/>
          <w:sz w:val="22"/>
          <w:szCs w:val="22"/>
          <w:u w:val="single"/>
        </w:rPr>
        <w:t>Remarques</w:t>
      </w:r>
      <w:r w:rsidRPr="00D21656">
        <w:rPr>
          <w:rFonts w:ascii="Century Gothic" w:hAnsi="Century Gothic"/>
          <w:b/>
          <w:sz w:val="22"/>
          <w:szCs w:val="22"/>
        </w:rPr>
        <w:t xml:space="preserve"> : </w:t>
      </w:r>
    </w:p>
    <w:p w:rsidR="00D21656" w:rsidRPr="00D21656" w:rsidRDefault="00D21656" w:rsidP="00D21656">
      <w:pPr>
        <w:ind w:firstLine="284"/>
        <w:jc w:val="both"/>
        <w:rPr>
          <w:rFonts w:ascii="Century Gothic" w:hAnsi="Century Gothic"/>
          <w:b/>
          <w:sz w:val="22"/>
          <w:szCs w:val="22"/>
          <w:u w:val="single"/>
        </w:rPr>
      </w:pPr>
      <w:r w:rsidRPr="00D21656">
        <w:rPr>
          <w:rFonts w:ascii="Century Gothic" w:hAnsi="Century Gothic"/>
          <w:sz w:val="22"/>
          <w:szCs w:val="22"/>
        </w:rPr>
        <w:t>l convient de rappeler ici qu'au cours de l'inventaire des sons consonantiques, nous avons relevé des segments dont il peut y avoir au niveau de l'interprétation une hésitation entre "consonnes complexes" et "groupes consonantiques".</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Nous appelons "consonnes complexes", les consonnes monophonématiques pré-nasalisées ou vélarisées et "groupes consonantiques", les consonnes bi phonématiques pré-nasalisées ou vélarisées.</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Ces sons, comme vous pouvez le constater, ne figurent pas dans notre tableau consonantique. En effet, au cours de nos analyses (Cf. thèse de MADI Haladi 2005, p.65-75 et 110-115), nous avons démontré que pour des raisons de clarté et de simplification morphologique, il serait souhaitable de les considérer comme étant des sons biphonématiques et non monophonématiques comme vous pouvez le lire dans plusieurs analyses linguistiques. En d'autres termes, les considérer comme étant des groupements des consonnes. A titre d'information, nous les exposons ci-dessous afin de faciliter à nos futurs lecteurs, la lecture de nos textes.</w:t>
      </w:r>
    </w:p>
    <w:p w:rsidR="00D21656" w:rsidRPr="00D21656" w:rsidRDefault="00D21656" w:rsidP="00D21656">
      <w:pPr>
        <w:ind w:firstLine="284"/>
        <w:jc w:val="both"/>
        <w:rPr>
          <w:rFonts w:ascii="Century Gothic" w:hAnsi="Century Gothic"/>
          <w:sz w:val="22"/>
          <w:szCs w:val="22"/>
        </w:rPr>
      </w:pP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Le [</w:t>
      </w:r>
      <w:r w:rsidRPr="00D21656">
        <w:rPr>
          <w:rFonts w:ascii="Century Gothic" w:hAnsi="Century Gothic"/>
          <w:b/>
          <w:sz w:val="22"/>
          <w:szCs w:val="22"/>
        </w:rPr>
        <w:t>mb</w:t>
      </w:r>
      <w:r w:rsidRPr="00D21656">
        <w:rPr>
          <w:rFonts w:ascii="Century Gothic" w:hAnsi="Century Gothic"/>
          <w:sz w:val="22"/>
          <w:szCs w:val="22"/>
        </w:rPr>
        <w:t xml:space="preserve">] est prononcé comme dans le mot </w:t>
      </w:r>
      <w:r w:rsidRPr="00D21656">
        <w:rPr>
          <w:rFonts w:ascii="Century Gothic" w:hAnsi="Century Gothic"/>
          <w:b/>
          <w:sz w:val="22"/>
          <w:szCs w:val="22"/>
        </w:rPr>
        <w:t>mb</w:t>
      </w:r>
      <w:r w:rsidRPr="00D21656">
        <w:rPr>
          <w:rFonts w:ascii="Century Gothic" w:hAnsi="Century Gothic"/>
          <w:sz w:val="22"/>
          <w:szCs w:val="22"/>
        </w:rPr>
        <w:t xml:space="preserve">u (moustique), exemple : </w:t>
      </w:r>
      <w:r w:rsidRPr="00D21656">
        <w:rPr>
          <w:rFonts w:ascii="Century Gothic" w:hAnsi="Century Gothic"/>
          <w:b/>
          <w:sz w:val="22"/>
          <w:szCs w:val="22"/>
        </w:rPr>
        <w:t>mb</w:t>
      </w:r>
      <w:r w:rsidRPr="00D21656">
        <w:rPr>
          <w:rFonts w:ascii="Century Gothic" w:hAnsi="Century Gothic"/>
          <w:sz w:val="22"/>
          <w:szCs w:val="22"/>
        </w:rPr>
        <w:t xml:space="preserve">uzi (chèvre) se prononce </w:t>
      </w:r>
      <w:r w:rsidRPr="00D21656">
        <w:rPr>
          <w:rFonts w:ascii="Century Gothic" w:hAnsi="Century Gothic"/>
          <w:b/>
          <w:sz w:val="22"/>
          <w:szCs w:val="22"/>
        </w:rPr>
        <w:t>mb</w:t>
      </w:r>
      <w:r w:rsidRPr="00D21656">
        <w:rPr>
          <w:rFonts w:ascii="Century Gothic" w:hAnsi="Century Gothic"/>
          <w:sz w:val="22"/>
          <w:szCs w:val="22"/>
        </w:rPr>
        <w:t>uzi [</w:t>
      </w:r>
      <w:r w:rsidRPr="00D21656">
        <w:rPr>
          <w:rFonts w:ascii="Century Gothic" w:hAnsi="Century Gothic"/>
          <w:b/>
          <w:sz w:val="22"/>
          <w:szCs w:val="22"/>
        </w:rPr>
        <w:t>mb</w:t>
      </w:r>
      <w:r w:rsidRPr="00D21656">
        <w:rPr>
          <w:rFonts w:ascii="Century Gothic" w:hAnsi="Century Gothic"/>
          <w:sz w:val="22"/>
          <w:szCs w:val="22"/>
        </w:rPr>
        <w:t>uzi].</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Le [</w:t>
      </w:r>
      <w:r w:rsidRPr="00D21656">
        <w:rPr>
          <w:rFonts w:ascii="Century Gothic" w:hAnsi="Century Gothic"/>
          <w:b/>
          <w:sz w:val="22"/>
          <w:szCs w:val="22"/>
        </w:rPr>
        <w:t>nts</w:t>
      </w:r>
      <w:r w:rsidRPr="00D21656">
        <w:rPr>
          <w:rFonts w:ascii="Century Gothic" w:hAnsi="Century Gothic"/>
          <w:sz w:val="22"/>
          <w:szCs w:val="22"/>
        </w:rPr>
        <w:t>] est prononcé comme dans le mot nya</w:t>
      </w:r>
      <w:r w:rsidRPr="00D21656">
        <w:rPr>
          <w:rFonts w:ascii="Century Gothic" w:hAnsi="Century Gothic"/>
          <w:b/>
          <w:sz w:val="22"/>
          <w:szCs w:val="22"/>
        </w:rPr>
        <w:t>nts</w:t>
      </w:r>
      <w:r w:rsidRPr="00D21656">
        <w:rPr>
          <w:rFonts w:ascii="Century Gothic" w:hAnsi="Century Gothic"/>
          <w:sz w:val="22"/>
          <w:szCs w:val="22"/>
        </w:rPr>
        <w:t>ole (oiseau), exemple : sa</w:t>
      </w:r>
      <w:r w:rsidRPr="00D21656">
        <w:rPr>
          <w:rFonts w:ascii="Century Gothic" w:hAnsi="Century Gothic"/>
          <w:b/>
          <w:sz w:val="22"/>
          <w:szCs w:val="22"/>
        </w:rPr>
        <w:t>nts</w:t>
      </w:r>
      <w:r w:rsidRPr="00D21656">
        <w:rPr>
          <w:rFonts w:ascii="Century Gothic" w:hAnsi="Century Gothic"/>
          <w:sz w:val="22"/>
          <w:szCs w:val="22"/>
        </w:rPr>
        <w:t>a (femme frivole) se prononce sa</w:t>
      </w:r>
      <w:r w:rsidRPr="00D21656">
        <w:rPr>
          <w:rFonts w:ascii="Century Gothic" w:hAnsi="Century Gothic"/>
          <w:b/>
          <w:sz w:val="22"/>
          <w:szCs w:val="22"/>
        </w:rPr>
        <w:t>nts</w:t>
      </w:r>
      <w:r w:rsidRPr="00D21656">
        <w:rPr>
          <w:rFonts w:ascii="Century Gothic" w:hAnsi="Century Gothic"/>
          <w:sz w:val="22"/>
          <w:szCs w:val="22"/>
        </w:rPr>
        <w:t>a [sa</w:t>
      </w:r>
      <w:r w:rsidRPr="00D21656">
        <w:rPr>
          <w:rFonts w:ascii="Century Gothic" w:hAnsi="Century Gothic"/>
          <w:b/>
          <w:sz w:val="22"/>
          <w:szCs w:val="22"/>
        </w:rPr>
        <w:t>nts</w:t>
      </w:r>
      <w:r w:rsidRPr="00D21656">
        <w:rPr>
          <w:rFonts w:ascii="Century Gothic" w:hAnsi="Century Gothic"/>
          <w:sz w:val="22"/>
          <w:szCs w:val="22"/>
        </w:rPr>
        <w:t>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Le[</w:t>
      </w:r>
      <w:r w:rsidRPr="00D21656">
        <w:rPr>
          <w:rFonts w:ascii="Century Gothic" w:hAnsi="Century Gothic"/>
          <w:b/>
          <w:sz w:val="22"/>
          <w:szCs w:val="22"/>
        </w:rPr>
        <w:t>nd</w:t>
      </w:r>
      <w:r w:rsidRPr="00D21656">
        <w:rPr>
          <w:rFonts w:ascii="Century Gothic" w:hAnsi="Century Gothic"/>
          <w:sz w:val="22"/>
          <w:szCs w:val="22"/>
        </w:rPr>
        <w:t xml:space="preserve">]est prononcé comme dans le mot </w:t>
      </w:r>
      <w:r w:rsidRPr="00D21656">
        <w:rPr>
          <w:rFonts w:ascii="Century Gothic" w:hAnsi="Century Gothic"/>
          <w:b/>
          <w:sz w:val="22"/>
          <w:szCs w:val="22"/>
        </w:rPr>
        <w:t>nd</w:t>
      </w:r>
      <w:r w:rsidRPr="00D21656">
        <w:rPr>
          <w:rFonts w:ascii="Century Gothic" w:hAnsi="Century Gothic"/>
          <w:sz w:val="22"/>
          <w:szCs w:val="22"/>
        </w:rPr>
        <w:t xml:space="preserve">ovu (éléphant), exemple : </w:t>
      </w:r>
      <w:r w:rsidRPr="00D21656">
        <w:rPr>
          <w:rFonts w:ascii="Century Gothic" w:hAnsi="Century Gothic"/>
          <w:b/>
          <w:sz w:val="22"/>
          <w:szCs w:val="22"/>
        </w:rPr>
        <w:t>nd</w:t>
      </w:r>
      <w:r w:rsidRPr="00D21656">
        <w:rPr>
          <w:rFonts w:ascii="Century Gothic" w:hAnsi="Century Gothic"/>
          <w:sz w:val="22"/>
          <w:szCs w:val="22"/>
        </w:rPr>
        <w:t xml:space="preserve">iwa (pigeon) se prononce </w:t>
      </w:r>
      <w:r w:rsidRPr="00D21656">
        <w:rPr>
          <w:rFonts w:ascii="Century Gothic" w:hAnsi="Century Gothic"/>
          <w:b/>
          <w:sz w:val="22"/>
          <w:szCs w:val="22"/>
        </w:rPr>
        <w:t>nd</w:t>
      </w:r>
      <w:r w:rsidRPr="00D21656">
        <w:rPr>
          <w:rFonts w:ascii="Century Gothic" w:hAnsi="Century Gothic"/>
          <w:sz w:val="22"/>
          <w:szCs w:val="22"/>
        </w:rPr>
        <w:t>iwa [</w:t>
      </w:r>
      <w:r w:rsidRPr="00D21656">
        <w:rPr>
          <w:rFonts w:ascii="Century Gothic" w:hAnsi="Century Gothic"/>
          <w:b/>
          <w:sz w:val="22"/>
          <w:szCs w:val="22"/>
        </w:rPr>
        <w:t>nd</w:t>
      </w:r>
      <w:r w:rsidRPr="00D21656">
        <w:rPr>
          <w:rFonts w:ascii="Century Gothic" w:hAnsi="Century Gothic"/>
          <w:sz w:val="22"/>
          <w:szCs w:val="22"/>
        </w:rPr>
        <w:t>iwa].</w:t>
      </w:r>
    </w:p>
    <w:p w:rsidR="00D21656" w:rsidRPr="00D21656" w:rsidRDefault="00D21656" w:rsidP="00D21656">
      <w:pPr>
        <w:ind w:firstLine="284"/>
        <w:jc w:val="both"/>
        <w:rPr>
          <w:rFonts w:ascii="Century Gothic" w:hAnsi="Century Gothic"/>
          <w:b/>
          <w:sz w:val="22"/>
          <w:szCs w:val="22"/>
        </w:rPr>
      </w:pPr>
      <w:r w:rsidRPr="00D21656">
        <w:rPr>
          <w:rFonts w:ascii="Century Gothic" w:hAnsi="Century Gothic"/>
          <w:sz w:val="22"/>
          <w:szCs w:val="22"/>
        </w:rPr>
        <w:t>Le [</w:t>
      </w:r>
      <w:r w:rsidRPr="00D21656">
        <w:rPr>
          <w:rFonts w:ascii="Century Gothic" w:hAnsi="Century Gothic"/>
          <w:b/>
          <w:sz w:val="22"/>
          <w:szCs w:val="22"/>
        </w:rPr>
        <w:t>ndr</w:t>
      </w:r>
      <w:r w:rsidRPr="00D21656">
        <w:rPr>
          <w:rFonts w:ascii="Century Gothic" w:hAnsi="Century Gothic"/>
          <w:sz w:val="22"/>
          <w:szCs w:val="22"/>
        </w:rPr>
        <w:t xml:space="preserve">] est prononcé comme dans le mot </w:t>
      </w:r>
      <w:r w:rsidRPr="00D21656">
        <w:rPr>
          <w:rFonts w:ascii="Century Gothic" w:hAnsi="Century Gothic"/>
          <w:b/>
          <w:sz w:val="22"/>
          <w:szCs w:val="22"/>
        </w:rPr>
        <w:t>ndr</w:t>
      </w:r>
      <w:r w:rsidRPr="00D21656">
        <w:rPr>
          <w:rFonts w:ascii="Century Gothic" w:hAnsi="Century Gothic"/>
          <w:sz w:val="22"/>
          <w:szCs w:val="22"/>
        </w:rPr>
        <w:t xml:space="preserve">imu (citron), exemple : </w:t>
      </w:r>
      <w:r w:rsidRPr="00D21656">
        <w:rPr>
          <w:rFonts w:ascii="Century Gothic" w:hAnsi="Century Gothic"/>
          <w:b/>
          <w:sz w:val="22"/>
          <w:szCs w:val="22"/>
        </w:rPr>
        <w:t>ndr</w:t>
      </w:r>
      <w:r w:rsidRPr="00D21656">
        <w:rPr>
          <w:rFonts w:ascii="Century Gothic" w:hAnsi="Century Gothic"/>
          <w:sz w:val="22"/>
          <w:szCs w:val="22"/>
        </w:rPr>
        <w:t xml:space="preserve">a (pou) se prononce </w:t>
      </w:r>
      <w:r w:rsidRPr="00D21656">
        <w:rPr>
          <w:rFonts w:ascii="Century Gothic" w:hAnsi="Century Gothic"/>
          <w:b/>
          <w:sz w:val="22"/>
          <w:szCs w:val="22"/>
        </w:rPr>
        <w:t>ndr</w:t>
      </w:r>
      <w:r w:rsidRPr="00D21656">
        <w:rPr>
          <w:rFonts w:ascii="Century Gothic" w:hAnsi="Century Gothic"/>
          <w:sz w:val="22"/>
          <w:szCs w:val="22"/>
        </w:rPr>
        <w:t>a [</w:t>
      </w:r>
      <w:r w:rsidRPr="00D21656">
        <w:rPr>
          <w:rFonts w:ascii="Century Gothic" w:hAnsi="Century Gothic"/>
          <w:b/>
          <w:sz w:val="22"/>
          <w:szCs w:val="22"/>
        </w:rPr>
        <w:t>ndr</w:t>
      </w:r>
      <w:r w:rsidRPr="00D21656">
        <w:rPr>
          <w:rFonts w:ascii="Century Gothic" w:hAnsi="Century Gothic"/>
          <w:sz w:val="22"/>
          <w:szCs w:val="22"/>
        </w:rPr>
        <w:t>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Le [</w:t>
      </w:r>
      <w:r w:rsidRPr="00D21656">
        <w:rPr>
          <w:rFonts w:ascii="Century Gothic" w:hAnsi="Century Gothic"/>
          <w:b/>
          <w:sz w:val="22"/>
          <w:szCs w:val="22"/>
        </w:rPr>
        <w:t>ndz</w:t>
      </w:r>
      <w:r w:rsidRPr="00D21656">
        <w:rPr>
          <w:rFonts w:ascii="Century Gothic" w:hAnsi="Century Gothic"/>
          <w:sz w:val="22"/>
          <w:szCs w:val="22"/>
        </w:rPr>
        <w:t xml:space="preserve">]est prononcé comme dans le mot </w:t>
      </w:r>
      <w:r w:rsidRPr="00D21656">
        <w:rPr>
          <w:rFonts w:ascii="Century Gothic" w:hAnsi="Century Gothic"/>
          <w:b/>
          <w:sz w:val="22"/>
          <w:szCs w:val="22"/>
        </w:rPr>
        <w:t>ndz</w:t>
      </w:r>
      <w:r w:rsidRPr="00D21656">
        <w:rPr>
          <w:rFonts w:ascii="Century Gothic" w:hAnsi="Century Gothic"/>
          <w:sz w:val="22"/>
          <w:szCs w:val="22"/>
        </w:rPr>
        <w:t xml:space="preserve">i (mouche), exemple : </w:t>
      </w:r>
      <w:r w:rsidRPr="00D21656">
        <w:rPr>
          <w:rFonts w:ascii="Century Gothic" w:hAnsi="Century Gothic"/>
          <w:b/>
          <w:sz w:val="22"/>
          <w:szCs w:val="22"/>
        </w:rPr>
        <w:t>ndz</w:t>
      </w:r>
      <w:r w:rsidRPr="00D21656">
        <w:rPr>
          <w:rFonts w:ascii="Century Gothic" w:hAnsi="Century Gothic"/>
          <w:sz w:val="22"/>
          <w:szCs w:val="22"/>
        </w:rPr>
        <w:t xml:space="preserve">a (faim, famine) se prononce </w:t>
      </w:r>
      <w:r w:rsidRPr="00D21656">
        <w:rPr>
          <w:rFonts w:ascii="Century Gothic" w:hAnsi="Century Gothic"/>
          <w:b/>
          <w:sz w:val="22"/>
          <w:szCs w:val="22"/>
        </w:rPr>
        <w:t>ndz</w:t>
      </w:r>
      <w:r w:rsidRPr="00D21656">
        <w:rPr>
          <w:rFonts w:ascii="Century Gothic" w:hAnsi="Century Gothic"/>
          <w:sz w:val="22"/>
          <w:szCs w:val="22"/>
        </w:rPr>
        <w:t>a [</w:t>
      </w:r>
      <w:r w:rsidRPr="00D21656">
        <w:rPr>
          <w:rFonts w:ascii="Century Gothic" w:hAnsi="Century Gothic"/>
          <w:b/>
          <w:sz w:val="22"/>
          <w:szCs w:val="22"/>
        </w:rPr>
        <w:t>ndz</w:t>
      </w:r>
      <w:r w:rsidRPr="00D21656">
        <w:rPr>
          <w:rFonts w:ascii="Century Gothic" w:hAnsi="Century Gothic"/>
          <w:sz w:val="22"/>
          <w:szCs w:val="22"/>
        </w:rPr>
        <w:t>a].</w:t>
      </w:r>
    </w:p>
    <w:p w:rsidR="00D21656" w:rsidRPr="00D21656" w:rsidRDefault="00D21656" w:rsidP="00D21656">
      <w:pPr>
        <w:ind w:firstLine="284"/>
        <w:jc w:val="both"/>
        <w:rPr>
          <w:rFonts w:ascii="Century Gothic" w:hAnsi="Century Gothic"/>
          <w:b/>
          <w:sz w:val="22"/>
          <w:szCs w:val="22"/>
        </w:rPr>
      </w:pPr>
      <w:r w:rsidRPr="00D21656">
        <w:rPr>
          <w:rFonts w:ascii="Century Gothic" w:hAnsi="Century Gothic"/>
          <w:sz w:val="22"/>
          <w:szCs w:val="22"/>
        </w:rPr>
        <w:t>Le[</w:t>
      </w:r>
      <w:r w:rsidRPr="00D21656">
        <w:rPr>
          <w:rFonts w:ascii="Century Gothic" w:hAnsi="Century Gothic"/>
          <w:b/>
          <w:sz w:val="22"/>
          <w:szCs w:val="22"/>
        </w:rPr>
        <w:t>ng</w:t>
      </w:r>
      <w:r w:rsidRPr="00D21656">
        <w:rPr>
          <w:rFonts w:ascii="Century Gothic" w:hAnsi="Century Gothic"/>
          <w:sz w:val="22"/>
          <w:szCs w:val="22"/>
        </w:rPr>
        <w:t xml:space="preserve">] est prononcé comme dans le mot </w:t>
      </w:r>
      <w:r w:rsidRPr="00D21656">
        <w:rPr>
          <w:rFonts w:ascii="Century Gothic" w:hAnsi="Century Gothic"/>
          <w:b/>
          <w:sz w:val="22"/>
          <w:szCs w:val="22"/>
        </w:rPr>
        <w:t>ng</w:t>
      </w:r>
      <w:r w:rsidRPr="00D21656">
        <w:rPr>
          <w:rFonts w:ascii="Century Gothic" w:hAnsi="Century Gothic"/>
          <w:sz w:val="22"/>
          <w:szCs w:val="22"/>
        </w:rPr>
        <w:t xml:space="preserve">uwo (tissu), exemple : </w:t>
      </w:r>
      <w:r w:rsidRPr="00D21656">
        <w:rPr>
          <w:rFonts w:ascii="Century Gothic" w:hAnsi="Century Gothic"/>
          <w:b/>
          <w:sz w:val="22"/>
          <w:szCs w:val="22"/>
        </w:rPr>
        <w:t>ng</w:t>
      </w:r>
      <w:r w:rsidRPr="00D21656">
        <w:rPr>
          <w:rFonts w:ascii="Century Gothic" w:hAnsi="Century Gothic"/>
          <w:sz w:val="22"/>
          <w:szCs w:val="22"/>
        </w:rPr>
        <w:t xml:space="preserve">ano (farine) se prononce </w:t>
      </w:r>
      <w:r w:rsidRPr="00D21656">
        <w:rPr>
          <w:rFonts w:ascii="Century Gothic" w:hAnsi="Century Gothic"/>
          <w:b/>
          <w:sz w:val="22"/>
          <w:szCs w:val="22"/>
        </w:rPr>
        <w:t>ng</w:t>
      </w:r>
      <w:r w:rsidRPr="00D21656">
        <w:rPr>
          <w:rFonts w:ascii="Century Gothic" w:hAnsi="Century Gothic"/>
          <w:sz w:val="22"/>
          <w:szCs w:val="22"/>
        </w:rPr>
        <w:t>ano [</w:t>
      </w:r>
      <w:r w:rsidRPr="00D21656">
        <w:rPr>
          <w:rFonts w:ascii="Century Gothic" w:eastAsia="Arial Unicode MS" w:hAnsi="Century Gothic"/>
          <w:b/>
          <w:sz w:val="22"/>
          <w:szCs w:val="22"/>
        </w:rPr>
        <w:t>ŋ</w:t>
      </w:r>
      <w:r w:rsidRPr="00D21656">
        <w:rPr>
          <w:rFonts w:ascii="Century Gothic" w:hAnsi="Century Gothic"/>
          <w:b/>
          <w:sz w:val="22"/>
          <w:szCs w:val="22"/>
        </w:rPr>
        <w:t>g</w:t>
      </w:r>
      <w:r w:rsidRPr="00D21656">
        <w:rPr>
          <w:rFonts w:ascii="Century Gothic" w:hAnsi="Century Gothic"/>
          <w:sz w:val="22"/>
          <w:szCs w:val="22"/>
        </w:rPr>
        <w:t>ano].</w:t>
      </w:r>
    </w:p>
    <w:p w:rsidR="00D21656" w:rsidRPr="00D21656" w:rsidRDefault="00D21656" w:rsidP="00D21656">
      <w:pPr>
        <w:ind w:firstLine="284"/>
        <w:jc w:val="both"/>
        <w:rPr>
          <w:rFonts w:ascii="Century Gothic" w:hAnsi="Century Gothic"/>
          <w:b/>
          <w:sz w:val="22"/>
          <w:szCs w:val="22"/>
        </w:rPr>
      </w:pPr>
      <w:r w:rsidRPr="00D21656">
        <w:rPr>
          <w:rFonts w:ascii="Century Gothic" w:hAnsi="Century Gothic"/>
          <w:sz w:val="22"/>
          <w:szCs w:val="22"/>
        </w:rPr>
        <w:t>Le [</w:t>
      </w:r>
      <w:r w:rsidRPr="00D21656">
        <w:rPr>
          <w:rFonts w:ascii="Century Gothic" w:hAnsi="Century Gothic"/>
          <w:b/>
          <w:sz w:val="22"/>
          <w:szCs w:val="22"/>
        </w:rPr>
        <w:t>pw</w:t>
      </w:r>
      <w:r w:rsidRPr="00D21656">
        <w:rPr>
          <w:rFonts w:ascii="Century Gothic" w:hAnsi="Century Gothic"/>
          <w:sz w:val="22"/>
          <w:szCs w:val="22"/>
        </w:rPr>
        <w:t xml:space="preserve">]est prononcé comme dans le mot </w:t>
      </w:r>
      <w:r w:rsidRPr="00D21656">
        <w:rPr>
          <w:rFonts w:ascii="Century Gothic" w:hAnsi="Century Gothic"/>
          <w:b/>
          <w:sz w:val="22"/>
          <w:szCs w:val="22"/>
        </w:rPr>
        <w:t>pw</w:t>
      </w:r>
      <w:r w:rsidRPr="00D21656">
        <w:rPr>
          <w:rFonts w:ascii="Century Gothic" w:hAnsi="Century Gothic"/>
          <w:sz w:val="22"/>
          <w:szCs w:val="22"/>
        </w:rPr>
        <w:t xml:space="preserve">era (goyave), exemple : </w:t>
      </w:r>
      <w:r w:rsidRPr="00D21656">
        <w:rPr>
          <w:rFonts w:ascii="Century Gothic" w:hAnsi="Century Gothic"/>
          <w:b/>
          <w:sz w:val="22"/>
          <w:szCs w:val="22"/>
        </w:rPr>
        <w:t>pw</w:t>
      </w:r>
      <w:r w:rsidRPr="00D21656">
        <w:rPr>
          <w:rFonts w:ascii="Century Gothic" w:hAnsi="Century Gothic"/>
          <w:sz w:val="22"/>
          <w:szCs w:val="22"/>
        </w:rPr>
        <w:t xml:space="preserve">atra (gras, gluant, visqueux) se prononce </w:t>
      </w:r>
      <w:r w:rsidRPr="00D21656">
        <w:rPr>
          <w:rFonts w:ascii="Century Gothic" w:hAnsi="Century Gothic"/>
          <w:b/>
          <w:sz w:val="22"/>
          <w:szCs w:val="22"/>
        </w:rPr>
        <w:t>pw</w:t>
      </w:r>
      <w:r w:rsidRPr="00D21656">
        <w:rPr>
          <w:rFonts w:ascii="Century Gothic" w:hAnsi="Century Gothic"/>
          <w:sz w:val="22"/>
          <w:szCs w:val="22"/>
        </w:rPr>
        <w:t>atra [</w:t>
      </w:r>
      <w:r w:rsidRPr="00D21656">
        <w:rPr>
          <w:rFonts w:ascii="Century Gothic" w:hAnsi="Century Gothic"/>
          <w:b/>
          <w:sz w:val="22"/>
          <w:szCs w:val="22"/>
        </w:rPr>
        <w:t>pw</w:t>
      </w:r>
      <w:r w:rsidRPr="00D21656">
        <w:rPr>
          <w:rFonts w:ascii="Century Gothic" w:hAnsi="Century Gothic"/>
          <w:sz w:val="22"/>
          <w:szCs w:val="22"/>
        </w:rPr>
        <w:t>atra].</w:t>
      </w:r>
    </w:p>
    <w:p w:rsidR="00D21656" w:rsidRPr="00D21656" w:rsidRDefault="00D21656" w:rsidP="00D21656">
      <w:pPr>
        <w:ind w:firstLine="284"/>
        <w:jc w:val="both"/>
        <w:rPr>
          <w:rFonts w:ascii="Century Gothic" w:hAnsi="Century Gothic"/>
          <w:b/>
          <w:sz w:val="22"/>
          <w:szCs w:val="22"/>
        </w:rPr>
      </w:pPr>
      <w:r w:rsidRPr="00D21656">
        <w:rPr>
          <w:rFonts w:ascii="Century Gothic" w:hAnsi="Century Gothic"/>
          <w:sz w:val="22"/>
          <w:szCs w:val="22"/>
        </w:rPr>
        <w:t>Le[</w:t>
      </w:r>
      <w:r w:rsidRPr="00D21656">
        <w:rPr>
          <w:rFonts w:ascii="Century Gothic" w:hAnsi="Century Gothic"/>
          <w:b/>
          <w:sz w:val="22"/>
          <w:szCs w:val="22"/>
        </w:rPr>
        <w:t>bw</w:t>
      </w:r>
      <w:r w:rsidRPr="00D21656">
        <w:rPr>
          <w:rFonts w:ascii="Century Gothic" w:hAnsi="Century Gothic"/>
          <w:sz w:val="22"/>
          <w:szCs w:val="22"/>
        </w:rPr>
        <w:t xml:space="preserve">] est prononcé comme dans le mot </w:t>
      </w:r>
      <w:r w:rsidRPr="00D21656">
        <w:rPr>
          <w:rFonts w:ascii="Century Gothic" w:hAnsi="Century Gothic"/>
          <w:b/>
          <w:sz w:val="22"/>
          <w:szCs w:val="22"/>
        </w:rPr>
        <w:t>bw</w:t>
      </w:r>
      <w:r w:rsidRPr="00D21656">
        <w:rPr>
          <w:rFonts w:ascii="Century Gothic" w:hAnsi="Century Gothic"/>
          <w:sz w:val="22"/>
          <w:szCs w:val="22"/>
        </w:rPr>
        <w:t>ati (boîte).</w:t>
      </w:r>
    </w:p>
    <w:p w:rsidR="00D21656" w:rsidRPr="00D21656" w:rsidRDefault="00D21656" w:rsidP="00D21656">
      <w:pPr>
        <w:ind w:firstLine="284"/>
        <w:jc w:val="both"/>
        <w:rPr>
          <w:rFonts w:ascii="Century Gothic" w:hAnsi="Century Gothic"/>
          <w:b/>
          <w:sz w:val="22"/>
          <w:szCs w:val="22"/>
        </w:rPr>
      </w:pPr>
      <w:r w:rsidRPr="00D21656">
        <w:rPr>
          <w:rFonts w:ascii="Century Gothic" w:hAnsi="Century Gothic"/>
          <w:sz w:val="22"/>
          <w:szCs w:val="22"/>
        </w:rPr>
        <w:t>Le [</w:t>
      </w:r>
      <w:r w:rsidRPr="00D21656">
        <w:rPr>
          <w:rFonts w:ascii="Century Gothic" w:hAnsi="Century Gothic"/>
          <w:b/>
          <w:sz w:val="22"/>
          <w:szCs w:val="22"/>
        </w:rPr>
        <w:t>bvw</w:t>
      </w:r>
      <w:r w:rsidRPr="00D21656">
        <w:rPr>
          <w:rFonts w:ascii="Century Gothic" w:hAnsi="Century Gothic"/>
          <w:sz w:val="22"/>
          <w:szCs w:val="22"/>
        </w:rPr>
        <w:t xml:space="preserve">] est prononcé comme dans le mot </w:t>
      </w:r>
      <w:r w:rsidRPr="00D21656">
        <w:rPr>
          <w:rFonts w:ascii="Century Gothic" w:hAnsi="Century Gothic"/>
          <w:b/>
          <w:sz w:val="22"/>
          <w:szCs w:val="22"/>
        </w:rPr>
        <w:t>bvw</w:t>
      </w:r>
      <w:r w:rsidRPr="00D21656">
        <w:rPr>
          <w:rFonts w:ascii="Century Gothic" w:hAnsi="Century Gothic"/>
          <w:sz w:val="22"/>
          <w:szCs w:val="22"/>
        </w:rPr>
        <w:t>endze (dehors), exemple : u</w:t>
      </w:r>
      <w:r w:rsidRPr="00D21656">
        <w:rPr>
          <w:rFonts w:ascii="Century Gothic" w:hAnsi="Century Gothic"/>
          <w:b/>
          <w:sz w:val="22"/>
          <w:szCs w:val="22"/>
        </w:rPr>
        <w:t>bvw</w:t>
      </w:r>
      <w:r w:rsidRPr="00D21656">
        <w:rPr>
          <w:rFonts w:ascii="Century Gothic" w:hAnsi="Century Gothic"/>
          <w:sz w:val="22"/>
          <w:szCs w:val="22"/>
        </w:rPr>
        <w:t>ereha (avoir pitié) se prononce u</w:t>
      </w:r>
      <w:r w:rsidRPr="00D21656">
        <w:rPr>
          <w:rFonts w:ascii="Century Gothic" w:hAnsi="Century Gothic"/>
          <w:b/>
          <w:sz w:val="22"/>
          <w:szCs w:val="22"/>
        </w:rPr>
        <w:t>bvw</w:t>
      </w:r>
      <w:r w:rsidRPr="00D21656">
        <w:rPr>
          <w:rFonts w:ascii="Century Gothic" w:hAnsi="Century Gothic"/>
          <w:sz w:val="22"/>
          <w:szCs w:val="22"/>
        </w:rPr>
        <w:t>ereha [u</w:t>
      </w:r>
      <w:r w:rsidRPr="00D21656">
        <w:rPr>
          <w:rFonts w:ascii="Century Gothic" w:hAnsi="Century Gothic"/>
          <w:b/>
          <w:sz w:val="22"/>
          <w:szCs w:val="22"/>
        </w:rPr>
        <w:t>βw</w:t>
      </w:r>
      <w:r w:rsidRPr="00D21656">
        <w:rPr>
          <w:rFonts w:ascii="Century Gothic" w:hAnsi="Century Gothic"/>
          <w:sz w:val="22"/>
          <w:szCs w:val="22"/>
        </w:rPr>
        <w:t>ereha].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Le [</w:t>
      </w:r>
      <w:r w:rsidRPr="00D21656">
        <w:rPr>
          <w:rFonts w:ascii="Century Gothic" w:hAnsi="Century Gothic"/>
          <w:b/>
          <w:sz w:val="22"/>
          <w:szCs w:val="22"/>
        </w:rPr>
        <w:t>bbw</w:t>
      </w:r>
      <w:r w:rsidRPr="00D21656">
        <w:rPr>
          <w:rFonts w:ascii="Century Gothic" w:hAnsi="Century Gothic"/>
          <w:sz w:val="22"/>
          <w:szCs w:val="22"/>
        </w:rPr>
        <w:t xml:space="preserve">] est prononcé comme dans le mot </w:t>
      </w:r>
      <w:r w:rsidRPr="00D21656">
        <w:rPr>
          <w:rFonts w:ascii="Century Gothic" w:hAnsi="Century Gothic"/>
          <w:b/>
          <w:sz w:val="22"/>
          <w:szCs w:val="22"/>
        </w:rPr>
        <w:t>bbw</w:t>
      </w:r>
      <w:r w:rsidRPr="00D21656">
        <w:rPr>
          <w:rFonts w:ascii="Century Gothic" w:hAnsi="Century Gothic"/>
          <w:sz w:val="22"/>
          <w:szCs w:val="22"/>
        </w:rPr>
        <w:t xml:space="preserve">indri ya joma (hibou), exemple : </w:t>
      </w:r>
      <w:r w:rsidRPr="00D21656">
        <w:rPr>
          <w:rFonts w:ascii="Century Gothic" w:hAnsi="Century Gothic"/>
          <w:b/>
          <w:sz w:val="22"/>
          <w:szCs w:val="22"/>
        </w:rPr>
        <w:t>bbw</w:t>
      </w:r>
      <w:r w:rsidRPr="00D21656">
        <w:rPr>
          <w:rFonts w:ascii="Century Gothic" w:hAnsi="Century Gothic"/>
          <w:sz w:val="22"/>
          <w:szCs w:val="22"/>
        </w:rPr>
        <w:t xml:space="preserve">e (pierre) se prononce </w:t>
      </w:r>
      <w:r w:rsidRPr="00D21656">
        <w:rPr>
          <w:rFonts w:ascii="Century Gothic" w:hAnsi="Century Gothic"/>
          <w:b/>
          <w:sz w:val="22"/>
          <w:szCs w:val="22"/>
        </w:rPr>
        <w:t>bbw</w:t>
      </w:r>
      <w:r w:rsidRPr="00D21656">
        <w:rPr>
          <w:rFonts w:ascii="Century Gothic" w:hAnsi="Century Gothic"/>
          <w:sz w:val="22"/>
          <w:szCs w:val="22"/>
        </w:rPr>
        <w:t>e [</w:t>
      </w:r>
      <w:r w:rsidRPr="00D21656">
        <w:rPr>
          <w:rFonts w:ascii="Arial" w:eastAsia="Arial Unicode MS" w:hAnsi="Arial" w:cs="Arial"/>
          <w:b/>
          <w:sz w:val="22"/>
          <w:szCs w:val="22"/>
        </w:rPr>
        <w:t>ƃ</w:t>
      </w:r>
      <w:r w:rsidRPr="00D21656">
        <w:rPr>
          <w:rFonts w:ascii="Century Gothic" w:hAnsi="Century Gothic"/>
          <w:b/>
          <w:sz w:val="22"/>
          <w:szCs w:val="22"/>
        </w:rPr>
        <w:t>w</w:t>
      </w:r>
      <w:r w:rsidRPr="00D21656">
        <w:rPr>
          <w:rFonts w:ascii="Century Gothic" w:hAnsi="Century Gothic"/>
          <w:sz w:val="22"/>
          <w:szCs w:val="22"/>
        </w:rPr>
        <w:t>e].</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Le [</w:t>
      </w:r>
      <w:r w:rsidRPr="00D21656">
        <w:rPr>
          <w:rFonts w:ascii="Century Gothic" w:hAnsi="Century Gothic"/>
          <w:b/>
          <w:sz w:val="22"/>
          <w:szCs w:val="22"/>
        </w:rPr>
        <w:t>vw</w:t>
      </w:r>
      <w:r w:rsidRPr="00D21656">
        <w:rPr>
          <w:rFonts w:ascii="Century Gothic" w:hAnsi="Century Gothic"/>
          <w:sz w:val="22"/>
          <w:szCs w:val="22"/>
        </w:rPr>
        <w:t xml:space="preserve">] est prononcé comme dans le mot </w:t>
      </w:r>
      <w:r w:rsidRPr="00D21656">
        <w:rPr>
          <w:rFonts w:ascii="Century Gothic" w:hAnsi="Century Gothic"/>
          <w:b/>
          <w:sz w:val="22"/>
          <w:szCs w:val="22"/>
        </w:rPr>
        <w:t>vw</w:t>
      </w:r>
      <w:r w:rsidRPr="00D21656">
        <w:rPr>
          <w:rFonts w:ascii="Century Gothic" w:hAnsi="Century Gothic"/>
          <w:sz w:val="22"/>
          <w:szCs w:val="22"/>
        </w:rPr>
        <w:t xml:space="preserve">ayi (crocodile), exemple : </w:t>
      </w:r>
      <w:r w:rsidRPr="00D21656">
        <w:rPr>
          <w:rFonts w:ascii="Century Gothic" w:hAnsi="Century Gothic"/>
          <w:b/>
          <w:sz w:val="22"/>
          <w:szCs w:val="22"/>
        </w:rPr>
        <w:t>vw</w:t>
      </w:r>
      <w:r w:rsidRPr="00D21656">
        <w:rPr>
          <w:rFonts w:ascii="Century Gothic" w:hAnsi="Century Gothic"/>
          <w:sz w:val="22"/>
          <w:szCs w:val="22"/>
        </w:rPr>
        <w:t xml:space="preserve">a (il y a) se prononce </w:t>
      </w:r>
      <w:r w:rsidRPr="00D21656">
        <w:rPr>
          <w:rFonts w:ascii="Century Gothic" w:hAnsi="Century Gothic"/>
          <w:b/>
          <w:sz w:val="22"/>
          <w:szCs w:val="22"/>
        </w:rPr>
        <w:t>vw</w:t>
      </w:r>
      <w:r w:rsidRPr="00D21656">
        <w:rPr>
          <w:rFonts w:ascii="Century Gothic" w:hAnsi="Century Gothic"/>
          <w:sz w:val="22"/>
          <w:szCs w:val="22"/>
        </w:rPr>
        <w:t>a [</w:t>
      </w:r>
      <w:r w:rsidRPr="00D21656">
        <w:rPr>
          <w:rFonts w:ascii="Century Gothic" w:hAnsi="Century Gothic"/>
          <w:b/>
          <w:sz w:val="22"/>
          <w:szCs w:val="22"/>
        </w:rPr>
        <w:t>vw</w:t>
      </w:r>
      <w:r w:rsidRPr="00D21656">
        <w:rPr>
          <w:rFonts w:ascii="Century Gothic" w:hAnsi="Century Gothic"/>
          <w:sz w:val="22"/>
          <w:szCs w:val="22"/>
        </w:rPr>
        <w:t>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Le [</w:t>
      </w:r>
      <w:r w:rsidRPr="00D21656">
        <w:rPr>
          <w:rFonts w:ascii="Century Gothic" w:hAnsi="Century Gothic"/>
          <w:b/>
          <w:sz w:val="22"/>
          <w:szCs w:val="22"/>
        </w:rPr>
        <w:t>nw</w:t>
      </w:r>
      <w:r w:rsidRPr="00D21656">
        <w:rPr>
          <w:rFonts w:ascii="Century Gothic" w:hAnsi="Century Gothic"/>
          <w:sz w:val="22"/>
          <w:szCs w:val="22"/>
        </w:rPr>
        <w:t>] est prononcé comme dans le verbe u</w:t>
      </w:r>
      <w:r w:rsidRPr="00D21656">
        <w:rPr>
          <w:rFonts w:ascii="Century Gothic" w:hAnsi="Century Gothic"/>
          <w:b/>
          <w:sz w:val="22"/>
          <w:szCs w:val="22"/>
        </w:rPr>
        <w:t>nw</w:t>
      </w:r>
      <w:r w:rsidRPr="00D21656">
        <w:rPr>
          <w:rFonts w:ascii="Century Gothic" w:hAnsi="Century Gothic"/>
          <w:sz w:val="22"/>
          <w:szCs w:val="22"/>
        </w:rPr>
        <w:t>a (boire), exemple : unu</w:t>
      </w:r>
      <w:r w:rsidRPr="00D21656">
        <w:rPr>
          <w:rFonts w:ascii="Century Gothic" w:hAnsi="Century Gothic"/>
          <w:b/>
          <w:sz w:val="22"/>
          <w:szCs w:val="22"/>
        </w:rPr>
        <w:t>nw</w:t>
      </w:r>
      <w:r w:rsidRPr="00D21656">
        <w:rPr>
          <w:rFonts w:ascii="Century Gothic" w:hAnsi="Century Gothic"/>
          <w:sz w:val="22"/>
          <w:szCs w:val="22"/>
        </w:rPr>
        <w:t>a (acheter) se prononce unu</w:t>
      </w:r>
      <w:r w:rsidRPr="00D21656">
        <w:rPr>
          <w:rFonts w:ascii="Century Gothic" w:hAnsi="Century Gothic"/>
          <w:b/>
          <w:sz w:val="22"/>
          <w:szCs w:val="22"/>
        </w:rPr>
        <w:t>nw</w:t>
      </w:r>
      <w:r w:rsidRPr="00D21656">
        <w:rPr>
          <w:rFonts w:ascii="Century Gothic" w:hAnsi="Century Gothic"/>
          <w:sz w:val="22"/>
          <w:szCs w:val="22"/>
        </w:rPr>
        <w:t>a [unu</w:t>
      </w:r>
      <w:r w:rsidRPr="00D21656">
        <w:rPr>
          <w:rFonts w:ascii="Century Gothic" w:hAnsi="Century Gothic"/>
          <w:b/>
          <w:sz w:val="22"/>
          <w:szCs w:val="22"/>
        </w:rPr>
        <w:t>nw</w:t>
      </w:r>
      <w:r w:rsidRPr="00D21656">
        <w:rPr>
          <w:rFonts w:ascii="Century Gothic" w:hAnsi="Century Gothic"/>
          <w:sz w:val="22"/>
          <w:szCs w:val="22"/>
        </w:rPr>
        <w:t>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Le [</w:t>
      </w:r>
      <w:r w:rsidRPr="00D21656">
        <w:rPr>
          <w:rFonts w:ascii="Century Gothic" w:hAnsi="Century Gothic"/>
          <w:b/>
          <w:sz w:val="22"/>
          <w:szCs w:val="22"/>
        </w:rPr>
        <w:t>lw</w:t>
      </w:r>
      <w:r w:rsidRPr="00D21656">
        <w:rPr>
          <w:rFonts w:ascii="Century Gothic" w:hAnsi="Century Gothic"/>
          <w:sz w:val="22"/>
          <w:szCs w:val="22"/>
        </w:rPr>
        <w:t>]est prononcé comme dans le verbe uno</w:t>
      </w:r>
      <w:r w:rsidRPr="00D21656">
        <w:rPr>
          <w:rFonts w:ascii="Century Gothic" w:hAnsi="Century Gothic"/>
          <w:b/>
          <w:sz w:val="22"/>
          <w:szCs w:val="22"/>
        </w:rPr>
        <w:t>lw</w:t>
      </w:r>
      <w:r w:rsidRPr="00D21656">
        <w:rPr>
          <w:rFonts w:ascii="Century Gothic" w:hAnsi="Century Gothic"/>
          <w:sz w:val="22"/>
          <w:szCs w:val="22"/>
        </w:rPr>
        <w:t>a (être bu), exemple : uto</w:t>
      </w:r>
      <w:r w:rsidRPr="00D21656">
        <w:rPr>
          <w:rFonts w:ascii="Century Gothic" w:hAnsi="Century Gothic"/>
          <w:b/>
          <w:sz w:val="22"/>
          <w:szCs w:val="22"/>
        </w:rPr>
        <w:t>lw</w:t>
      </w:r>
      <w:r w:rsidRPr="00D21656">
        <w:rPr>
          <w:rFonts w:ascii="Century Gothic" w:hAnsi="Century Gothic"/>
          <w:sz w:val="22"/>
          <w:szCs w:val="22"/>
        </w:rPr>
        <w:t>a (être licencié, être sorti) se prononce uto</w:t>
      </w:r>
      <w:r w:rsidRPr="00D21656">
        <w:rPr>
          <w:rFonts w:ascii="Century Gothic" w:hAnsi="Century Gothic"/>
          <w:b/>
          <w:sz w:val="22"/>
          <w:szCs w:val="22"/>
        </w:rPr>
        <w:t>lw</w:t>
      </w:r>
      <w:r w:rsidRPr="00D21656">
        <w:rPr>
          <w:rFonts w:ascii="Century Gothic" w:hAnsi="Century Gothic"/>
          <w:sz w:val="22"/>
          <w:szCs w:val="22"/>
        </w:rPr>
        <w:t>a [uto</w:t>
      </w:r>
      <w:r w:rsidRPr="00D21656">
        <w:rPr>
          <w:rFonts w:ascii="Century Gothic" w:hAnsi="Century Gothic"/>
          <w:b/>
          <w:sz w:val="22"/>
          <w:szCs w:val="22"/>
        </w:rPr>
        <w:t>lw</w:t>
      </w:r>
      <w:r w:rsidRPr="00D21656">
        <w:rPr>
          <w:rFonts w:ascii="Century Gothic" w:hAnsi="Century Gothic"/>
          <w:sz w:val="22"/>
          <w:szCs w:val="22"/>
        </w:rPr>
        <w:t>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Le [</w:t>
      </w:r>
      <w:r w:rsidRPr="00D21656">
        <w:rPr>
          <w:rFonts w:ascii="Century Gothic" w:hAnsi="Century Gothic"/>
          <w:b/>
          <w:sz w:val="22"/>
          <w:szCs w:val="22"/>
        </w:rPr>
        <w:t>rw</w:t>
      </w:r>
      <w:r w:rsidRPr="00D21656">
        <w:rPr>
          <w:rFonts w:ascii="Century Gothic" w:hAnsi="Century Gothic"/>
          <w:sz w:val="22"/>
          <w:szCs w:val="22"/>
        </w:rPr>
        <w:t>] est prononcé comme dans le verbe u</w:t>
      </w:r>
      <w:r w:rsidRPr="00D21656">
        <w:rPr>
          <w:rFonts w:ascii="Century Gothic" w:hAnsi="Century Gothic"/>
          <w:b/>
          <w:sz w:val="22"/>
          <w:szCs w:val="22"/>
        </w:rPr>
        <w:t>rw</w:t>
      </w:r>
      <w:r w:rsidRPr="00D21656">
        <w:rPr>
          <w:rFonts w:ascii="Century Gothic" w:hAnsi="Century Gothic"/>
          <w:sz w:val="22"/>
          <w:szCs w:val="22"/>
        </w:rPr>
        <w:t>a (piler), exemple : u</w:t>
      </w:r>
      <w:r w:rsidRPr="00D21656">
        <w:rPr>
          <w:rFonts w:ascii="Century Gothic" w:hAnsi="Century Gothic"/>
          <w:b/>
          <w:sz w:val="22"/>
          <w:szCs w:val="22"/>
        </w:rPr>
        <w:t>rw</w:t>
      </w:r>
      <w:r w:rsidRPr="00D21656">
        <w:rPr>
          <w:rFonts w:ascii="Century Gothic" w:hAnsi="Century Gothic"/>
          <w:sz w:val="22"/>
          <w:szCs w:val="22"/>
        </w:rPr>
        <w:t>a (piler) se prononce u</w:t>
      </w:r>
      <w:r w:rsidRPr="00D21656">
        <w:rPr>
          <w:rFonts w:ascii="Century Gothic" w:hAnsi="Century Gothic"/>
          <w:b/>
          <w:sz w:val="22"/>
          <w:szCs w:val="22"/>
        </w:rPr>
        <w:t>rw</w:t>
      </w:r>
      <w:r w:rsidRPr="00D21656">
        <w:rPr>
          <w:rFonts w:ascii="Century Gothic" w:hAnsi="Century Gothic"/>
          <w:sz w:val="22"/>
          <w:szCs w:val="22"/>
        </w:rPr>
        <w:t>a [u</w:t>
      </w:r>
      <w:r w:rsidRPr="00D21656">
        <w:rPr>
          <w:rFonts w:ascii="Century Gothic" w:hAnsi="Century Gothic"/>
          <w:b/>
          <w:sz w:val="22"/>
          <w:szCs w:val="22"/>
        </w:rPr>
        <w:t>rw</w:t>
      </w:r>
      <w:r w:rsidRPr="00D21656">
        <w:rPr>
          <w:rFonts w:ascii="Century Gothic" w:hAnsi="Century Gothic"/>
          <w:sz w:val="22"/>
          <w:szCs w:val="22"/>
        </w:rPr>
        <w:t>a].</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lastRenderedPageBreak/>
        <w:t>Le [</w:t>
      </w:r>
      <w:r w:rsidRPr="00D21656">
        <w:rPr>
          <w:rFonts w:ascii="Century Gothic" w:hAnsi="Century Gothic"/>
          <w:b/>
          <w:sz w:val="22"/>
          <w:szCs w:val="22"/>
        </w:rPr>
        <w:t>sw</w:t>
      </w:r>
      <w:r w:rsidRPr="00D21656">
        <w:rPr>
          <w:rFonts w:ascii="Century Gothic" w:hAnsi="Century Gothic"/>
          <w:sz w:val="22"/>
          <w:szCs w:val="22"/>
        </w:rPr>
        <w:t xml:space="preserve">]est prononcé comme dans le mot </w:t>
      </w:r>
      <w:r w:rsidRPr="00D21656">
        <w:rPr>
          <w:rFonts w:ascii="Century Gothic" w:hAnsi="Century Gothic"/>
          <w:b/>
          <w:sz w:val="22"/>
          <w:szCs w:val="22"/>
        </w:rPr>
        <w:t>sw</w:t>
      </w:r>
      <w:r w:rsidRPr="00D21656">
        <w:rPr>
          <w:rFonts w:ascii="Century Gothic" w:hAnsi="Century Gothic"/>
          <w:sz w:val="22"/>
          <w:szCs w:val="22"/>
        </w:rPr>
        <w:t xml:space="preserve">iha (santé), exemple : </w:t>
      </w:r>
      <w:r w:rsidRPr="00D21656">
        <w:rPr>
          <w:rFonts w:ascii="Century Gothic" w:hAnsi="Century Gothic"/>
          <w:b/>
          <w:sz w:val="22"/>
          <w:szCs w:val="22"/>
        </w:rPr>
        <w:t>sw</w:t>
      </w:r>
      <w:r w:rsidRPr="00D21656">
        <w:rPr>
          <w:rFonts w:ascii="Century Gothic" w:hAnsi="Century Gothic"/>
          <w:sz w:val="22"/>
          <w:szCs w:val="22"/>
        </w:rPr>
        <w:t xml:space="preserve">awuti (voix) se prononce </w:t>
      </w:r>
      <w:r w:rsidRPr="00D21656">
        <w:rPr>
          <w:rFonts w:ascii="Century Gothic" w:hAnsi="Century Gothic"/>
          <w:b/>
          <w:sz w:val="22"/>
          <w:szCs w:val="22"/>
        </w:rPr>
        <w:t>sw</w:t>
      </w:r>
      <w:r w:rsidRPr="00D21656">
        <w:rPr>
          <w:rFonts w:ascii="Century Gothic" w:hAnsi="Century Gothic"/>
          <w:sz w:val="22"/>
          <w:szCs w:val="22"/>
        </w:rPr>
        <w:t>awuti [</w:t>
      </w:r>
      <w:r w:rsidRPr="00D21656">
        <w:rPr>
          <w:rFonts w:ascii="Century Gothic" w:hAnsi="Century Gothic"/>
          <w:b/>
          <w:sz w:val="22"/>
          <w:szCs w:val="22"/>
        </w:rPr>
        <w:t>sw</w:t>
      </w:r>
      <w:r w:rsidRPr="00D21656">
        <w:rPr>
          <w:rFonts w:ascii="Century Gothic" w:hAnsi="Century Gothic"/>
          <w:sz w:val="22"/>
          <w:szCs w:val="22"/>
        </w:rPr>
        <w:t>awuti].</w:t>
      </w:r>
    </w:p>
    <w:p w:rsidR="00D21656" w:rsidRPr="00D21656" w:rsidRDefault="00D21656" w:rsidP="00D21656">
      <w:pPr>
        <w:ind w:firstLine="284"/>
        <w:jc w:val="both"/>
        <w:rPr>
          <w:rFonts w:ascii="Century Gothic" w:hAnsi="Century Gothic"/>
          <w:sz w:val="22"/>
          <w:szCs w:val="22"/>
        </w:rPr>
      </w:pPr>
      <w:r w:rsidRPr="00D21656">
        <w:rPr>
          <w:rFonts w:ascii="Century Gothic" w:hAnsi="Century Gothic"/>
          <w:sz w:val="22"/>
          <w:szCs w:val="22"/>
        </w:rPr>
        <w:t>Le [</w:t>
      </w:r>
      <w:r w:rsidRPr="00D21656">
        <w:rPr>
          <w:rFonts w:ascii="Century Gothic" w:hAnsi="Century Gothic"/>
          <w:b/>
          <w:sz w:val="22"/>
          <w:szCs w:val="22"/>
        </w:rPr>
        <w:t>kw</w:t>
      </w:r>
      <w:r w:rsidRPr="00D21656">
        <w:rPr>
          <w:rFonts w:ascii="Century Gothic" w:hAnsi="Century Gothic"/>
          <w:sz w:val="22"/>
          <w:szCs w:val="22"/>
        </w:rPr>
        <w:t xml:space="preserve">] est prononcé comme dans le mot </w:t>
      </w:r>
      <w:r w:rsidRPr="00D21656">
        <w:rPr>
          <w:rFonts w:ascii="Century Gothic" w:hAnsi="Century Gothic"/>
          <w:b/>
          <w:sz w:val="22"/>
          <w:szCs w:val="22"/>
        </w:rPr>
        <w:t>kw</w:t>
      </w:r>
      <w:r w:rsidRPr="00D21656">
        <w:rPr>
          <w:rFonts w:ascii="Century Gothic" w:hAnsi="Century Gothic"/>
          <w:sz w:val="22"/>
          <w:szCs w:val="22"/>
        </w:rPr>
        <w:t xml:space="preserve">eli (vérité), exemple : </w:t>
      </w:r>
      <w:r w:rsidRPr="00D21656">
        <w:rPr>
          <w:rFonts w:ascii="Century Gothic" w:hAnsi="Century Gothic"/>
          <w:b/>
          <w:sz w:val="22"/>
          <w:szCs w:val="22"/>
        </w:rPr>
        <w:t>kw</w:t>
      </w:r>
      <w:r w:rsidRPr="00D21656">
        <w:rPr>
          <w:rFonts w:ascii="Century Gothic" w:hAnsi="Century Gothic"/>
          <w:sz w:val="22"/>
          <w:szCs w:val="22"/>
        </w:rPr>
        <w:t xml:space="preserve">ezi (oiseau, bonjour) se prononce </w:t>
      </w:r>
      <w:r w:rsidRPr="00D21656">
        <w:rPr>
          <w:rFonts w:ascii="Century Gothic" w:hAnsi="Century Gothic"/>
          <w:b/>
          <w:sz w:val="22"/>
          <w:szCs w:val="22"/>
        </w:rPr>
        <w:t>kw</w:t>
      </w:r>
      <w:r w:rsidRPr="00D21656">
        <w:rPr>
          <w:rFonts w:ascii="Century Gothic" w:hAnsi="Century Gothic"/>
          <w:sz w:val="22"/>
          <w:szCs w:val="22"/>
        </w:rPr>
        <w:t>ezi [</w:t>
      </w:r>
      <w:r w:rsidRPr="00D21656">
        <w:rPr>
          <w:rFonts w:ascii="Century Gothic" w:hAnsi="Century Gothic"/>
          <w:b/>
          <w:sz w:val="22"/>
          <w:szCs w:val="22"/>
        </w:rPr>
        <w:t>kw</w:t>
      </w:r>
      <w:r w:rsidRPr="00D21656">
        <w:rPr>
          <w:rFonts w:ascii="Century Gothic" w:hAnsi="Century Gothic"/>
          <w:sz w:val="22"/>
          <w:szCs w:val="22"/>
        </w:rPr>
        <w:t>ezi].</w:t>
      </w:r>
    </w:p>
    <w:p w:rsidR="00D21656" w:rsidRPr="00D21656" w:rsidRDefault="00D21656" w:rsidP="00D21656">
      <w:pPr>
        <w:ind w:firstLine="284"/>
        <w:jc w:val="both"/>
        <w:rPr>
          <w:rFonts w:ascii="Century Gothic" w:hAnsi="Century Gothic"/>
          <w:b/>
          <w:sz w:val="22"/>
          <w:szCs w:val="22"/>
        </w:rPr>
      </w:pPr>
      <w:r w:rsidRPr="00D21656">
        <w:rPr>
          <w:rFonts w:ascii="Century Gothic" w:hAnsi="Century Gothic"/>
          <w:sz w:val="22"/>
          <w:szCs w:val="22"/>
        </w:rPr>
        <w:t>Le [</w:t>
      </w:r>
      <w:r w:rsidRPr="00D21656">
        <w:rPr>
          <w:rFonts w:ascii="Century Gothic" w:hAnsi="Century Gothic"/>
          <w:b/>
          <w:sz w:val="22"/>
          <w:szCs w:val="22"/>
        </w:rPr>
        <w:t>gw</w:t>
      </w:r>
      <w:r w:rsidRPr="00D21656">
        <w:rPr>
          <w:rFonts w:ascii="Century Gothic" w:hAnsi="Century Gothic"/>
          <w:sz w:val="22"/>
          <w:szCs w:val="22"/>
        </w:rPr>
        <w:t xml:space="preserve">]est prononcé comme dans le mot </w:t>
      </w:r>
      <w:r w:rsidRPr="00D21656">
        <w:rPr>
          <w:rFonts w:ascii="Century Gothic" w:hAnsi="Century Gothic"/>
          <w:b/>
          <w:sz w:val="22"/>
          <w:szCs w:val="22"/>
        </w:rPr>
        <w:t>gw</w:t>
      </w:r>
      <w:r w:rsidRPr="00D21656">
        <w:rPr>
          <w:rFonts w:ascii="Century Gothic" w:hAnsi="Century Gothic"/>
          <w:sz w:val="22"/>
          <w:szCs w:val="22"/>
        </w:rPr>
        <w:t xml:space="preserve">ena (fard, khôl), exemple : </w:t>
      </w:r>
      <w:r w:rsidRPr="00D21656">
        <w:rPr>
          <w:rFonts w:ascii="Century Gothic" w:hAnsi="Century Gothic"/>
          <w:b/>
          <w:sz w:val="22"/>
          <w:szCs w:val="22"/>
        </w:rPr>
        <w:t>gw</w:t>
      </w:r>
      <w:r w:rsidRPr="00D21656">
        <w:rPr>
          <w:rFonts w:ascii="Century Gothic" w:hAnsi="Century Gothic"/>
          <w:sz w:val="22"/>
          <w:szCs w:val="22"/>
        </w:rPr>
        <w:t xml:space="preserve">edda (écorce de bananier) se prononce </w:t>
      </w:r>
      <w:r w:rsidRPr="00D21656">
        <w:rPr>
          <w:rFonts w:ascii="Century Gothic" w:hAnsi="Century Gothic"/>
          <w:b/>
          <w:sz w:val="22"/>
          <w:szCs w:val="22"/>
        </w:rPr>
        <w:t>gw</w:t>
      </w:r>
      <w:r w:rsidRPr="00D21656">
        <w:rPr>
          <w:rFonts w:ascii="Century Gothic" w:hAnsi="Century Gothic"/>
          <w:sz w:val="22"/>
          <w:szCs w:val="22"/>
        </w:rPr>
        <w:t>edda [</w:t>
      </w:r>
      <w:r w:rsidRPr="00D21656">
        <w:rPr>
          <w:rFonts w:ascii="Century Gothic" w:hAnsi="Century Gothic"/>
          <w:b/>
          <w:sz w:val="22"/>
          <w:szCs w:val="22"/>
        </w:rPr>
        <w:t>gw</w:t>
      </w:r>
      <w:r w:rsidRPr="00D21656">
        <w:rPr>
          <w:rFonts w:ascii="Century Gothic" w:hAnsi="Century Gothic"/>
          <w:sz w:val="22"/>
          <w:szCs w:val="22"/>
        </w:rPr>
        <w:t>e</w:t>
      </w:r>
      <w:r w:rsidRPr="00D21656">
        <w:rPr>
          <w:rFonts w:ascii="Arial" w:eastAsia="Arial Unicode MS" w:hAnsi="Arial" w:cs="Arial"/>
          <w:sz w:val="22"/>
          <w:szCs w:val="22"/>
        </w:rPr>
        <w:t>ɗ</w:t>
      </w:r>
      <w:r w:rsidRPr="00D21656">
        <w:rPr>
          <w:rFonts w:ascii="Century Gothic" w:hAnsi="Century Gothic"/>
          <w:sz w:val="22"/>
          <w:szCs w:val="22"/>
        </w:rPr>
        <w:t>a].</w:t>
      </w:r>
    </w:p>
    <w:p w:rsidR="00D21656" w:rsidRPr="00D21656" w:rsidRDefault="00D21656" w:rsidP="00D21656">
      <w:pPr>
        <w:rPr>
          <w:rFonts w:ascii="Century Gothic" w:hAnsi="Century Gothic"/>
          <w:sz w:val="22"/>
          <w:szCs w:val="22"/>
        </w:rPr>
      </w:pPr>
      <w:r w:rsidRPr="00D21656">
        <w:rPr>
          <w:rFonts w:ascii="Century Gothic" w:hAnsi="Century Gothic"/>
          <w:sz w:val="22"/>
          <w:szCs w:val="22"/>
        </w:rPr>
        <w:t>Pour clore notre alphabet, il convient de signaler que les sons suivants : tw, dhw, sw  auront comme correspondance en arabe :</w:t>
      </w:r>
      <w:r w:rsidRPr="00D21656">
        <w:rPr>
          <w:rFonts w:ascii="Century Gothic" w:hAnsi="Century Gothic"/>
          <w:sz w:val="22"/>
          <w:szCs w:val="22"/>
          <w:rtl/>
        </w:rPr>
        <w:t xml:space="preserve"> ط, ظ, ص</w:t>
      </w:r>
      <w:r w:rsidRPr="00D21656">
        <w:rPr>
          <w:rFonts w:ascii="Century Gothic" w:hAnsi="Century Gothic"/>
          <w:sz w:val="22"/>
          <w:szCs w:val="22"/>
        </w:rPr>
        <w:t xml:space="preserve">. </w:t>
      </w:r>
    </w:p>
    <w:p w:rsidR="0038598A" w:rsidRPr="00D21656" w:rsidRDefault="0038598A" w:rsidP="0038598A">
      <w:pPr>
        <w:jc w:val="both"/>
        <w:rPr>
          <w:rFonts w:ascii="Century Gothic" w:hAnsi="Century Gothic"/>
          <w:b/>
          <w:sz w:val="22"/>
          <w:szCs w:val="22"/>
        </w:rPr>
      </w:pPr>
    </w:p>
    <w:p w:rsidR="0038598A" w:rsidRPr="00D21656" w:rsidRDefault="00D21656" w:rsidP="00417534">
      <w:pPr>
        <w:pStyle w:val="Paragraphedeliste"/>
        <w:numPr>
          <w:ilvl w:val="0"/>
          <w:numId w:val="7"/>
        </w:numPr>
        <w:jc w:val="both"/>
        <w:rPr>
          <w:rFonts w:ascii="Century Gothic" w:hAnsi="Century Gothic"/>
          <w:b/>
          <w:i/>
          <w:caps/>
          <w:sz w:val="22"/>
          <w:szCs w:val="22"/>
        </w:rPr>
      </w:pPr>
      <w:r w:rsidRPr="00D21656">
        <w:rPr>
          <w:rFonts w:ascii="Century Gothic" w:hAnsi="Century Gothic"/>
          <w:b/>
          <w:caps/>
          <w:sz w:val="22"/>
          <w:szCs w:val="22"/>
        </w:rPr>
        <w:t xml:space="preserve">Pour le </w:t>
      </w:r>
      <w:r w:rsidRPr="00D21656">
        <w:rPr>
          <w:rFonts w:ascii="Century Gothic" w:hAnsi="Century Gothic"/>
          <w:b/>
          <w:i/>
          <w:caps/>
          <w:sz w:val="22"/>
          <w:szCs w:val="22"/>
        </w:rPr>
        <w:t>kibushi</w:t>
      </w:r>
    </w:p>
    <w:p w:rsidR="00743E85" w:rsidRDefault="00743E85" w:rsidP="00743E85">
      <w:pPr>
        <w:jc w:val="both"/>
        <w:rPr>
          <w:rFonts w:ascii="Century Gothic" w:hAnsi="Century Gothic" w:cs="Arial"/>
          <w:bCs/>
          <w:sz w:val="22"/>
          <w:szCs w:val="22"/>
        </w:rPr>
      </w:pPr>
    </w:p>
    <w:p w:rsidR="00CD4C0D" w:rsidRPr="00CD4C0D" w:rsidRDefault="00CD4C0D" w:rsidP="00CD4C0D">
      <w:pPr>
        <w:ind w:firstLine="708"/>
        <w:jc w:val="both"/>
        <w:rPr>
          <w:rFonts w:ascii="Century Gothic" w:hAnsi="Century Gothic" w:cs="Calibri"/>
          <w:sz w:val="22"/>
          <w:szCs w:val="22"/>
        </w:rPr>
      </w:pPr>
      <w:r w:rsidRPr="00CD4C0D">
        <w:rPr>
          <w:rFonts w:ascii="Century Gothic" w:hAnsi="Century Gothic" w:cs="Calibri"/>
          <w:sz w:val="22"/>
          <w:szCs w:val="22"/>
        </w:rPr>
        <w:t xml:space="preserve">Le kibushi constitue avec le shimaoré les deux principales langues maternelles de Mayotte. Elles coexistent avec une langue seconde, le français et d’autres langues (l’arabe, le swahili, l’anglais, le shindzuwani, le shingazidja, le shimwali, etc.). Il est donc important de mener les travaux de graphisation sur les deux langues maternelles de façon conjointe, afin de favoriser une mosaïque linguistique et culturelle pour l’île et éviter un monolinguisme francophone exclusif. </w:t>
      </w:r>
    </w:p>
    <w:p w:rsidR="00CD4C0D" w:rsidRPr="00CD4C0D" w:rsidRDefault="00CD4C0D" w:rsidP="00CD4C0D">
      <w:pPr>
        <w:jc w:val="both"/>
        <w:rPr>
          <w:rFonts w:ascii="Century Gothic" w:hAnsi="Century Gothic" w:cs="Calibri"/>
          <w:sz w:val="22"/>
          <w:szCs w:val="22"/>
        </w:rPr>
      </w:pPr>
      <w:r w:rsidRPr="00CD4C0D">
        <w:rPr>
          <w:rFonts w:ascii="Century Gothic" w:hAnsi="Century Gothic" w:cs="Calibri"/>
          <w:sz w:val="22"/>
          <w:szCs w:val="22"/>
        </w:rPr>
        <w:tab/>
        <w:t xml:space="preserve">Le kibushi est une langue austronésienne de l’île de Mayotte. Apparenté aux dialectes de Madagascar, il est le seul cas de dialecte malgache parlé en dehors de la Grande Ile voisine. Il se décline en deux variétés : le « sakalava » et l’« antalautsi ». L’autre langue maternelle de Mayotte est le shimaoré, une langue bantu apparentée au swahili. Les deux langues ont la particularité de contenir des mots français, arabes, swahilis, anglais, etc. De tradition orale, elles ont connu diverses tentatives de mise à l’écrit à travers les caractères arabes dans un premier temps puis en caractères latins favorisés par les nouvelles technologies (sms, réseaux) et la publicité. </w:t>
      </w:r>
    </w:p>
    <w:p w:rsidR="00CD4C0D" w:rsidRPr="00CD4C0D" w:rsidRDefault="00CD4C0D" w:rsidP="00CD4C0D">
      <w:pPr>
        <w:ind w:firstLine="708"/>
        <w:jc w:val="both"/>
        <w:rPr>
          <w:rFonts w:ascii="Century Gothic" w:hAnsi="Century Gothic" w:cs="Calibri"/>
          <w:sz w:val="22"/>
          <w:szCs w:val="22"/>
        </w:rPr>
      </w:pPr>
      <w:r w:rsidRPr="00CD4C0D">
        <w:rPr>
          <w:rFonts w:ascii="Century Gothic" w:hAnsi="Century Gothic" w:cs="Calibri"/>
          <w:sz w:val="22"/>
          <w:szCs w:val="22"/>
        </w:rPr>
        <w:t>Soulignons qu’établir l’alphabet d’une langue est une étape importante dans la mesure où il donnera accès à un équipement métalinguistique (dictionnaire, grammaire), facilitera l’étude et l’apprentissage de ces langues locales à l’école et valorisera, par la même occasion, le patrimoine linguistique mahorais.</w:t>
      </w:r>
    </w:p>
    <w:p w:rsidR="00CD4C0D" w:rsidRPr="00CD4C0D" w:rsidRDefault="00CD4C0D" w:rsidP="00CD4C0D">
      <w:pPr>
        <w:spacing w:before="120" w:after="120"/>
        <w:ind w:firstLine="709"/>
        <w:jc w:val="both"/>
        <w:rPr>
          <w:rFonts w:ascii="Century Gothic" w:hAnsi="Century Gothic" w:cs="Calibri"/>
          <w:sz w:val="22"/>
          <w:szCs w:val="22"/>
        </w:rPr>
      </w:pPr>
      <w:r w:rsidRPr="00CD4C0D">
        <w:rPr>
          <w:rFonts w:ascii="Century Gothic" w:hAnsi="Century Gothic" w:cs="Calibri"/>
          <w:sz w:val="22"/>
          <w:szCs w:val="22"/>
        </w:rPr>
        <w:t xml:space="preserve">Pour obtenir une correspondance entre la graphie et la phonie, chaque son a été discuté pour déterminer une graphie adéquate à partir des propositions formulées par Chamsidine Kordjee (2014 et 2019) afin de constituer l’alphabet du kibushi. Lors de ces tables rondes, il y a eu consensus sur la transcription des semi-voyelles, la majorité des consonnes et des voyelles. Les discussions ont davantage porté sur les points de désaccord : </w:t>
      </w:r>
    </w:p>
    <w:p w:rsidR="00CD4C0D" w:rsidRPr="00CD4C0D" w:rsidRDefault="00CD4C0D" w:rsidP="00417534">
      <w:pPr>
        <w:numPr>
          <w:ilvl w:val="0"/>
          <w:numId w:val="8"/>
        </w:numPr>
        <w:tabs>
          <w:tab w:val="left" w:pos="20"/>
          <w:tab w:val="left" w:pos="173"/>
        </w:tabs>
        <w:autoSpaceDE w:val="0"/>
        <w:autoSpaceDN w:val="0"/>
        <w:adjustRightInd w:val="0"/>
        <w:jc w:val="both"/>
        <w:rPr>
          <w:rFonts w:ascii="Century Gothic" w:hAnsi="Century Gothic" w:cs="Calibri"/>
          <w:color w:val="000000"/>
          <w:sz w:val="22"/>
          <w:szCs w:val="22"/>
        </w:rPr>
      </w:pPr>
      <w:r w:rsidRPr="00CD4C0D">
        <w:rPr>
          <w:rFonts w:ascii="Century Gothic" w:hAnsi="Century Gothic" w:cs="Calibri"/>
          <w:color w:val="000000"/>
          <w:sz w:val="22"/>
          <w:szCs w:val="22"/>
        </w:rPr>
        <w:t>Les implosives bilabiale [</w:t>
      </w:r>
      <w:r w:rsidRPr="00CD4C0D">
        <w:rPr>
          <w:rFonts w:ascii="Arial" w:hAnsi="Arial" w:cs="Arial"/>
          <w:color w:val="000000"/>
          <w:sz w:val="22"/>
          <w:szCs w:val="22"/>
        </w:rPr>
        <w:t>Ƃ</w:t>
      </w:r>
      <w:r w:rsidRPr="00CD4C0D">
        <w:rPr>
          <w:rFonts w:ascii="Century Gothic" w:hAnsi="Century Gothic" w:cs="Calibri"/>
          <w:color w:val="000000"/>
          <w:sz w:val="22"/>
          <w:szCs w:val="22"/>
        </w:rPr>
        <w:t>] et dentale [</w:t>
      </w:r>
      <w:r w:rsidRPr="00CD4C0D">
        <w:rPr>
          <w:rFonts w:ascii="Arial" w:hAnsi="Arial" w:cs="Arial"/>
          <w:color w:val="000000"/>
          <w:sz w:val="22"/>
          <w:szCs w:val="22"/>
        </w:rPr>
        <w:t>ɗ</w:t>
      </w:r>
      <w:r w:rsidRPr="00CD4C0D">
        <w:rPr>
          <w:rFonts w:ascii="Century Gothic" w:hAnsi="Century Gothic" w:cs="Calibri"/>
          <w:color w:val="000000"/>
          <w:sz w:val="22"/>
          <w:szCs w:val="22"/>
        </w:rPr>
        <w:t>] vis-</w:t>
      </w:r>
      <w:r w:rsidRPr="00CD4C0D">
        <w:rPr>
          <w:rFonts w:ascii="Century Gothic" w:hAnsi="Century Gothic" w:cs="Century Gothic"/>
          <w:color w:val="000000"/>
          <w:sz w:val="22"/>
          <w:szCs w:val="22"/>
        </w:rPr>
        <w:t>à</w:t>
      </w:r>
      <w:r w:rsidRPr="00CD4C0D">
        <w:rPr>
          <w:rFonts w:ascii="Century Gothic" w:hAnsi="Century Gothic" w:cs="Calibri"/>
          <w:color w:val="000000"/>
          <w:sz w:val="22"/>
          <w:szCs w:val="22"/>
        </w:rPr>
        <w:t>-vis des explosives de m</w:t>
      </w:r>
      <w:r w:rsidRPr="00CD4C0D">
        <w:rPr>
          <w:rFonts w:ascii="Century Gothic" w:hAnsi="Century Gothic" w:cs="Century Gothic"/>
          <w:color w:val="000000"/>
          <w:sz w:val="22"/>
          <w:szCs w:val="22"/>
        </w:rPr>
        <w:t>ê</w:t>
      </w:r>
      <w:r w:rsidRPr="00CD4C0D">
        <w:rPr>
          <w:rFonts w:ascii="Century Gothic" w:hAnsi="Century Gothic" w:cs="Calibri"/>
          <w:color w:val="000000"/>
          <w:sz w:val="22"/>
          <w:szCs w:val="22"/>
        </w:rPr>
        <w:t xml:space="preserve">me articulation </w:t>
      </w:r>
    </w:p>
    <w:p w:rsidR="00CD4C0D" w:rsidRPr="00CD4C0D" w:rsidRDefault="00CD4C0D" w:rsidP="00417534">
      <w:pPr>
        <w:numPr>
          <w:ilvl w:val="0"/>
          <w:numId w:val="8"/>
        </w:numPr>
        <w:tabs>
          <w:tab w:val="left" w:pos="20"/>
          <w:tab w:val="left" w:pos="173"/>
        </w:tabs>
        <w:autoSpaceDE w:val="0"/>
        <w:autoSpaceDN w:val="0"/>
        <w:adjustRightInd w:val="0"/>
        <w:jc w:val="both"/>
        <w:rPr>
          <w:rFonts w:ascii="Century Gothic" w:hAnsi="Century Gothic" w:cs="Calibri"/>
          <w:color w:val="000000"/>
          <w:sz w:val="22"/>
          <w:szCs w:val="22"/>
        </w:rPr>
      </w:pPr>
      <w:r w:rsidRPr="00CD4C0D">
        <w:rPr>
          <w:rFonts w:ascii="Century Gothic" w:hAnsi="Century Gothic" w:cs="Calibri"/>
          <w:color w:val="000000"/>
          <w:sz w:val="22"/>
          <w:szCs w:val="22"/>
        </w:rPr>
        <w:t>L’occlusive palatale sonore [</w:t>
      </w:r>
      <w:r w:rsidRPr="00CD4C0D">
        <w:rPr>
          <w:rFonts w:ascii="Arial" w:hAnsi="Arial" w:cs="Arial"/>
          <w:color w:val="000000"/>
          <w:sz w:val="22"/>
          <w:szCs w:val="22"/>
        </w:rPr>
        <w:t>ʄ</w:t>
      </w:r>
      <w:r w:rsidRPr="00CD4C0D">
        <w:rPr>
          <w:rFonts w:ascii="Century Gothic" w:hAnsi="Century Gothic" w:cs="Calibri"/>
          <w:color w:val="000000"/>
          <w:sz w:val="22"/>
          <w:szCs w:val="22"/>
        </w:rPr>
        <w:t>]</w:t>
      </w:r>
    </w:p>
    <w:p w:rsidR="00CD4C0D" w:rsidRPr="00CD4C0D" w:rsidRDefault="00CD4C0D" w:rsidP="00417534">
      <w:pPr>
        <w:pStyle w:val="Paragraphedeliste"/>
        <w:numPr>
          <w:ilvl w:val="0"/>
          <w:numId w:val="8"/>
        </w:numPr>
        <w:spacing w:after="480"/>
        <w:jc w:val="both"/>
        <w:rPr>
          <w:rFonts w:ascii="Century Gothic" w:hAnsi="Century Gothic" w:cs="Calibri"/>
          <w:sz w:val="22"/>
          <w:szCs w:val="22"/>
        </w:rPr>
      </w:pPr>
      <w:r w:rsidRPr="00CD4C0D">
        <w:rPr>
          <w:rFonts w:ascii="Century Gothic" w:hAnsi="Century Gothic" w:cs="Calibri"/>
          <w:sz w:val="22"/>
          <w:szCs w:val="22"/>
        </w:rPr>
        <w:t>La dorso-vélaire [ŋ]</w:t>
      </w:r>
    </w:p>
    <w:p w:rsidR="00CD4C0D" w:rsidRPr="00CD4C0D" w:rsidRDefault="00CD4C0D" w:rsidP="00417534">
      <w:pPr>
        <w:pStyle w:val="Paragraphedeliste"/>
        <w:numPr>
          <w:ilvl w:val="0"/>
          <w:numId w:val="8"/>
        </w:numPr>
        <w:spacing w:before="100" w:beforeAutospacing="1" w:after="480"/>
        <w:ind w:left="1066" w:hanging="357"/>
        <w:jc w:val="both"/>
        <w:rPr>
          <w:rFonts w:ascii="Century Gothic" w:hAnsi="Century Gothic" w:cs="Calibri"/>
          <w:sz w:val="22"/>
          <w:szCs w:val="22"/>
        </w:rPr>
      </w:pPr>
      <w:r w:rsidRPr="00CD4C0D">
        <w:rPr>
          <w:rFonts w:ascii="Century Gothic" w:hAnsi="Century Gothic" w:cs="Calibri"/>
          <w:sz w:val="22"/>
          <w:szCs w:val="22"/>
        </w:rPr>
        <w:t>Les voyelles [o], [u] et [i]</w:t>
      </w:r>
    </w:p>
    <w:p w:rsidR="00CD4C0D" w:rsidRPr="00CD4C0D" w:rsidRDefault="00CD4C0D" w:rsidP="00417534">
      <w:pPr>
        <w:pStyle w:val="Paragraphedeliste"/>
        <w:numPr>
          <w:ilvl w:val="0"/>
          <w:numId w:val="8"/>
        </w:numPr>
        <w:spacing w:before="100" w:beforeAutospacing="1" w:after="720"/>
        <w:ind w:left="1066" w:hanging="357"/>
        <w:jc w:val="both"/>
        <w:rPr>
          <w:rFonts w:ascii="Century Gothic" w:hAnsi="Century Gothic" w:cs="Calibri"/>
          <w:sz w:val="22"/>
          <w:szCs w:val="22"/>
        </w:rPr>
      </w:pPr>
      <w:r w:rsidRPr="00CD4C0D">
        <w:rPr>
          <w:rFonts w:ascii="Century Gothic" w:hAnsi="Century Gothic" w:cs="Calibri"/>
          <w:sz w:val="22"/>
          <w:szCs w:val="22"/>
        </w:rPr>
        <w:t>Le cas des phonèmes empruntés (à l’arabe et au shimaoré)</w:t>
      </w:r>
    </w:p>
    <w:p w:rsidR="00CD4C0D" w:rsidRPr="00CD4C0D" w:rsidRDefault="00CD4C0D" w:rsidP="00CD4C0D">
      <w:pPr>
        <w:pStyle w:val="Paragraphedeliste"/>
        <w:spacing w:before="100" w:beforeAutospacing="1" w:after="720"/>
        <w:ind w:left="1066"/>
        <w:jc w:val="both"/>
        <w:rPr>
          <w:rFonts w:ascii="Century Gothic" w:hAnsi="Century Gothic" w:cs="Calibri"/>
          <w:sz w:val="22"/>
          <w:szCs w:val="22"/>
        </w:rPr>
      </w:pPr>
    </w:p>
    <w:p w:rsidR="00CD4C0D" w:rsidRPr="00CD4C0D" w:rsidRDefault="00CD4C0D" w:rsidP="00CD4C0D">
      <w:pPr>
        <w:pStyle w:val="Paragraphedeliste"/>
        <w:spacing w:before="100" w:beforeAutospacing="1" w:after="600"/>
        <w:ind w:left="0" w:firstLine="1066"/>
        <w:jc w:val="both"/>
        <w:rPr>
          <w:rFonts w:ascii="Century Gothic" w:hAnsi="Century Gothic" w:cs="Calibri"/>
          <w:sz w:val="22"/>
          <w:szCs w:val="22"/>
        </w:rPr>
      </w:pPr>
      <w:r w:rsidRPr="00CD4C0D">
        <w:rPr>
          <w:rFonts w:ascii="Century Gothic" w:hAnsi="Century Gothic" w:cs="Calibri"/>
          <w:sz w:val="22"/>
          <w:szCs w:val="22"/>
        </w:rPr>
        <w:t xml:space="preserve">Dans la présentation qui suit, les tableaux se présentent toujours sous le format suivant où les parties des tableaux sur fond bleu sont plus longuement exposés parce que sujet d’une proposition de graphie double (i.e. l’alphabet évolutif) : </w:t>
      </w:r>
    </w:p>
    <w:p w:rsidR="00CD4C0D" w:rsidRPr="00D21656" w:rsidRDefault="00CD4C0D" w:rsidP="00CD4C0D">
      <w:pPr>
        <w:pStyle w:val="Titre"/>
        <w:spacing w:after="0"/>
        <w:rPr>
          <w:rFonts w:ascii="Century Gothic" w:hAnsi="Century Gothic"/>
          <w:b/>
          <w:color w:val="auto"/>
          <w:sz w:val="22"/>
          <w:szCs w:val="22"/>
        </w:rPr>
      </w:pPr>
      <w:r>
        <w:rPr>
          <w:rFonts w:ascii="Century Gothic" w:hAnsi="Century Gothic"/>
          <w:b/>
          <w:color w:val="auto"/>
          <w:sz w:val="22"/>
          <w:szCs w:val="22"/>
        </w:rPr>
        <w:t>B</w:t>
      </w:r>
      <w:r w:rsidRPr="00D21656">
        <w:rPr>
          <w:rFonts w:ascii="Century Gothic" w:hAnsi="Century Gothic"/>
          <w:b/>
          <w:color w:val="auto"/>
          <w:sz w:val="22"/>
          <w:szCs w:val="22"/>
        </w:rPr>
        <w:t>.</w:t>
      </w:r>
      <w:r>
        <w:rPr>
          <w:rFonts w:ascii="Century Gothic" w:hAnsi="Century Gothic"/>
          <w:b/>
          <w:color w:val="auto"/>
          <w:sz w:val="22"/>
          <w:szCs w:val="22"/>
        </w:rPr>
        <w:t>1</w:t>
      </w:r>
      <w:r w:rsidRPr="00D21656">
        <w:rPr>
          <w:rFonts w:ascii="Century Gothic" w:hAnsi="Century Gothic"/>
          <w:b/>
          <w:color w:val="auto"/>
          <w:sz w:val="22"/>
          <w:szCs w:val="22"/>
        </w:rPr>
        <w:t xml:space="preserve">. L’Alphabet </w:t>
      </w:r>
      <w:r>
        <w:rPr>
          <w:rFonts w:ascii="Century Gothic" w:hAnsi="Century Gothic"/>
          <w:b/>
          <w:color w:val="auto"/>
          <w:sz w:val="22"/>
          <w:szCs w:val="22"/>
        </w:rPr>
        <w:t>latin</w:t>
      </w:r>
    </w:p>
    <w:p w:rsidR="00CD4C0D" w:rsidRPr="00CD4C0D" w:rsidRDefault="00CD4C0D" w:rsidP="00CD4C0D">
      <w:pPr>
        <w:pStyle w:val="Paragraphedeliste"/>
        <w:spacing w:before="100" w:beforeAutospacing="1" w:after="600"/>
        <w:ind w:left="0" w:firstLine="426"/>
        <w:jc w:val="both"/>
        <w:rPr>
          <w:rFonts w:ascii="Century Gothic" w:hAnsi="Century Gothic" w:cs="Calibri"/>
          <w:sz w:val="22"/>
          <w:szCs w:val="22"/>
        </w:rPr>
      </w:pPr>
      <w:r w:rsidRPr="00CD4C0D">
        <w:rPr>
          <w:rFonts w:ascii="Century Gothic" w:hAnsi="Century Gothic" w:cs="Calibri"/>
          <w:noProof/>
          <w:sz w:val="22"/>
          <w:szCs w:val="22"/>
        </w:rPr>
        <w:lastRenderedPageBreak/>
        <w:drawing>
          <wp:inline distT="0" distB="0" distL="0" distR="0">
            <wp:extent cx="5996910" cy="1382752"/>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9902" cy="1413417"/>
                    </a:xfrm>
                    <a:prstGeom prst="rect">
                      <a:avLst/>
                    </a:prstGeom>
                  </pic:spPr>
                </pic:pic>
              </a:graphicData>
            </a:graphic>
          </wp:inline>
        </w:drawing>
      </w:r>
    </w:p>
    <w:p w:rsidR="00CD4C0D" w:rsidRPr="00CD4C0D" w:rsidRDefault="00CD4C0D" w:rsidP="00417534">
      <w:pPr>
        <w:pStyle w:val="Paragraphedeliste"/>
        <w:numPr>
          <w:ilvl w:val="0"/>
          <w:numId w:val="9"/>
        </w:numPr>
        <w:spacing w:before="360" w:after="480"/>
        <w:ind w:left="714" w:hanging="357"/>
        <w:jc w:val="both"/>
        <w:rPr>
          <w:rFonts w:ascii="Century Gothic" w:hAnsi="Century Gothic" w:cs="Calibri"/>
          <w:b/>
          <w:color w:val="000000"/>
          <w:sz w:val="22"/>
          <w:szCs w:val="22"/>
        </w:rPr>
      </w:pPr>
      <w:r w:rsidRPr="00CD4C0D">
        <w:rPr>
          <w:rFonts w:ascii="Century Gothic" w:hAnsi="Century Gothic" w:cs="Calibri"/>
          <w:b/>
          <w:sz w:val="22"/>
          <w:szCs w:val="22"/>
        </w:rPr>
        <w:t xml:space="preserve">Les implosives </w:t>
      </w:r>
      <w:r w:rsidRPr="00CD4C0D">
        <w:rPr>
          <w:rFonts w:ascii="Century Gothic" w:hAnsi="Century Gothic" w:cs="Calibri"/>
          <w:b/>
          <w:color w:val="000000"/>
          <w:sz w:val="22"/>
          <w:szCs w:val="22"/>
        </w:rPr>
        <w:t>[</w:t>
      </w:r>
      <w:r w:rsidRPr="00CD4C0D">
        <w:rPr>
          <w:rFonts w:ascii="Arial" w:hAnsi="Arial" w:cs="Arial"/>
          <w:b/>
          <w:color w:val="000000"/>
          <w:sz w:val="22"/>
          <w:szCs w:val="22"/>
        </w:rPr>
        <w:t>Ƃ</w:t>
      </w:r>
      <w:r w:rsidRPr="00CD4C0D">
        <w:rPr>
          <w:rFonts w:ascii="Century Gothic" w:hAnsi="Century Gothic" w:cs="Calibri"/>
          <w:b/>
          <w:color w:val="000000"/>
          <w:sz w:val="22"/>
          <w:szCs w:val="22"/>
        </w:rPr>
        <w:t>] et [</w:t>
      </w:r>
      <w:r w:rsidRPr="00CD4C0D">
        <w:rPr>
          <w:rFonts w:ascii="Arial" w:hAnsi="Arial" w:cs="Arial"/>
          <w:b/>
          <w:color w:val="000000"/>
          <w:sz w:val="22"/>
          <w:szCs w:val="22"/>
        </w:rPr>
        <w:t>ɗ</w:t>
      </w:r>
      <w:r w:rsidRPr="00CD4C0D">
        <w:rPr>
          <w:rFonts w:ascii="Century Gothic" w:hAnsi="Century Gothic" w:cs="Calibri"/>
          <w:b/>
          <w:color w:val="000000"/>
          <w:sz w:val="22"/>
          <w:szCs w:val="22"/>
        </w:rPr>
        <w:t>] et l</w:t>
      </w:r>
      <w:r w:rsidRPr="00CD4C0D">
        <w:rPr>
          <w:rFonts w:ascii="Century Gothic" w:hAnsi="Century Gothic" w:cs="Century Gothic"/>
          <w:b/>
          <w:color w:val="000000"/>
          <w:sz w:val="22"/>
          <w:szCs w:val="22"/>
        </w:rPr>
        <w:t>’</w:t>
      </w:r>
      <w:r w:rsidRPr="00CD4C0D">
        <w:rPr>
          <w:rFonts w:ascii="Century Gothic" w:hAnsi="Century Gothic" w:cs="Calibri"/>
          <w:b/>
          <w:color w:val="000000"/>
          <w:sz w:val="22"/>
          <w:szCs w:val="22"/>
        </w:rPr>
        <w:t>occlusive palatale [</w:t>
      </w:r>
      <w:r w:rsidRPr="00CD4C0D">
        <w:rPr>
          <w:rFonts w:ascii="Arial" w:hAnsi="Arial" w:cs="Arial"/>
          <w:b/>
          <w:color w:val="000000"/>
          <w:sz w:val="22"/>
          <w:szCs w:val="22"/>
        </w:rPr>
        <w:t>ʄ</w:t>
      </w:r>
      <w:r w:rsidRPr="00CD4C0D">
        <w:rPr>
          <w:rFonts w:ascii="Century Gothic" w:hAnsi="Century Gothic" w:cs="Calibri"/>
          <w:b/>
          <w:color w:val="000000"/>
          <w:sz w:val="22"/>
          <w:szCs w:val="22"/>
        </w:rPr>
        <w:t>]</w:t>
      </w:r>
    </w:p>
    <w:p w:rsidR="00CD4C0D" w:rsidRPr="00CD4C0D" w:rsidRDefault="00CD4C0D" w:rsidP="00CD4C0D">
      <w:pPr>
        <w:spacing w:before="100" w:beforeAutospacing="1" w:after="480"/>
        <w:jc w:val="both"/>
        <w:rPr>
          <w:rFonts w:ascii="Century Gothic" w:hAnsi="Century Gothic" w:cs="Calibri"/>
          <w:color w:val="000000"/>
          <w:sz w:val="22"/>
          <w:szCs w:val="22"/>
        </w:rPr>
      </w:pPr>
      <w:r w:rsidRPr="00CD4C0D">
        <w:rPr>
          <w:rFonts w:ascii="Century Gothic" w:hAnsi="Century Gothic" w:cs="Calibri"/>
          <w:color w:val="000000"/>
          <w:sz w:val="22"/>
          <w:szCs w:val="22"/>
        </w:rPr>
        <w:t>Figurant dans l’alphabet établi pour le shimaoré lors des tables rondes organisées en décembre 2018, les implosives [</w:t>
      </w:r>
      <w:r w:rsidRPr="00CD4C0D">
        <w:rPr>
          <w:rFonts w:ascii="Arial" w:hAnsi="Arial" w:cs="Arial"/>
          <w:color w:val="000000"/>
          <w:sz w:val="22"/>
          <w:szCs w:val="22"/>
        </w:rPr>
        <w:t>Ƃ</w:t>
      </w:r>
      <w:r w:rsidRPr="00CD4C0D">
        <w:rPr>
          <w:rFonts w:ascii="Century Gothic" w:hAnsi="Century Gothic" w:cs="Calibri"/>
          <w:color w:val="000000"/>
          <w:sz w:val="22"/>
          <w:szCs w:val="22"/>
        </w:rPr>
        <w:t>] et [</w:t>
      </w:r>
      <w:r w:rsidRPr="00CD4C0D">
        <w:rPr>
          <w:rFonts w:ascii="Arial" w:hAnsi="Arial" w:cs="Arial"/>
          <w:color w:val="000000"/>
          <w:sz w:val="22"/>
          <w:szCs w:val="22"/>
        </w:rPr>
        <w:t>ɗ</w:t>
      </w:r>
      <w:r w:rsidRPr="00CD4C0D">
        <w:rPr>
          <w:rFonts w:ascii="Century Gothic" w:hAnsi="Century Gothic" w:cs="Calibri"/>
          <w:color w:val="000000"/>
          <w:sz w:val="22"/>
          <w:szCs w:val="22"/>
        </w:rPr>
        <w:t>] et l</w:t>
      </w:r>
      <w:r w:rsidRPr="00CD4C0D">
        <w:rPr>
          <w:rFonts w:ascii="Century Gothic" w:hAnsi="Century Gothic" w:cs="Century Gothic"/>
          <w:color w:val="000000"/>
          <w:sz w:val="22"/>
          <w:szCs w:val="22"/>
        </w:rPr>
        <w:t>’</w:t>
      </w:r>
      <w:r w:rsidRPr="00CD4C0D">
        <w:rPr>
          <w:rFonts w:ascii="Century Gothic" w:hAnsi="Century Gothic" w:cs="Calibri"/>
          <w:color w:val="000000"/>
          <w:sz w:val="22"/>
          <w:szCs w:val="22"/>
        </w:rPr>
        <w:t>occlusive palatale [</w:t>
      </w:r>
      <w:r w:rsidRPr="00CD4C0D">
        <w:rPr>
          <w:rFonts w:ascii="Arial" w:hAnsi="Arial" w:cs="Arial"/>
          <w:color w:val="000000"/>
          <w:sz w:val="22"/>
          <w:szCs w:val="22"/>
        </w:rPr>
        <w:t>ʄ</w:t>
      </w:r>
      <w:r w:rsidRPr="00CD4C0D">
        <w:rPr>
          <w:rFonts w:ascii="Century Gothic" w:hAnsi="Century Gothic" w:cs="Calibri"/>
          <w:color w:val="000000"/>
          <w:sz w:val="22"/>
          <w:szCs w:val="22"/>
        </w:rPr>
        <w:t xml:space="preserve">] qui existent aussi dans le kibushi, sont transcrites de la même manière qu’en shimaoré comme indiqué dans le tableau qui suit : </w:t>
      </w:r>
    </w:p>
    <w:p w:rsidR="00CD4C0D" w:rsidRPr="00CD4C0D" w:rsidRDefault="00CD4C0D" w:rsidP="00CD4C0D">
      <w:pPr>
        <w:spacing w:before="360" w:after="480"/>
        <w:jc w:val="center"/>
        <w:rPr>
          <w:rFonts w:ascii="Century Gothic" w:hAnsi="Century Gothic" w:cs="Calibri"/>
          <w:color w:val="000000"/>
          <w:sz w:val="22"/>
          <w:szCs w:val="22"/>
        </w:rPr>
      </w:pPr>
      <w:r w:rsidRPr="00CD4C0D">
        <w:rPr>
          <w:rFonts w:ascii="Century Gothic" w:hAnsi="Century Gothic" w:cs="Calibri"/>
          <w:noProof/>
          <w:color w:val="000000"/>
          <w:sz w:val="22"/>
          <w:szCs w:val="22"/>
        </w:rPr>
        <w:drawing>
          <wp:inline distT="0" distB="0" distL="0" distR="0">
            <wp:extent cx="5756910" cy="1058545"/>
            <wp:effectExtent l="0" t="0" r="0" b="0"/>
            <wp:docPr id="4" name="tab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8D0CEAF0-1DB3-B548-B659-03BD134D03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8D0CEAF0-1DB3-B548-B659-03BD134D03D4}"/>
                        </a:ext>
                      </a:extLst>
                    </pic:cNvPr>
                    <pic:cNvPicPr>
                      <a:picLocks noChangeAspect="1"/>
                    </pic:cNvPicPr>
                  </pic:nvPicPr>
                  <pic:blipFill>
                    <a:blip r:embed="rId10"/>
                    <a:stretch>
                      <a:fillRect/>
                    </a:stretch>
                  </pic:blipFill>
                  <pic:spPr>
                    <a:xfrm>
                      <a:off x="0" y="0"/>
                      <a:ext cx="5756910" cy="1058545"/>
                    </a:xfrm>
                    <a:prstGeom prst="rect">
                      <a:avLst/>
                    </a:prstGeom>
                  </pic:spPr>
                </pic:pic>
              </a:graphicData>
            </a:graphic>
          </wp:inline>
        </w:drawing>
      </w:r>
    </w:p>
    <w:p w:rsidR="00CD4C0D" w:rsidRPr="00CD4C0D" w:rsidRDefault="00CD4C0D" w:rsidP="00CD4C0D">
      <w:pPr>
        <w:spacing w:before="360" w:after="480"/>
        <w:jc w:val="both"/>
        <w:rPr>
          <w:rFonts w:ascii="Century Gothic" w:hAnsi="Century Gothic" w:cs="Calibri"/>
          <w:color w:val="000000"/>
          <w:sz w:val="22"/>
          <w:szCs w:val="22"/>
        </w:rPr>
      </w:pPr>
      <w:r w:rsidRPr="00CD4C0D">
        <w:rPr>
          <w:rFonts w:ascii="Century Gothic" w:hAnsi="Century Gothic" w:cs="Calibri"/>
          <w:color w:val="000000"/>
          <w:sz w:val="22"/>
          <w:szCs w:val="22"/>
        </w:rPr>
        <w:t>Les [</w:t>
      </w:r>
      <w:r w:rsidRPr="00CD4C0D">
        <w:rPr>
          <w:rFonts w:ascii="Arial" w:hAnsi="Arial" w:cs="Arial"/>
          <w:color w:val="000000"/>
          <w:sz w:val="22"/>
          <w:szCs w:val="22"/>
        </w:rPr>
        <w:t>Ƃ</w:t>
      </w:r>
      <w:r w:rsidRPr="00CD4C0D">
        <w:rPr>
          <w:rFonts w:ascii="Century Gothic" w:hAnsi="Century Gothic" w:cs="Calibri"/>
          <w:color w:val="000000"/>
          <w:sz w:val="22"/>
          <w:szCs w:val="22"/>
        </w:rPr>
        <w:t>] [</w:t>
      </w:r>
      <w:r w:rsidRPr="00CD4C0D">
        <w:rPr>
          <w:rFonts w:ascii="Arial" w:hAnsi="Arial" w:cs="Arial"/>
          <w:color w:val="000000"/>
          <w:sz w:val="22"/>
          <w:szCs w:val="22"/>
        </w:rPr>
        <w:t>ɗ</w:t>
      </w:r>
      <w:r w:rsidRPr="00CD4C0D">
        <w:rPr>
          <w:rFonts w:ascii="Century Gothic" w:hAnsi="Century Gothic" w:cs="Calibri"/>
          <w:color w:val="000000"/>
          <w:sz w:val="22"/>
          <w:szCs w:val="22"/>
        </w:rPr>
        <w:t xml:space="preserve">] peuvent être notés avec un dédoublement consonantique – </w:t>
      </w:r>
      <w:r w:rsidRPr="00CD4C0D">
        <w:rPr>
          <w:rFonts w:ascii="Century Gothic" w:hAnsi="Century Gothic" w:cs="Calibri"/>
          <w:i/>
          <w:color w:val="000000"/>
          <w:sz w:val="22"/>
          <w:szCs w:val="22"/>
        </w:rPr>
        <w:t>bb</w:t>
      </w:r>
      <w:r w:rsidRPr="00CD4C0D">
        <w:rPr>
          <w:rFonts w:ascii="Century Gothic" w:hAnsi="Century Gothic" w:cs="Calibri"/>
          <w:color w:val="000000"/>
          <w:sz w:val="22"/>
          <w:szCs w:val="22"/>
        </w:rPr>
        <w:t xml:space="preserve"> ou </w:t>
      </w:r>
      <w:r w:rsidRPr="00CD4C0D">
        <w:rPr>
          <w:rFonts w:ascii="Century Gothic" w:hAnsi="Century Gothic" w:cs="Calibri"/>
          <w:i/>
          <w:color w:val="000000"/>
          <w:sz w:val="22"/>
          <w:szCs w:val="22"/>
        </w:rPr>
        <w:t>dd</w:t>
      </w:r>
      <w:r w:rsidRPr="00CD4C0D">
        <w:rPr>
          <w:rFonts w:ascii="Century Gothic" w:hAnsi="Century Gothic" w:cs="Calibri"/>
          <w:color w:val="000000"/>
          <w:sz w:val="22"/>
          <w:szCs w:val="22"/>
        </w:rPr>
        <w:t xml:space="preserve"> – ou avec une lettre crossée, </w:t>
      </w:r>
      <w:r w:rsidRPr="00CD4C0D">
        <w:rPr>
          <w:rFonts w:ascii="Arial" w:hAnsi="Arial" w:cs="Arial"/>
          <w:i/>
          <w:color w:val="000000"/>
          <w:sz w:val="22"/>
          <w:szCs w:val="22"/>
        </w:rPr>
        <w:t>Ƃ</w:t>
      </w:r>
      <w:r w:rsidRPr="00CD4C0D">
        <w:rPr>
          <w:rFonts w:ascii="Century Gothic" w:hAnsi="Century Gothic" w:cs="Calibri"/>
          <w:color w:val="000000"/>
          <w:sz w:val="22"/>
          <w:szCs w:val="22"/>
        </w:rPr>
        <w:t xml:space="preserve"> ou </w:t>
      </w:r>
      <w:r w:rsidRPr="00CD4C0D">
        <w:rPr>
          <w:rFonts w:ascii="Arial" w:hAnsi="Arial" w:cs="Arial"/>
          <w:i/>
          <w:color w:val="000000"/>
          <w:sz w:val="22"/>
          <w:szCs w:val="22"/>
        </w:rPr>
        <w:t>ɗ</w:t>
      </w:r>
      <w:r w:rsidRPr="00CD4C0D">
        <w:rPr>
          <w:rFonts w:ascii="Century Gothic" w:hAnsi="Century Gothic" w:cs="Calibri"/>
          <w:color w:val="000000"/>
          <w:sz w:val="22"/>
          <w:szCs w:val="22"/>
        </w:rPr>
        <w:t> ; et, le [</w:t>
      </w:r>
      <w:r w:rsidRPr="00CD4C0D">
        <w:rPr>
          <w:rFonts w:ascii="Arial" w:hAnsi="Arial" w:cs="Arial"/>
          <w:color w:val="000000"/>
          <w:sz w:val="22"/>
          <w:szCs w:val="22"/>
        </w:rPr>
        <w:t>ʄ</w:t>
      </w:r>
      <w:r w:rsidRPr="00CD4C0D">
        <w:rPr>
          <w:rFonts w:ascii="Century Gothic" w:hAnsi="Century Gothic" w:cs="Calibri"/>
          <w:color w:val="000000"/>
          <w:sz w:val="22"/>
          <w:szCs w:val="22"/>
        </w:rPr>
        <w:t>] sera orthographi</w:t>
      </w:r>
      <w:r w:rsidRPr="00CD4C0D">
        <w:rPr>
          <w:rFonts w:ascii="Century Gothic" w:hAnsi="Century Gothic" w:cs="Century Gothic"/>
          <w:color w:val="000000"/>
          <w:sz w:val="22"/>
          <w:szCs w:val="22"/>
        </w:rPr>
        <w:t>é</w:t>
      </w:r>
      <w:r w:rsidRPr="00CD4C0D">
        <w:rPr>
          <w:rFonts w:ascii="Century Gothic" w:hAnsi="Century Gothic" w:cs="Calibri"/>
          <w:color w:val="000000"/>
          <w:sz w:val="22"/>
          <w:szCs w:val="22"/>
        </w:rPr>
        <w:t xml:space="preserve"> avec </w:t>
      </w:r>
      <w:r w:rsidRPr="00CD4C0D">
        <w:rPr>
          <w:rFonts w:ascii="Century Gothic" w:hAnsi="Century Gothic" w:cs="Calibri"/>
          <w:i/>
          <w:color w:val="000000"/>
          <w:sz w:val="22"/>
          <w:szCs w:val="22"/>
        </w:rPr>
        <w:t>dy</w:t>
      </w:r>
      <w:r w:rsidRPr="00CD4C0D">
        <w:rPr>
          <w:rFonts w:ascii="Century Gothic" w:hAnsi="Century Gothic" w:cs="Calibri"/>
          <w:color w:val="000000"/>
          <w:sz w:val="22"/>
          <w:szCs w:val="22"/>
        </w:rPr>
        <w:t xml:space="preserve"> comme dans </w:t>
      </w:r>
      <w:r w:rsidRPr="00CD4C0D">
        <w:rPr>
          <w:rFonts w:ascii="Century Gothic" w:hAnsi="Century Gothic" w:cs="Calibri"/>
          <w:i/>
          <w:color w:val="000000"/>
          <w:sz w:val="22"/>
          <w:szCs w:val="22"/>
        </w:rPr>
        <w:t>kidyavu</w:t>
      </w:r>
      <w:r w:rsidRPr="00CD4C0D">
        <w:rPr>
          <w:rFonts w:ascii="Century Gothic" w:hAnsi="Century Gothic" w:cs="Calibri"/>
          <w:color w:val="000000"/>
          <w:sz w:val="22"/>
          <w:szCs w:val="22"/>
        </w:rPr>
        <w:t xml:space="preserve"> (‘coco à boire’). Rappelons que ces choix graphiques ont été arrêtés après avoir examiné avec minutie l’alphabet élaboré par le linguiste Haladi Madi, de l’association SHIME ainsi que celui du GRPM (groupe de recherche sur le plurilinguisme à Mayotte). La double proposition pour noter les implosives [</w:t>
      </w:r>
      <w:r w:rsidRPr="00CD4C0D">
        <w:rPr>
          <w:rFonts w:ascii="Arial" w:hAnsi="Arial" w:cs="Arial"/>
          <w:color w:val="000000"/>
          <w:sz w:val="22"/>
          <w:szCs w:val="22"/>
        </w:rPr>
        <w:t>Ƃ</w:t>
      </w:r>
      <w:r w:rsidRPr="00CD4C0D">
        <w:rPr>
          <w:rFonts w:ascii="Century Gothic" w:hAnsi="Century Gothic" w:cs="Calibri"/>
          <w:color w:val="000000"/>
          <w:sz w:val="22"/>
          <w:szCs w:val="22"/>
        </w:rPr>
        <w:t>] et [</w:t>
      </w:r>
      <w:r w:rsidRPr="00CD4C0D">
        <w:rPr>
          <w:rFonts w:ascii="Arial" w:hAnsi="Arial" w:cs="Arial"/>
          <w:color w:val="000000"/>
          <w:sz w:val="22"/>
          <w:szCs w:val="22"/>
        </w:rPr>
        <w:t>ɗ</w:t>
      </w:r>
      <w:r w:rsidRPr="00CD4C0D">
        <w:rPr>
          <w:rFonts w:ascii="Century Gothic" w:hAnsi="Century Gothic" w:cs="Calibri"/>
          <w:color w:val="000000"/>
          <w:sz w:val="22"/>
          <w:szCs w:val="22"/>
        </w:rPr>
        <w:t>] est une solution devant l’absence de consensus, tout en permettant l’usage décider in fine</w:t>
      </w:r>
      <w:r w:rsidRPr="00CD4C0D">
        <w:rPr>
          <w:rStyle w:val="Appelnotedebasdep"/>
          <w:rFonts w:ascii="Century Gothic" w:hAnsi="Century Gothic" w:cs="Calibri"/>
          <w:color w:val="000000"/>
          <w:sz w:val="22"/>
          <w:szCs w:val="22"/>
        </w:rPr>
        <w:footnoteReference w:id="5"/>
      </w:r>
      <w:r w:rsidRPr="00CD4C0D">
        <w:rPr>
          <w:rFonts w:ascii="Century Gothic" w:hAnsi="Century Gothic" w:cs="Calibri"/>
          <w:color w:val="000000"/>
          <w:sz w:val="22"/>
          <w:szCs w:val="22"/>
        </w:rPr>
        <w:t>. En effet, s’agissant des lettres crossées (</w:t>
      </w:r>
      <w:r w:rsidRPr="00CD4C0D">
        <w:rPr>
          <w:rFonts w:ascii="Arial" w:hAnsi="Arial" w:cs="Arial"/>
          <w:i/>
          <w:color w:val="000000"/>
          <w:sz w:val="22"/>
          <w:szCs w:val="22"/>
        </w:rPr>
        <w:t>Ƃ</w:t>
      </w:r>
      <w:r w:rsidRPr="00CD4C0D">
        <w:rPr>
          <w:rFonts w:ascii="Century Gothic" w:hAnsi="Century Gothic" w:cs="Calibri"/>
          <w:color w:val="000000"/>
          <w:sz w:val="22"/>
          <w:szCs w:val="22"/>
        </w:rPr>
        <w:t xml:space="preserve"> et </w:t>
      </w:r>
      <w:r w:rsidRPr="00CD4C0D">
        <w:rPr>
          <w:rFonts w:ascii="Arial" w:hAnsi="Arial" w:cs="Arial"/>
          <w:i/>
          <w:color w:val="000000"/>
          <w:sz w:val="22"/>
          <w:szCs w:val="22"/>
        </w:rPr>
        <w:t>ɗ</w:t>
      </w:r>
      <w:r w:rsidRPr="00CD4C0D">
        <w:rPr>
          <w:rFonts w:ascii="Century Gothic" w:hAnsi="Century Gothic" w:cs="Calibri"/>
          <w:color w:val="000000"/>
          <w:sz w:val="22"/>
          <w:szCs w:val="22"/>
        </w:rPr>
        <w:t>), il existe une difficulté liée à la réalisation manuscrite et sur les TIC (technologies de l’information et de la communication), c’est pourquoi il a été proposé de conserver les lettres redoublées (</w:t>
      </w:r>
      <w:r w:rsidRPr="00CD4C0D">
        <w:rPr>
          <w:rFonts w:ascii="Century Gothic" w:hAnsi="Century Gothic" w:cs="Calibri"/>
          <w:i/>
          <w:color w:val="000000"/>
          <w:sz w:val="22"/>
          <w:szCs w:val="22"/>
        </w:rPr>
        <w:t>bb</w:t>
      </w:r>
      <w:r w:rsidRPr="00CD4C0D">
        <w:rPr>
          <w:rFonts w:ascii="Century Gothic" w:hAnsi="Century Gothic" w:cs="Calibri"/>
          <w:color w:val="000000"/>
          <w:sz w:val="22"/>
          <w:szCs w:val="22"/>
        </w:rPr>
        <w:t xml:space="preserve"> et </w:t>
      </w:r>
      <w:r w:rsidRPr="00CD4C0D">
        <w:rPr>
          <w:rFonts w:ascii="Century Gothic" w:hAnsi="Century Gothic" w:cs="Calibri"/>
          <w:i/>
          <w:color w:val="000000"/>
          <w:sz w:val="22"/>
          <w:szCs w:val="22"/>
        </w:rPr>
        <w:t>dd</w:t>
      </w:r>
      <w:r w:rsidRPr="00CD4C0D">
        <w:rPr>
          <w:rFonts w:ascii="Century Gothic" w:hAnsi="Century Gothic" w:cs="Calibri"/>
          <w:color w:val="000000"/>
          <w:sz w:val="22"/>
          <w:szCs w:val="22"/>
        </w:rPr>
        <w:t xml:space="preserve">) pour pallier à ces difficultés-là puisqu’elles sont faciles d’accès. Ainsi, on écrira </w:t>
      </w:r>
      <w:r w:rsidRPr="00CD4C0D">
        <w:rPr>
          <w:rFonts w:ascii="Arial" w:hAnsi="Arial" w:cs="Arial"/>
          <w:i/>
          <w:color w:val="000000"/>
          <w:sz w:val="22"/>
          <w:szCs w:val="22"/>
        </w:rPr>
        <w:t>Ƃ</w:t>
      </w:r>
      <w:r w:rsidRPr="00CD4C0D">
        <w:rPr>
          <w:rFonts w:ascii="Century Gothic" w:hAnsi="Century Gothic" w:cs="Calibri"/>
          <w:i/>
          <w:color w:val="000000"/>
          <w:sz w:val="22"/>
          <w:szCs w:val="22"/>
        </w:rPr>
        <w:t>i</w:t>
      </w:r>
      <w:r w:rsidRPr="00CD4C0D">
        <w:rPr>
          <w:rFonts w:ascii="Arial" w:hAnsi="Arial" w:cs="Arial"/>
          <w:i/>
          <w:color w:val="000000"/>
          <w:sz w:val="22"/>
          <w:szCs w:val="22"/>
        </w:rPr>
        <w:t>Ƃ</w:t>
      </w:r>
      <w:r w:rsidRPr="00CD4C0D">
        <w:rPr>
          <w:rFonts w:ascii="Century Gothic" w:hAnsi="Century Gothic" w:cs="Calibri"/>
          <w:i/>
          <w:color w:val="000000"/>
          <w:sz w:val="22"/>
          <w:szCs w:val="22"/>
        </w:rPr>
        <w:t>i</w:t>
      </w:r>
      <w:r w:rsidRPr="00CD4C0D">
        <w:rPr>
          <w:rFonts w:ascii="Century Gothic" w:hAnsi="Century Gothic" w:cs="Calibri"/>
          <w:color w:val="000000"/>
          <w:sz w:val="22"/>
          <w:szCs w:val="22"/>
        </w:rPr>
        <w:t xml:space="preserve"> ou </w:t>
      </w:r>
      <w:r w:rsidRPr="00CD4C0D">
        <w:rPr>
          <w:rFonts w:ascii="Century Gothic" w:hAnsi="Century Gothic" w:cs="Calibri"/>
          <w:i/>
          <w:color w:val="000000"/>
          <w:sz w:val="22"/>
          <w:szCs w:val="22"/>
        </w:rPr>
        <w:t>bbibbi</w:t>
      </w:r>
      <w:r w:rsidRPr="00CD4C0D">
        <w:rPr>
          <w:rFonts w:ascii="Century Gothic" w:hAnsi="Century Gothic" w:cs="Calibri"/>
          <w:color w:val="000000"/>
          <w:sz w:val="22"/>
          <w:szCs w:val="22"/>
        </w:rPr>
        <w:t xml:space="preserve"> pour désigner une « demoiselle » et </w:t>
      </w:r>
      <w:r w:rsidRPr="00CD4C0D">
        <w:rPr>
          <w:rFonts w:ascii="Arial" w:hAnsi="Arial" w:cs="Arial"/>
          <w:i/>
          <w:color w:val="000000"/>
          <w:sz w:val="22"/>
          <w:szCs w:val="22"/>
        </w:rPr>
        <w:t>ɗ</w:t>
      </w:r>
      <w:r w:rsidRPr="00CD4C0D">
        <w:rPr>
          <w:rFonts w:ascii="Century Gothic" w:hAnsi="Century Gothic" w:cs="Calibri"/>
          <w:i/>
          <w:color w:val="000000"/>
          <w:sz w:val="22"/>
          <w:szCs w:val="22"/>
        </w:rPr>
        <w:t>ayi</w:t>
      </w:r>
      <w:r w:rsidRPr="00CD4C0D">
        <w:rPr>
          <w:rFonts w:ascii="Century Gothic" w:hAnsi="Century Gothic" w:cs="Calibri"/>
          <w:color w:val="000000"/>
          <w:sz w:val="22"/>
          <w:szCs w:val="22"/>
        </w:rPr>
        <w:t xml:space="preserve"> ou </w:t>
      </w:r>
      <w:r w:rsidRPr="00CD4C0D">
        <w:rPr>
          <w:rFonts w:ascii="Century Gothic" w:hAnsi="Century Gothic" w:cs="Calibri"/>
          <w:i/>
          <w:color w:val="000000"/>
          <w:sz w:val="22"/>
          <w:szCs w:val="22"/>
        </w:rPr>
        <w:t>ddayi</w:t>
      </w:r>
      <w:r w:rsidRPr="00CD4C0D">
        <w:rPr>
          <w:rFonts w:ascii="Century Gothic" w:hAnsi="Century Gothic" w:cs="Calibri"/>
          <w:color w:val="000000"/>
          <w:sz w:val="22"/>
          <w:szCs w:val="22"/>
        </w:rPr>
        <w:t xml:space="preserve"> pour faire référence à du « poisson séché ». </w:t>
      </w:r>
    </w:p>
    <w:p w:rsidR="00CD4C0D" w:rsidRPr="00CD4C0D" w:rsidRDefault="00CD4C0D" w:rsidP="00417534">
      <w:pPr>
        <w:pStyle w:val="Paragraphedeliste"/>
        <w:numPr>
          <w:ilvl w:val="0"/>
          <w:numId w:val="10"/>
        </w:numPr>
        <w:spacing w:before="100" w:beforeAutospacing="1" w:after="480"/>
        <w:jc w:val="both"/>
        <w:rPr>
          <w:rFonts w:ascii="Century Gothic" w:hAnsi="Century Gothic" w:cs="Calibri"/>
          <w:b/>
          <w:color w:val="000000"/>
          <w:sz w:val="22"/>
          <w:szCs w:val="22"/>
        </w:rPr>
      </w:pPr>
      <w:r w:rsidRPr="00CD4C0D">
        <w:rPr>
          <w:rFonts w:ascii="Century Gothic" w:hAnsi="Century Gothic" w:cs="Calibri"/>
          <w:b/>
          <w:color w:val="000000"/>
          <w:sz w:val="22"/>
          <w:szCs w:val="22"/>
        </w:rPr>
        <w:t xml:space="preserve">La dorso-vélaire </w:t>
      </w:r>
      <w:r w:rsidRPr="00CD4C0D">
        <w:rPr>
          <w:rFonts w:ascii="Century Gothic" w:hAnsi="Century Gothic" w:cs="Calibri"/>
          <w:b/>
          <w:sz w:val="22"/>
          <w:szCs w:val="22"/>
        </w:rPr>
        <w:t>[ŋ]</w:t>
      </w:r>
    </w:p>
    <w:p w:rsidR="00CD4C0D" w:rsidRPr="00CD4C0D" w:rsidRDefault="00CD4C0D" w:rsidP="00CD4C0D">
      <w:pPr>
        <w:spacing w:before="100" w:beforeAutospacing="1" w:after="480"/>
        <w:jc w:val="both"/>
        <w:rPr>
          <w:rFonts w:ascii="Century Gothic" w:hAnsi="Century Gothic" w:cs="Calibri"/>
          <w:sz w:val="22"/>
          <w:szCs w:val="22"/>
        </w:rPr>
      </w:pPr>
      <w:r w:rsidRPr="00CD4C0D">
        <w:rPr>
          <w:rFonts w:ascii="Century Gothic" w:hAnsi="Century Gothic" w:cs="Calibri"/>
          <w:color w:val="000000"/>
          <w:sz w:val="22"/>
          <w:szCs w:val="22"/>
        </w:rPr>
        <w:t xml:space="preserve">La dorso-vélaire </w:t>
      </w:r>
      <w:r w:rsidRPr="00CD4C0D">
        <w:rPr>
          <w:rFonts w:ascii="Century Gothic" w:hAnsi="Century Gothic" w:cs="Calibri"/>
          <w:sz w:val="22"/>
          <w:szCs w:val="22"/>
        </w:rPr>
        <w:t xml:space="preserve">[ŋ] sera noté soit par le graphème </w:t>
      </w:r>
      <w:r w:rsidRPr="00CD4C0D">
        <w:rPr>
          <w:rFonts w:ascii="Century Gothic" w:hAnsi="Century Gothic" w:cs="Calibri"/>
          <w:i/>
          <w:sz w:val="22"/>
          <w:szCs w:val="22"/>
        </w:rPr>
        <w:t>gn</w:t>
      </w:r>
      <w:r w:rsidRPr="00CD4C0D">
        <w:rPr>
          <w:rFonts w:ascii="Century Gothic" w:hAnsi="Century Gothic" w:cs="Calibri"/>
          <w:sz w:val="22"/>
          <w:szCs w:val="22"/>
        </w:rPr>
        <w:t xml:space="preserve"> qui est déjà repandu dans les usages des kibushiphones et utilisé notamment dans les pratiques ordinaires à Madagascar. Soit par le caractère phonétique </w:t>
      </w:r>
      <w:r w:rsidRPr="00CD4C0D">
        <w:rPr>
          <w:rFonts w:ascii="Century Gothic" w:hAnsi="Century Gothic" w:cs="Calibri"/>
          <w:i/>
          <w:sz w:val="22"/>
          <w:szCs w:val="22"/>
        </w:rPr>
        <w:t>ŋ</w:t>
      </w:r>
      <w:r w:rsidRPr="00CD4C0D">
        <w:rPr>
          <w:rFonts w:ascii="Century Gothic" w:hAnsi="Century Gothic" w:cs="Calibri"/>
          <w:sz w:val="22"/>
          <w:szCs w:val="22"/>
        </w:rPr>
        <w:t xml:space="preserve"> employé par des associations (SHIME par exemple) :</w:t>
      </w:r>
    </w:p>
    <w:p w:rsidR="00CD4C0D" w:rsidRPr="00CD4C0D" w:rsidRDefault="00CD4C0D" w:rsidP="00CD4C0D">
      <w:pPr>
        <w:spacing w:before="100" w:beforeAutospacing="1" w:after="480"/>
        <w:jc w:val="center"/>
        <w:rPr>
          <w:rFonts w:ascii="Century Gothic" w:hAnsi="Century Gothic" w:cs="Calibri"/>
          <w:color w:val="000000"/>
          <w:sz w:val="22"/>
          <w:szCs w:val="22"/>
        </w:rPr>
      </w:pPr>
      <w:r w:rsidRPr="00CD4C0D">
        <w:rPr>
          <w:rFonts w:ascii="Century Gothic" w:hAnsi="Century Gothic" w:cs="Calibri"/>
          <w:noProof/>
          <w:color w:val="000000"/>
          <w:sz w:val="22"/>
          <w:szCs w:val="22"/>
        </w:rPr>
        <w:lastRenderedPageBreak/>
        <w:drawing>
          <wp:inline distT="0" distB="0" distL="0" distR="0">
            <wp:extent cx="5756910" cy="885190"/>
            <wp:effectExtent l="0" t="0" r="0" b="0"/>
            <wp:docPr id="5" name="tab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FDABB7D2-A33A-E048-9442-F04F18E9D1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FDABB7D2-A33A-E048-9442-F04F18E9D1D8}"/>
                        </a:ext>
                      </a:extLst>
                    </pic:cNvPr>
                    <pic:cNvPicPr>
                      <a:picLocks noChangeAspect="1"/>
                    </pic:cNvPicPr>
                  </pic:nvPicPr>
                  <pic:blipFill>
                    <a:blip r:embed="rId11"/>
                    <a:stretch>
                      <a:fillRect/>
                    </a:stretch>
                  </pic:blipFill>
                  <pic:spPr>
                    <a:xfrm>
                      <a:off x="0" y="0"/>
                      <a:ext cx="5756910" cy="885190"/>
                    </a:xfrm>
                    <a:prstGeom prst="rect">
                      <a:avLst/>
                    </a:prstGeom>
                  </pic:spPr>
                </pic:pic>
              </a:graphicData>
            </a:graphic>
          </wp:inline>
        </w:drawing>
      </w:r>
    </w:p>
    <w:p w:rsidR="00CD4C0D" w:rsidRPr="00CD4C0D" w:rsidRDefault="00CD4C0D" w:rsidP="00CD4C0D">
      <w:pPr>
        <w:spacing w:before="100" w:beforeAutospacing="1" w:after="480"/>
        <w:jc w:val="both"/>
        <w:rPr>
          <w:rFonts w:ascii="Century Gothic" w:hAnsi="Century Gothic" w:cs="Calibri"/>
          <w:b/>
          <w:i/>
          <w:color w:val="000000"/>
          <w:sz w:val="22"/>
          <w:szCs w:val="22"/>
        </w:rPr>
      </w:pPr>
      <w:r w:rsidRPr="00CD4C0D">
        <w:rPr>
          <w:rFonts w:ascii="Century Gothic" w:hAnsi="Century Gothic" w:cs="Calibri"/>
          <w:color w:val="000000"/>
          <w:sz w:val="22"/>
          <w:szCs w:val="22"/>
        </w:rPr>
        <w:t xml:space="preserve">On pourra donc écrire </w:t>
      </w:r>
      <w:r w:rsidRPr="00CD4C0D">
        <w:rPr>
          <w:rFonts w:ascii="Century Gothic" w:hAnsi="Century Gothic" w:cs="Calibri"/>
          <w:i/>
          <w:color w:val="000000"/>
          <w:sz w:val="22"/>
          <w:szCs w:val="22"/>
        </w:rPr>
        <w:t>ndra</w:t>
      </w:r>
      <w:r w:rsidRPr="00CD4C0D">
        <w:rPr>
          <w:rFonts w:ascii="Century Gothic" w:hAnsi="Century Gothic" w:cs="Calibri"/>
          <w:i/>
          <w:sz w:val="22"/>
          <w:szCs w:val="22"/>
        </w:rPr>
        <w:t>ŋahari</w:t>
      </w:r>
      <w:r w:rsidRPr="00CD4C0D">
        <w:rPr>
          <w:rFonts w:ascii="Century Gothic" w:hAnsi="Century Gothic" w:cs="Calibri"/>
          <w:sz w:val="22"/>
          <w:szCs w:val="22"/>
        </w:rPr>
        <w:t xml:space="preserve"> ou </w:t>
      </w:r>
      <w:r w:rsidRPr="00CD4C0D">
        <w:rPr>
          <w:rFonts w:ascii="Century Gothic" w:hAnsi="Century Gothic" w:cs="Calibri"/>
          <w:i/>
          <w:sz w:val="22"/>
          <w:szCs w:val="22"/>
        </w:rPr>
        <w:t>ndragnahari</w:t>
      </w:r>
      <w:r w:rsidRPr="00CD4C0D">
        <w:rPr>
          <w:rFonts w:ascii="Century Gothic" w:hAnsi="Century Gothic" w:cs="Calibri"/>
          <w:sz w:val="22"/>
          <w:szCs w:val="22"/>
        </w:rPr>
        <w:t xml:space="preserve"> (‘Dieu’) selon son choix : ici aussi, le caractère phonétique </w:t>
      </w:r>
      <w:r w:rsidRPr="00CD4C0D">
        <w:rPr>
          <w:rFonts w:ascii="Century Gothic" w:hAnsi="Century Gothic" w:cs="Calibri"/>
          <w:i/>
          <w:sz w:val="22"/>
          <w:szCs w:val="22"/>
        </w:rPr>
        <w:t>ŋ</w:t>
      </w:r>
      <w:r w:rsidRPr="00CD4C0D">
        <w:rPr>
          <w:rFonts w:ascii="Century Gothic" w:hAnsi="Century Gothic" w:cs="Calibri"/>
          <w:sz w:val="22"/>
          <w:szCs w:val="22"/>
        </w:rPr>
        <w:t xml:space="preserve"> pose des problèmes au niveau de l’écriture manuscrite et des TIC. </w:t>
      </w:r>
    </w:p>
    <w:p w:rsidR="00CD4C0D" w:rsidRPr="00CD4C0D" w:rsidRDefault="00CD4C0D" w:rsidP="00417534">
      <w:pPr>
        <w:pStyle w:val="Paragraphedeliste"/>
        <w:numPr>
          <w:ilvl w:val="0"/>
          <w:numId w:val="10"/>
        </w:numPr>
        <w:spacing w:before="100" w:beforeAutospacing="1" w:after="480"/>
        <w:jc w:val="both"/>
        <w:rPr>
          <w:rFonts w:ascii="Century Gothic" w:hAnsi="Century Gothic" w:cs="Calibri"/>
          <w:b/>
          <w:color w:val="000000"/>
          <w:sz w:val="22"/>
          <w:szCs w:val="22"/>
        </w:rPr>
      </w:pPr>
      <w:r w:rsidRPr="00CD4C0D">
        <w:rPr>
          <w:rFonts w:ascii="Century Gothic" w:hAnsi="Century Gothic" w:cs="Calibri"/>
          <w:b/>
          <w:color w:val="000000"/>
          <w:sz w:val="22"/>
          <w:szCs w:val="22"/>
        </w:rPr>
        <w:t>Les voyelles [o], [u] et [i]</w:t>
      </w:r>
    </w:p>
    <w:p w:rsidR="00CD4C0D" w:rsidRPr="00CD4C0D" w:rsidRDefault="00CD4C0D" w:rsidP="00CD4C0D">
      <w:pPr>
        <w:spacing w:before="100" w:beforeAutospacing="1" w:after="480"/>
        <w:jc w:val="both"/>
        <w:rPr>
          <w:rFonts w:ascii="Century Gothic" w:hAnsi="Century Gothic" w:cs="Calibri"/>
          <w:color w:val="000000"/>
          <w:sz w:val="22"/>
          <w:szCs w:val="22"/>
        </w:rPr>
      </w:pPr>
      <w:r w:rsidRPr="00CD4C0D">
        <w:rPr>
          <w:rFonts w:ascii="Century Gothic" w:hAnsi="Century Gothic" w:cs="Calibri"/>
          <w:color w:val="000000"/>
          <w:sz w:val="22"/>
          <w:szCs w:val="22"/>
        </w:rPr>
        <w:t xml:space="preserve">S’agissant de la transcription des voyelles [o], [u] et [i], dans un premier temps, les discussions ont porté sur le son [i] afin de savoir si l’on allait adopter le système malgache qui consiste à transcrire le [i] en position finale avec le graphème </w:t>
      </w:r>
      <w:r w:rsidRPr="00CD4C0D">
        <w:rPr>
          <w:rFonts w:ascii="Century Gothic" w:hAnsi="Century Gothic" w:cs="Calibri"/>
          <w:i/>
          <w:color w:val="000000"/>
          <w:sz w:val="22"/>
          <w:szCs w:val="22"/>
        </w:rPr>
        <w:t>y</w:t>
      </w:r>
      <w:r w:rsidRPr="00CD4C0D">
        <w:rPr>
          <w:rFonts w:ascii="Century Gothic" w:hAnsi="Century Gothic" w:cs="Calibri"/>
          <w:color w:val="000000"/>
          <w:sz w:val="22"/>
          <w:szCs w:val="22"/>
        </w:rPr>
        <w:t xml:space="preserve"> (sous l’influence de l’anglais). Il y a eu consensus pour le noter, quelle que soit sa position, avec un </w:t>
      </w:r>
      <w:r w:rsidRPr="00CD4C0D">
        <w:rPr>
          <w:rFonts w:ascii="Century Gothic" w:hAnsi="Century Gothic" w:cs="Calibri"/>
          <w:i/>
          <w:color w:val="000000"/>
          <w:sz w:val="22"/>
          <w:szCs w:val="22"/>
        </w:rPr>
        <w:t>i</w:t>
      </w:r>
      <w:r w:rsidRPr="00CD4C0D">
        <w:rPr>
          <w:rFonts w:ascii="Century Gothic" w:hAnsi="Century Gothic" w:cs="Calibri"/>
          <w:color w:val="000000"/>
          <w:sz w:val="22"/>
          <w:szCs w:val="22"/>
        </w:rPr>
        <w:t xml:space="preserve">. Dans un second temps, il a été question de savoir si on allait adopter un système malgache ou un système bantu pour transcrire les sons [o] et [u]. Observons les tableaux suivants : </w:t>
      </w:r>
    </w:p>
    <w:p w:rsidR="00CD4C0D" w:rsidRPr="00CD4C0D" w:rsidRDefault="00CD4C0D" w:rsidP="00CD4C0D">
      <w:pPr>
        <w:spacing w:before="100" w:beforeAutospacing="1" w:after="480"/>
        <w:jc w:val="center"/>
        <w:rPr>
          <w:rFonts w:ascii="Century Gothic" w:hAnsi="Century Gothic" w:cs="Calibri"/>
          <w:color w:val="000000"/>
          <w:sz w:val="22"/>
          <w:szCs w:val="22"/>
        </w:rPr>
      </w:pPr>
      <w:r w:rsidRPr="00CD4C0D">
        <w:rPr>
          <w:rFonts w:ascii="Century Gothic" w:hAnsi="Century Gothic" w:cs="Calibri"/>
          <w:noProof/>
          <w:color w:val="000000"/>
          <w:sz w:val="22"/>
          <w:szCs w:val="22"/>
        </w:rPr>
        <w:drawing>
          <wp:inline distT="0" distB="0" distL="0" distR="0">
            <wp:extent cx="3390401" cy="1210074"/>
            <wp:effectExtent l="0" t="0" r="635" b="0"/>
            <wp:docPr id="6" name="tab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2D259B8B-5049-BB4D-BB86-E2AD3CF018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2D259B8B-5049-BB4D-BB86-E2AD3CF0186C}"/>
                        </a:ext>
                      </a:extLst>
                    </pic:cNvPr>
                    <pic:cNvPicPr>
                      <a:picLocks noChangeAspect="1"/>
                    </pic:cNvPicPr>
                  </pic:nvPicPr>
                  <pic:blipFill>
                    <a:blip r:embed="rId12"/>
                    <a:stretch>
                      <a:fillRect/>
                    </a:stretch>
                  </pic:blipFill>
                  <pic:spPr>
                    <a:xfrm>
                      <a:off x="0" y="0"/>
                      <a:ext cx="3424821" cy="1222359"/>
                    </a:xfrm>
                    <a:prstGeom prst="rect">
                      <a:avLst/>
                    </a:prstGeom>
                  </pic:spPr>
                </pic:pic>
              </a:graphicData>
            </a:graphic>
          </wp:inline>
        </w:drawing>
      </w:r>
    </w:p>
    <w:p w:rsidR="00CD4C0D" w:rsidRPr="00CD4C0D" w:rsidRDefault="00CD4C0D" w:rsidP="00CD4C0D">
      <w:pPr>
        <w:spacing w:before="100" w:beforeAutospacing="1" w:after="240"/>
        <w:jc w:val="both"/>
        <w:rPr>
          <w:rFonts w:ascii="Century Gothic" w:hAnsi="Century Gothic" w:cs="Calibri"/>
          <w:color w:val="000000"/>
          <w:sz w:val="22"/>
          <w:szCs w:val="22"/>
        </w:rPr>
      </w:pPr>
      <w:r w:rsidRPr="00CD4C0D">
        <w:rPr>
          <w:rFonts w:ascii="Century Gothic" w:hAnsi="Century Gothic" w:cs="Calibri"/>
          <w:color w:val="000000"/>
          <w:sz w:val="22"/>
          <w:szCs w:val="22"/>
        </w:rPr>
        <w:t xml:space="preserve">Si on se base sur le système malgache pour transcrire les voyelles du kibushi, le graphème </w:t>
      </w:r>
      <w:r w:rsidRPr="00CD4C0D">
        <w:rPr>
          <w:rFonts w:ascii="Century Gothic" w:hAnsi="Century Gothic" w:cs="Calibri"/>
          <w:i/>
          <w:color w:val="000000"/>
          <w:sz w:val="22"/>
          <w:szCs w:val="22"/>
        </w:rPr>
        <w:t>o</w:t>
      </w:r>
      <w:r w:rsidRPr="00CD4C0D">
        <w:rPr>
          <w:rFonts w:ascii="Century Gothic" w:hAnsi="Century Gothic" w:cs="Calibri"/>
          <w:color w:val="000000"/>
          <w:sz w:val="22"/>
          <w:szCs w:val="22"/>
        </w:rPr>
        <w:t xml:space="preserve"> pourra se prononcer soit [o] soit [u] selon que l’on parle le sakalava ou l’antalautsi. Ainsi, </w:t>
      </w:r>
      <w:r w:rsidRPr="00CD4C0D">
        <w:rPr>
          <w:rFonts w:ascii="Century Gothic" w:hAnsi="Century Gothic" w:cs="Calibri"/>
          <w:i/>
          <w:iCs/>
          <w:color w:val="000000"/>
          <w:sz w:val="22"/>
          <w:szCs w:val="22"/>
        </w:rPr>
        <w:t>Rakoto</w:t>
      </w:r>
      <w:r w:rsidRPr="00CD4C0D">
        <w:rPr>
          <w:rFonts w:ascii="Century Gothic" w:hAnsi="Century Gothic" w:cs="Calibri"/>
          <w:color w:val="000000"/>
          <w:sz w:val="22"/>
          <w:szCs w:val="22"/>
        </w:rPr>
        <w:t xml:space="preserve"> : [rakoto] ou [rakutu] et </w:t>
      </w:r>
      <w:r w:rsidRPr="00CD4C0D">
        <w:rPr>
          <w:rFonts w:ascii="Century Gothic" w:hAnsi="Century Gothic" w:cs="Calibri"/>
          <w:i/>
          <w:iCs/>
          <w:color w:val="000000"/>
          <w:sz w:val="22"/>
          <w:szCs w:val="22"/>
        </w:rPr>
        <w:t xml:space="preserve">Nosy Bé </w:t>
      </w:r>
      <w:r w:rsidRPr="00CD4C0D">
        <w:rPr>
          <w:rFonts w:ascii="Century Gothic" w:hAnsi="Century Gothic" w:cs="Calibri"/>
          <w:color w:val="000000"/>
          <w:sz w:val="22"/>
          <w:szCs w:val="22"/>
        </w:rPr>
        <w:t xml:space="preserve">: [nosi] ou [nusi] [be]. Et, lorsque le son [o] est fixe, il sera noté à l’aide de la voyelle </w:t>
      </w:r>
      <w:r w:rsidRPr="00CD4C0D">
        <w:rPr>
          <w:rFonts w:ascii="Century Gothic" w:hAnsi="Century Gothic" w:cs="Calibri"/>
          <w:i/>
          <w:color w:val="000000"/>
          <w:sz w:val="22"/>
          <w:szCs w:val="22"/>
        </w:rPr>
        <w:t>o</w:t>
      </w:r>
      <w:r w:rsidRPr="00CD4C0D">
        <w:rPr>
          <w:rFonts w:ascii="Century Gothic" w:hAnsi="Century Gothic" w:cs="Calibri"/>
          <w:color w:val="000000"/>
          <w:sz w:val="22"/>
          <w:szCs w:val="22"/>
        </w:rPr>
        <w:t xml:space="preserve"> et d’un accent circonflexe, </w:t>
      </w:r>
      <w:r w:rsidRPr="00CD4C0D">
        <w:rPr>
          <w:rFonts w:ascii="Century Gothic" w:hAnsi="Century Gothic" w:cs="Calibri"/>
          <w:i/>
          <w:color w:val="000000"/>
          <w:sz w:val="22"/>
          <w:szCs w:val="22"/>
        </w:rPr>
        <w:t>ô</w:t>
      </w:r>
      <w:r w:rsidRPr="00CD4C0D">
        <w:rPr>
          <w:rFonts w:ascii="Century Gothic" w:hAnsi="Century Gothic" w:cs="Calibri"/>
          <w:color w:val="000000"/>
          <w:sz w:val="22"/>
          <w:szCs w:val="22"/>
        </w:rPr>
        <w:t xml:space="preserve">, et, le [u] avec </w:t>
      </w:r>
      <w:r w:rsidRPr="00CD4C0D">
        <w:rPr>
          <w:rFonts w:ascii="Century Gothic" w:hAnsi="Century Gothic" w:cs="Calibri"/>
          <w:i/>
          <w:color w:val="000000"/>
          <w:sz w:val="22"/>
          <w:szCs w:val="22"/>
        </w:rPr>
        <w:t>u</w:t>
      </w:r>
      <w:r w:rsidRPr="00CD4C0D">
        <w:rPr>
          <w:rFonts w:ascii="Century Gothic" w:hAnsi="Century Gothic" w:cs="Calibri"/>
          <w:color w:val="000000"/>
          <w:sz w:val="22"/>
          <w:szCs w:val="22"/>
        </w:rPr>
        <w:t xml:space="preserve">. </w:t>
      </w:r>
    </w:p>
    <w:p w:rsidR="00CD4C0D" w:rsidRPr="00CD4C0D" w:rsidRDefault="00CD4C0D" w:rsidP="00CD4C0D">
      <w:pPr>
        <w:spacing w:before="100" w:beforeAutospacing="1" w:after="480"/>
        <w:jc w:val="both"/>
        <w:rPr>
          <w:rFonts w:ascii="Century Gothic" w:hAnsi="Century Gothic" w:cs="Calibri"/>
          <w:color w:val="000000"/>
          <w:sz w:val="22"/>
          <w:szCs w:val="22"/>
        </w:rPr>
      </w:pPr>
      <w:r w:rsidRPr="00CD4C0D">
        <w:rPr>
          <w:rFonts w:ascii="Century Gothic" w:hAnsi="Century Gothic" w:cs="Calibri"/>
          <w:color w:val="000000"/>
          <w:sz w:val="22"/>
          <w:szCs w:val="22"/>
        </w:rPr>
        <w:t xml:space="preserve">Tandis que si l’on s’inspire du système bantu, le son [o] sera graphié avec </w:t>
      </w:r>
      <w:r w:rsidRPr="00CD4C0D">
        <w:rPr>
          <w:rFonts w:ascii="Century Gothic" w:hAnsi="Century Gothic" w:cs="Calibri"/>
          <w:i/>
          <w:color w:val="000000"/>
          <w:sz w:val="22"/>
          <w:szCs w:val="22"/>
        </w:rPr>
        <w:t>o</w:t>
      </w:r>
      <w:r w:rsidRPr="00CD4C0D">
        <w:rPr>
          <w:rFonts w:ascii="Century Gothic" w:hAnsi="Century Gothic" w:cs="Calibri"/>
          <w:color w:val="000000"/>
          <w:sz w:val="22"/>
          <w:szCs w:val="22"/>
        </w:rPr>
        <w:t xml:space="preserve"> et le son [u] avec </w:t>
      </w:r>
      <w:r w:rsidRPr="00CD4C0D">
        <w:rPr>
          <w:rFonts w:ascii="Century Gothic" w:hAnsi="Century Gothic" w:cs="Calibri"/>
          <w:i/>
          <w:color w:val="000000"/>
          <w:sz w:val="22"/>
          <w:szCs w:val="22"/>
        </w:rPr>
        <w:t>u</w:t>
      </w:r>
      <w:r w:rsidRPr="00CD4C0D">
        <w:rPr>
          <w:rFonts w:ascii="Century Gothic" w:hAnsi="Century Gothic" w:cs="Calibri"/>
          <w:color w:val="000000"/>
          <w:sz w:val="22"/>
          <w:szCs w:val="22"/>
        </w:rPr>
        <w:t xml:space="preserve"> : </w:t>
      </w:r>
    </w:p>
    <w:p w:rsidR="00CD4C0D" w:rsidRPr="00CD4C0D" w:rsidRDefault="00CD4C0D" w:rsidP="00CD4C0D">
      <w:pPr>
        <w:spacing w:before="100" w:beforeAutospacing="1" w:after="480"/>
        <w:jc w:val="center"/>
        <w:rPr>
          <w:rFonts w:ascii="Century Gothic" w:hAnsi="Century Gothic" w:cs="Calibri"/>
          <w:color w:val="000000"/>
          <w:sz w:val="22"/>
          <w:szCs w:val="22"/>
        </w:rPr>
      </w:pPr>
      <w:r w:rsidRPr="00CD4C0D">
        <w:rPr>
          <w:rFonts w:ascii="Century Gothic" w:hAnsi="Century Gothic" w:cs="Calibri"/>
          <w:noProof/>
          <w:color w:val="000000"/>
          <w:sz w:val="22"/>
          <w:szCs w:val="22"/>
        </w:rPr>
        <w:drawing>
          <wp:inline distT="0" distB="0" distL="0" distR="0">
            <wp:extent cx="3383325" cy="1138893"/>
            <wp:effectExtent l="0" t="0" r="0" b="4445"/>
            <wp:docPr id="7" name="tab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E6CB974D-834B-6749-8248-FC2F452F16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E6CB974D-834B-6749-8248-FC2F452F1658}"/>
                        </a:ext>
                      </a:extLst>
                    </pic:cNvPr>
                    <pic:cNvPicPr>
                      <a:picLocks noChangeAspect="1"/>
                    </pic:cNvPicPr>
                  </pic:nvPicPr>
                  <pic:blipFill>
                    <a:blip r:embed="rId13"/>
                    <a:stretch>
                      <a:fillRect/>
                    </a:stretch>
                  </pic:blipFill>
                  <pic:spPr>
                    <a:xfrm>
                      <a:off x="0" y="0"/>
                      <a:ext cx="3444258" cy="1159404"/>
                    </a:xfrm>
                    <a:prstGeom prst="rect">
                      <a:avLst/>
                    </a:prstGeom>
                  </pic:spPr>
                </pic:pic>
              </a:graphicData>
            </a:graphic>
          </wp:inline>
        </w:drawing>
      </w:r>
    </w:p>
    <w:p w:rsidR="00CD4C0D" w:rsidRPr="00CD4C0D" w:rsidRDefault="00CD4C0D" w:rsidP="00CD4C0D">
      <w:pPr>
        <w:spacing w:before="100" w:beforeAutospacing="1" w:after="480"/>
        <w:jc w:val="both"/>
        <w:rPr>
          <w:rFonts w:ascii="Century Gothic" w:hAnsi="Century Gothic" w:cs="Calibri"/>
          <w:b/>
          <w:color w:val="000000"/>
          <w:sz w:val="22"/>
          <w:szCs w:val="22"/>
        </w:rPr>
      </w:pPr>
      <w:r w:rsidRPr="00CD4C0D">
        <w:rPr>
          <w:rFonts w:ascii="Century Gothic" w:hAnsi="Century Gothic" w:cs="Calibri"/>
          <w:color w:val="000000"/>
          <w:sz w:val="22"/>
          <w:szCs w:val="22"/>
        </w:rPr>
        <w:t xml:space="preserve">Par conséquent, on aura deux variétés graphiques pour le nom propre suivant : </w:t>
      </w:r>
      <w:r w:rsidRPr="00CD4C0D">
        <w:rPr>
          <w:rFonts w:ascii="Century Gothic" w:hAnsi="Century Gothic" w:cs="Calibri"/>
          <w:i/>
          <w:iCs/>
          <w:color w:val="000000"/>
          <w:sz w:val="22"/>
          <w:szCs w:val="22"/>
        </w:rPr>
        <w:t>Rakoto / Rakutu</w:t>
      </w:r>
      <w:r w:rsidRPr="00CD4C0D">
        <w:rPr>
          <w:rFonts w:ascii="Century Gothic" w:hAnsi="Century Gothic" w:cs="Calibri"/>
          <w:iCs/>
          <w:color w:val="000000"/>
          <w:sz w:val="22"/>
          <w:szCs w:val="22"/>
        </w:rPr>
        <w:t>.</w:t>
      </w:r>
    </w:p>
    <w:p w:rsidR="00CD4C0D" w:rsidRPr="00CD4C0D" w:rsidRDefault="00CD4C0D" w:rsidP="00417534">
      <w:pPr>
        <w:pStyle w:val="Paragraphedeliste"/>
        <w:numPr>
          <w:ilvl w:val="0"/>
          <w:numId w:val="10"/>
        </w:numPr>
        <w:spacing w:before="100" w:beforeAutospacing="1" w:after="480"/>
        <w:jc w:val="both"/>
        <w:rPr>
          <w:rFonts w:ascii="Century Gothic" w:hAnsi="Century Gothic" w:cs="Calibri"/>
          <w:b/>
          <w:color w:val="000000"/>
          <w:sz w:val="22"/>
          <w:szCs w:val="22"/>
        </w:rPr>
      </w:pPr>
      <w:r w:rsidRPr="00CD4C0D">
        <w:rPr>
          <w:rFonts w:ascii="Century Gothic" w:hAnsi="Century Gothic" w:cs="Calibri"/>
          <w:b/>
          <w:color w:val="000000"/>
          <w:sz w:val="22"/>
          <w:szCs w:val="22"/>
        </w:rPr>
        <w:t>Le cas des phonèmes empruntés</w:t>
      </w:r>
    </w:p>
    <w:p w:rsidR="00CD4C0D" w:rsidRPr="00CD4C0D" w:rsidRDefault="00CD4C0D" w:rsidP="00CD4C0D">
      <w:pPr>
        <w:spacing w:before="100" w:beforeAutospacing="1" w:after="480"/>
        <w:jc w:val="both"/>
        <w:rPr>
          <w:rFonts w:ascii="Century Gothic" w:hAnsi="Century Gothic" w:cs="Calibri"/>
          <w:color w:val="000000"/>
          <w:sz w:val="22"/>
          <w:szCs w:val="22"/>
        </w:rPr>
      </w:pPr>
      <w:r w:rsidRPr="00CD4C0D">
        <w:rPr>
          <w:rFonts w:ascii="Century Gothic" w:hAnsi="Century Gothic" w:cs="Calibri"/>
          <w:color w:val="000000"/>
          <w:sz w:val="22"/>
          <w:szCs w:val="22"/>
        </w:rPr>
        <w:lastRenderedPageBreak/>
        <w:t xml:space="preserve">Le malgache parlé à Mayotte a la particularité de contenir des sons empruntés au shimaoré et à l’arabe. Cependant, ces sons ne figurent pas dans son système alphabétique mais participent à la transcription des mots empruntés. C’est le cas des consonnes et voyelles répertoriées dans les tableaux ci-dessus : </w:t>
      </w:r>
    </w:p>
    <w:p w:rsidR="00CD4C0D" w:rsidRPr="00CD4C0D" w:rsidRDefault="00CD4C0D" w:rsidP="00CD4C0D">
      <w:pPr>
        <w:spacing w:before="100" w:beforeAutospacing="1" w:after="480"/>
        <w:jc w:val="center"/>
        <w:rPr>
          <w:rFonts w:ascii="Century Gothic" w:hAnsi="Century Gothic" w:cs="Calibri"/>
          <w:b/>
          <w:color w:val="000000"/>
          <w:sz w:val="22"/>
          <w:szCs w:val="22"/>
        </w:rPr>
      </w:pPr>
      <w:r w:rsidRPr="00CD4C0D">
        <w:rPr>
          <w:rFonts w:ascii="Century Gothic" w:hAnsi="Century Gothic" w:cs="Calibri"/>
          <w:b/>
          <w:noProof/>
          <w:color w:val="000000"/>
          <w:sz w:val="22"/>
          <w:szCs w:val="22"/>
        </w:rPr>
        <w:drawing>
          <wp:inline distT="0" distB="0" distL="0" distR="0">
            <wp:extent cx="3908503" cy="1282700"/>
            <wp:effectExtent l="0" t="0" r="3175" b="0"/>
            <wp:docPr id="9" name="tab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94359EC-507A-1C4E-8004-8ED3014856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94359EC-507A-1C4E-8004-8ED301485643}"/>
                        </a:ext>
                      </a:extLst>
                    </pic:cNvPr>
                    <pic:cNvPicPr>
                      <a:picLocks noChangeAspect="1"/>
                    </pic:cNvPicPr>
                  </pic:nvPicPr>
                  <pic:blipFill>
                    <a:blip r:embed="rId14"/>
                    <a:stretch>
                      <a:fillRect/>
                    </a:stretch>
                  </pic:blipFill>
                  <pic:spPr>
                    <a:xfrm>
                      <a:off x="0" y="0"/>
                      <a:ext cx="3962318" cy="1300361"/>
                    </a:xfrm>
                    <a:prstGeom prst="rect">
                      <a:avLst/>
                    </a:prstGeom>
                  </pic:spPr>
                </pic:pic>
              </a:graphicData>
            </a:graphic>
          </wp:inline>
        </w:drawing>
      </w:r>
    </w:p>
    <w:p w:rsidR="00CD4C0D" w:rsidRPr="00CD4C0D" w:rsidRDefault="00CD4C0D" w:rsidP="00CD4C0D">
      <w:pPr>
        <w:spacing w:before="240" w:after="480"/>
        <w:ind w:left="-284"/>
        <w:jc w:val="both"/>
        <w:rPr>
          <w:rFonts w:ascii="Century Gothic" w:hAnsi="Century Gothic" w:cs="Calibri"/>
          <w:sz w:val="22"/>
          <w:szCs w:val="22"/>
        </w:rPr>
      </w:pPr>
      <w:r w:rsidRPr="00CD4C0D">
        <w:rPr>
          <w:rFonts w:ascii="Century Gothic" w:hAnsi="Century Gothic" w:cs="Calibri"/>
          <w:noProof/>
          <w:sz w:val="22"/>
          <w:szCs w:val="22"/>
        </w:rPr>
        <w:drawing>
          <wp:inline distT="0" distB="0" distL="0" distR="0">
            <wp:extent cx="6260465" cy="139903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78115" cy="1402976"/>
                    </a:xfrm>
                    <a:prstGeom prst="rect">
                      <a:avLst/>
                    </a:prstGeom>
                  </pic:spPr>
                </pic:pic>
              </a:graphicData>
            </a:graphic>
          </wp:inline>
        </w:drawing>
      </w:r>
      <w:r w:rsidRPr="00CD4C0D">
        <w:rPr>
          <w:rFonts w:ascii="Century Gothic" w:hAnsi="Century Gothic" w:cs="Calibri"/>
          <w:sz w:val="22"/>
          <w:szCs w:val="22"/>
        </w:rPr>
        <w:t xml:space="preserve">Le kibushi a, en effet, emprunté des mots mahorais contenant la fricative bilabiale sonore [β] qui sera transcrit </w:t>
      </w:r>
      <w:r w:rsidRPr="00CD4C0D">
        <w:rPr>
          <w:rFonts w:ascii="Century Gothic" w:hAnsi="Century Gothic" w:cs="Calibri"/>
          <w:i/>
          <w:sz w:val="22"/>
          <w:szCs w:val="22"/>
        </w:rPr>
        <w:t>bv</w:t>
      </w:r>
      <w:r w:rsidRPr="00CD4C0D">
        <w:rPr>
          <w:rFonts w:ascii="Century Gothic" w:hAnsi="Century Gothic" w:cs="Calibri"/>
          <w:sz w:val="22"/>
          <w:szCs w:val="22"/>
        </w:rPr>
        <w:t xml:space="preserve"> ainsi que des voyelles nasales qui seront notées de la sorte : </w:t>
      </w:r>
      <w:r w:rsidRPr="00CD4C0D">
        <w:rPr>
          <w:rFonts w:ascii="Century Gothic" w:hAnsi="Century Gothic"/>
          <w:i/>
          <w:sz w:val="22"/>
          <w:szCs w:val="22"/>
        </w:rPr>
        <w:t>â</w:t>
      </w:r>
      <w:r w:rsidRPr="00CD4C0D">
        <w:rPr>
          <w:rFonts w:ascii="Century Gothic" w:hAnsi="Century Gothic" w:cs="Calibri"/>
          <w:sz w:val="22"/>
          <w:szCs w:val="22"/>
        </w:rPr>
        <w:t xml:space="preserve">, </w:t>
      </w:r>
      <w:r w:rsidRPr="00CD4C0D">
        <w:rPr>
          <w:rFonts w:ascii="Century Gothic" w:hAnsi="Century Gothic"/>
          <w:i/>
          <w:sz w:val="22"/>
          <w:szCs w:val="22"/>
        </w:rPr>
        <w:t>ê</w:t>
      </w:r>
      <w:r w:rsidRPr="00CD4C0D">
        <w:rPr>
          <w:rFonts w:ascii="Century Gothic" w:hAnsi="Century Gothic" w:cs="Calibri"/>
          <w:sz w:val="22"/>
          <w:szCs w:val="22"/>
        </w:rPr>
        <w:t xml:space="preserve">, </w:t>
      </w:r>
      <w:r w:rsidRPr="00CD4C0D">
        <w:rPr>
          <w:rFonts w:ascii="Century Gothic" w:hAnsi="Century Gothic"/>
          <w:i/>
          <w:sz w:val="22"/>
          <w:szCs w:val="22"/>
        </w:rPr>
        <w:t>î</w:t>
      </w:r>
      <w:r w:rsidRPr="00CD4C0D">
        <w:rPr>
          <w:rFonts w:ascii="Century Gothic" w:hAnsi="Century Gothic" w:cs="Calibri"/>
          <w:sz w:val="22"/>
          <w:szCs w:val="22"/>
        </w:rPr>
        <w:t xml:space="preserve">, </w:t>
      </w:r>
      <w:r w:rsidRPr="00CD4C0D">
        <w:rPr>
          <w:rFonts w:ascii="Century Gothic" w:hAnsi="Century Gothic"/>
          <w:i/>
          <w:sz w:val="22"/>
          <w:szCs w:val="22"/>
        </w:rPr>
        <w:t>ô</w:t>
      </w:r>
      <w:r w:rsidRPr="00CD4C0D">
        <w:rPr>
          <w:rFonts w:ascii="Century Gothic" w:hAnsi="Century Gothic" w:cs="Calibri"/>
          <w:sz w:val="22"/>
          <w:szCs w:val="22"/>
        </w:rPr>
        <w:t xml:space="preserve"> et </w:t>
      </w:r>
      <w:r w:rsidRPr="00CD4C0D">
        <w:rPr>
          <w:rFonts w:ascii="Century Gothic" w:hAnsi="Century Gothic"/>
          <w:i/>
          <w:sz w:val="22"/>
          <w:szCs w:val="22"/>
        </w:rPr>
        <w:t>û</w:t>
      </w:r>
      <w:r w:rsidRPr="00CD4C0D">
        <w:rPr>
          <w:rFonts w:ascii="Century Gothic" w:hAnsi="Century Gothic" w:cs="Calibri"/>
          <w:sz w:val="22"/>
          <w:szCs w:val="22"/>
        </w:rPr>
        <w:t xml:space="preserve">. Pour l’arabe, le kibushi a intégré des mots dans son lexique contenant les graphèmes, </w:t>
      </w:r>
      <w:r w:rsidRPr="00CD4C0D">
        <w:rPr>
          <w:rFonts w:ascii="Century Gothic" w:hAnsi="Century Gothic" w:cs="Calibri"/>
          <w:i/>
          <w:sz w:val="22"/>
          <w:szCs w:val="22"/>
        </w:rPr>
        <w:t>dh</w:t>
      </w:r>
      <w:r w:rsidRPr="00CD4C0D">
        <w:rPr>
          <w:rFonts w:ascii="Century Gothic" w:hAnsi="Century Gothic" w:cs="Calibri"/>
          <w:sz w:val="22"/>
          <w:szCs w:val="22"/>
        </w:rPr>
        <w:t xml:space="preserve">, </w:t>
      </w:r>
      <w:r w:rsidRPr="00CD4C0D">
        <w:rPr>
          <w:rFonts w:ascii="Century Gothic" w:hAnsi="Century Gothic" w:cs="Calibri"/>
          <w:i/>
          <w:sz w:val="22"/>
          <w:szCs w:val="22"/>
        </w:rPr>
        <w:t>gh</w:t>
      </w:r>
      <w:r w:rsidRPr="00CD4C0D">
        <w:rPr>
          <w:rFonts w:ascii="Century Gothic" w:hAnsi="Century Gothic" w:cs="Calibri"/>
          <w:sz w:val="22"/>
          <w:szCs w:val="22"/>
        </w:rPr>
        <w:t xml:space="preserve">, </w:t>
      </w:r>
      <w:r w:rsidRPr="00CD4C0D">
        <w:rPr>
          <w:rFonts w:ascii="Century Gothic" w:hAnsi="Century Gothic" w:cs="Calibri"/>
          <w:i/>
          <w:sz w:val="22"/>
          <w:szCs w:val="22"/>
        </w:rPr>
        <w:t>kh</w:t>
      </w:r>
      <w:r w:rsidRPr="00CD4C0D">
        <w:rPr>
          <w:rFonts w:ascii="Century Gothic" w:hAnsi="Century Gothic" w:cs="Calibri"/>
          <w:sz w:val="22"/>
          <w:szCs w:val="22"/>
        </w:rPr>
        <w:t xml:space="preserve"> et </w:t>
      </w:r>
      <w:r w:rsidRPr="00CD4C0D">
        <w:rPr>
          <w:rFonts w:ascii="Century Gothic" w:hAnsi="Century Gothic" w:cs="Calibri"/>
          <w:i/>
          <w:sz w:val="22"/>
          <w:szCs w:val="22"/>
        </w:rPr>
        <w:t>th</w:t>
      </w:r>
      <w:r w:rsidRPr="00CD4C0D">
        <w:rPr>
          <w:rFonts w:ascii="Century Gothic" w:hAnsi="Century Gothic" w:cs="Calibri"/>
          <w:sz w:val="22"/>
          <w:szCs w:val="22"/>
        </w:rPr>
        <w:t>.</w:t>
      </w:r>
    </w:p>
    <w:p w:rsidR="00CD4C0D" w:rsidRPr="00CD4C0D" w:rsidRDefault="00CD4C0D" w:rsidP="00417534">
      <w:pPr>
        <w:pStyle w:val="Paragraphedeliste"/>
        <w:numPr>
          <w:ilvl w:val="0"/>
          <w:numId w:val="10"/>
        </w:numPr>
        <w:jc w:val="both"/>
        <w:rPr>
          <w:rFonts w:ascii="Century Gothic" w:hAnsi="Century Gothic" w:cs="Calibri"/>
          <w:b/>
          <w:sz w:val="22"/>
          <w:szCs w:val="22"/>
        </w:rPr>
      </w:pPr>
      <w:r w:rsidRPr="00CD4C0D">
        <w:rPr>
          <w:rFonts w:ascii="Century Gothic" w:hAnsi="Century Gothic" w:cs="Calibri"/>
          <w:b/>
          <w:sz w:val="22"/>
          <w:szCs w:val="22"/>
        </w:rPr>
        <w:t>Alphabet évolutif du kibushi</w:t>
      </w:r>
    </w:p>
    <w:p w:rsidR="00CD4C0D" w:rsidRPr="00CD4C0D" w:rsidRDefault="00CD4C0D" w:rsidP="00CD4C0D">
      <w:pPr>
        <w:spacing w:before="360"/>
        <w:jc w:val="both"/>
        <w:rPr>
          <w:rFonts w:ascii="Century Gothic" w:hAnsi="Century Gothic" w:cs="Calibri"/>
          <w:sz w:val="22"/>
          <w:szCs w:val="22"/>
        </w:rPr>
      </w:pPr>
      <w:r w:rsidRPr="00CD4C0D">
        <w:rPr>
          <w:rFonts w:ascii="Century Gothic" w:hAnsi="Century Gothic" w:cs="Calibri"/>
          <w:sz w:val="22"/>
          <w:szCs w:val="22"/>
        </w:rPr>
        <w:t>Les tables rondes sur le kibushi ont permis de délimiter un alphabet évolutif qui regroupe à la fois le système malgache et bantu pour noter les sons vocaliques ainsi que des choix doubles pour la transcription de certaines consonnes. La mise en place d’un observatoire des pratiques (convention avec l’université du Havre), permettra, par la suite, de modifier, si nécessaire, le système alphabétique proposé pour le kibushi. Ceci vaut aussi pour le shimaoré</w:t>
      </w:r>
      <w:r w:rsidRPr="00CD4C0D">
        <w:rPr>
          <w:rStyle w:val="Appelnotedebasdep"/>
          <w:rFonts w:ascii="Century Gothic" w:hAnsi="Century Gothic" w:cs="Calibri"/>
          <w:sz w:val="22"/>
          <w:szCs w:val="22"/>
        </w:rPr>
        <w:footnoteReference w:id="6"/>
      </w:r>
      <w:r w:rsidRPr="00CD4C0D">
        <w:rPr>
          <w:rFonts w:ascii="Century Gothic" w:hAnsi="Century Gothic" w:cs="Calibri"/>
          <w:sz w:val="22"/>
          <w:szCs w:val="22"/>
        </w:rPr>
        <w:t xml:space="preserve">. </w:t>
      </w:r>
    </w:p>
    <w:p w:rsidR="00CD4C0D" w:rsidRPr="00CD4C0D" w:rsidRDefault="00CD4C0D" w:rsidP="00CD4C0D">
      <w:pPr>
        <w:pStyle w:val="Paragraphedeliste"/>
        <w:spacing w:before="360" w:after="360"/>
        <w:jc w:val="both"/>
        <w:rPr>
          <w:rFonts w:ascii="Century Gothic" w:hAnsi="Century Gothic" w:cs="Calibri"/>
          <w:b/>
          <w:sz w:val="22"/>
          <w:szCs w:val="22"/>
        </w:rPr>
      </w:pPr>
      <w:r w:rsidRPr="00CD4C0D">
        <w:rPr>
          <w:rFonts w:ascii="Century Gothic" w:hAnsi="Century Gothic" w:cs="Calibri"/>
          <w:b/>
          <w:sz w:val="22"/>
          <w:szCs w:val="22"/>
        </w:rPr>
        <w:t xml:space="preserve">4.1 Les voyelles </w:t>
      </w:r>
    </w:p>
    <w:tbl>
      <w:tblPr>
        <w:tblStyle w:val="GridTable1LightAccent5"/>
        <w:tblW w:w="0" w:type="auto"/>
        <w:tblLook w:val="04A0"/>
      </w:tblPr>
      <w:tblGrid>
        <w:gridCol w:w="1413"/>
        <w:gridCol w:w="1417"/>
        <w:gridCol w:w="1493"/>
        <w:gridCol w:w="1417"/>
        <w:gridCol w:w="3391"/>
      </w:tblGrid>
      <w:tr w:rsidR="00CD4C0D" w:rsidRPr="00CD4C0D" w:rsidTr="00CD4C0D">
        <w:trPr>
          <w:cnfStyle w:val="100000000000"/>
        </w:trPr>
        <w:tc>
          <w:tcPr>
            <w:cnfStyle w:val="001000000000"/>
            <w:tcW w:w="1413"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Graphie (bantu)</w:t>
            </w:r>
          </w:p>
        </w:tc>
        <w:tc>
          <w:tcPr>
            <w:tcW w:w="1417" w:type="dxa"/>
            <w:tcBorders>
              <w:right w:val="single" w:sz="18" w:space="0" w:color="943634" w:themeColor="accent2" w:themeShade="BF"/>
            </w:tcBorders>
          </w:tcPr>
          <w:p w:rsidR="00CD4C0D" w:rsidRPr="00CD4C0D" w:rsidRDefault="00CD4C0D" w:rsidP="00CD4C0D">
            <w:pPr>
              <w:jc w:val="center"/>
              <w:cnfStyle w:val="100000000000"/>
              <w:rPr>
                <w:rFonts w:ascii="Century Gothic" w:hAnsi="Century Gothic" w:cs="Calibri"/>
                <w:sz w:val="22"/>
                <w:szCs w:val="22"/>
              </w:rPr>
            </w:pPr>
            <w:r w:rsidRPr="00CD4C0D">
              <w:rPr>
                <w:rFonts w:ascii="Century Gothic" w:hAnsi="Century Gothic" w:cs="Calibri"/>
                <w:sz w:val="22"/>
                <w:szCs w:val="22"/>
              </w:rPr>
              <w:t>Sons API</w:t>
            </w:r>
          </w:p>
        </w:tc>
        <w:tc>
          <w:tcPr>
            <w:tcW w:w="1418" w:type="dxa"/>
            <w:tcBorders>
              <w:left w:val="single" w:sz="18" w:space="0" w:color="943634" w:themeColor="accent2" w:themeShade="BF"/>
            </w:tcBorders>
          </w:tcPr>
          <w:p w:rsidR="00CD4C0D" w:rsidRPr="00CD4C0D" w:rsidRDefault="00CD4C0D" w:rsidP="00CD4C0D">
            <w:pPr>
              <w:jc w:val="center"/>
              <w:cnfStyle w:val="100000000000"/>
              <w:rPr>
                <w:rFonts w:ascii="Century Gothic" w:hAnsi="Century Gothic" w:cs="Calibri"/>
                <w:sz w:val="22"/>
                <w:szCs w:val="22"/>
              </w:rPr>
            </w:pPr>
            <w:r w:rsidRPr="00CD4C0D">
              <w:rPr>
                <w:rFonts w:ascii="Century Gothic" w:hAnsi="Century Gothic" w:cs="Calibri"/>
                <w:sz w:val="22"/>
                <w:szCs w:val="22"/>
              </w:rPr>
              <w:t>Graphie (malgache)</w:t>
            </w:r>
          </w:p>
        </w:tc>
        <w:tc>
          <w:tcPr>
            <w:tcW w:w="1417" w:type="dxa"/>
            <w:tcBorders>
              <w:right w:val="single" w:sz="18" w:space="0" w:color="943634" w:themeColor="accent2" w:themeShade="BF"/>
            </w:tcBorders>
          </w:tcPr>
          <w:p w:rsidR="00CD4C0D" w:rsidRPr="00CD4C0D" w:rsidRDefault="00CD4C0D" w:rsidP="00CD4C0D">
            <w:pPr>
              <w:jc w:val="center"/>
              <w:cnfStyle w:val="100000000000"/>
              <w:rPr>
                <w:rFonts w:ascii="Century Gothic" w:hAnsi="Century Gothic" w:cs="Calibri"/>
                <w:sz w:val="22"/>
                <w:szCs w:val="22"/>
              </w:rPr>
            </w:pPr>
            <w:r w:rsidRPr="00CD4C0D">
              <w:rPr>
                <w:rFonts w:ascii="Century Gothic" w:hAnsi="Century Gothic" w:cs="Calibri"/>
                <w:sz w:val="22"/>
                <w:szCs w:val="22"/>
              </w:rPr>
              <w:t>Sons API</w:t>
            </w:r>
          </w:p>
        </w:tc>
        <w:tc>
          <w:tcPr>
            <w:tcW w:w="3391" w:type="dxa"/>
            <w:tcBorders>
              <w:left w:val="single" w:sz="18" w:space="0" w:color="943634" w:themeColor="accent2" w:themeShade="BF"/>
            </w:tcBorders>
          </w:tcPr>
          <w:p w:rsidR="00CD4C0D" w:rsidRPr="00CD4C0D" w:rsidRDefault="00CD4C0D" w:rsidP="00CD4C0D">
            <w:pPr>
              <w:jc w:val="both"/>
              <w:cnfStyle w:val="100000000000"/>
              <w:rPr>
                <w:rFonts w:ascii="Century Gothic" w:hAnsi="Century Gothic" w:cs="Calibri"/>
                <w:sz w:val="22"/>
                <w:szCs w:val="22"/>
              </w:rPr>
            </w:pPr>
            <w:r w:rsidRPr="00CD4C0D">
              <w:rPr>
                <w:rFonts w:ascii="Century Gothic" w:hAnsi="Century Gothic" w:cs="Calibri"/>
                <w:sz w:val="22"/>
                <w:szCs w:val="22"/>
              </w:rPr>
              <w:t xml:space="preserve">Exemples </w:t>
            </w:r>
          </w:p>
        </w:tc>
      </w:tr>
      <w:tr w:rsidR="00CD4C0D" w:rsidRPr="00CD4C0D" w:rsidTr="00CD4C0D">
        <w:tc>
          <w:tcPr>
            <w:cnfStyle w:val="001000000000"/>
            <w:tcW w:w="1413"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a</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 xml:space="preserve">[a] </w:t>
            </w:r>
          </w:p>
        </w:tc>
        <w:tc>
          <w:tcPr>
            <w:tcW w:w="1418" w:type="dxa"/>
            <w:tcBorders>
              <w:lef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a</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 xml:space="preserve">[a] </w:t>
            </w:r>
          </w:p>
        </w:tc>
        <w:tc>
          <w:tcPr>
            <w:tcW w:w="3391" w:type="dxa"/>
            <w:tcBorders>
              <w:left w:val="single" w:sz="18" w:space="0" w:color="943634" w:themeColor="accent2" w:themeShade="BF"/>
            </w:tcBorders>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alahaha</w:t>
            </w:r>
            <w:r w:rsidRPr="00CD4C0D">
              <w:rPr>
                <w:rFonts w:ascii="Century Gothic" w:hAnsi="Century Gothic" w:cs="Calibri"/>
                <w:sz w:val="22"/>
                <w:szCs w:val="22"/>
              </w:rPr>
              <w:t xml:space="preserve"> (‘vraiment’, ‘attention’)</w:t>
            </w:r>
          </w:p>
        </w:tc>
      </w:tr>
      <w:tr w:rsidR="00CD4C0D" w:rsidRPr="00CD4C0D" w:rsidTr="00CD4C0D">
        <w:tc>
          <w:tcPr>
            <w:cnfStyle w:val="001000000000"/>
            <w:tcW w:w="1413"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e</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[e]</w:t>
            </w:r>
          </w:p>
        </w:tc>
        <w:tc>
          <w:tcPr>
            <w:tcW w:w="1418" w:type="dxa"/>
            <w:tcBorders>
              <w:lef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e</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[e]</w:t>
            </w:r>
          </w:p>
        </w:tc>
        <w:tc>
          <w:tcPr>
            <w:tcW w:w="3391" w:type="dxa"/>
            <w:tcBorders>
              <w:left w:val="single" w:sz="18" w:space="0" w:color="943634" w:themeColor="accent2" w:themeShade="BF"/>
            </w:tcBorders>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evuku</w:t>
            </w:r>
            <w:r w:rsidRPr="00CD4C0D">
              <w:rPr>
                <w:rFonts w:ascii="Century Gothic" w:hAnsi="Century Gothic" w:cs="Calibri"/>
                <w:sz w:val="22"/>
                <w:szCs w:val="22"/>
              </w:rPr>
              <w:t xml:space="preserve"> (‘sueur’)</w:t>
            </w:r>
          </w:p>
        </w:tc>
      </w:tr>
      <w:tr w:rsidR="00CD4C0D" w:rsidRPr="00CD4C0D" w:rsidTr="00CD4C0D">
        <w:tc>
          <w:tcPr>
            <w:cnfStyle w:val="001000000000"/>
            <w:tcW w:w="1413"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i</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 xml:space="preserve">[i] </w:t>
            </w:r>
          </w:p>
        </w:tc>
        <w:tc>
          <w:tcPr>
            <w:tcW w:w="1418" w:type="dxa"/>
            <w:tcBorders>
              <w:lef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i</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 xml:space="preserve">[i] </w:t>
            </w:r>
          </w:p>
        </w:tc>
        <w:tc>
          <w:tcPr>
            <w:tcW w:w="3391" w:type="dxa"/>
            <w:tcBorders>
              <w:left w:val="single" w:sz="18" w:space="0" w:color="943634" w:themeColor="accent2" w:themeShade="BF"/>
            </w:tcBorders>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izi</w:t>
            </w:r>
            <w:r w:rsidRPr="00CD4C0D">
              <w:rPr>
                <w:rFonts w:ascii="Century Gothic" w:hAnsi="Century Gothic" w:cs="Calibri"/>
                <w:sz w:val="22"/>
                <w:szCs w:val="22"/>
              </w:rPr>
              <w:t xml:space="preserve"> (‘elle’, ‘il’, ‘lui’)</w:t>
            </w:r>
          </w:p>
        </w:tc>
      </w:tr>
      <w:tr w:rsidR="00CD4C0D" w:rsidRPr="00CD4C0D" w:rsidTr="00CD4C0D">
        <w:tc>
          <w:tcPr>
            <w:cnfStyle w:val="001000000000"/>
            <w:tcW w:w="1413"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o</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[o]</w:t>
            </w:r>
          </w:p>
        </w:tc>
        <w:tc>
          <w:tcPr>
            <w:tcW w:w="1418" w:type="dxa"/>
            <w:tcBorders>
              <w:lef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o</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[o] /[u]</w:t>
            </w:r>
          </w:p>
        </w:tc>
        <w:tc>
          <w:tcPr>
            <w:tcW w:w="3391" w:type="dxa"/>
            <w:tcBorders>
              <w:left w:val="single" w:sz="18" w:space="0" w:color="943634" w:themeColor="accent2" w:themeShade="BF"/>
            </w:tcBorders>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Rakoto</w:t>
            </w:r>
            <w:r w:rsidRPr="00CD4C0D">
              <w:rPr>
                <w:rFonts w:ascii="Century Gothic" w:hAnsi="Century Gothic" w:cs="Calibri"/>
                <w:sz w:val="22"/>
                <w:szCs w:val="22"/>
              </w:rPr>
              <w:t xml:space="preserve">, </w:t>
            </w:r>
            <w:r w:rsidRPr="00CD4C0D">
              <w:rPr>
                <w:rFonts w:ascii="Century Gothic" w:hAnsi="Century Gothic" w:cs="Calibri"/>
                <w:i/>
                <w:sz w:val="22"/>
                <w:szCs w:val="22"/>
              </w:rPr>
              <w:t>Rakutu</w:t>
            </w:r>
            <w:r w:rsidRPr="00CD4C0D">
              <w:rPr>
                <w:rFonts w:ascii="Century Gothic" w:hAnsi="Century Gothic" w:cs="Calibri"/>
                <w:sz w:val="22"/>
                <w:szCs w:val="22"/>
              </w:rPr>
              <w:t xml:space="preserve"> (nom propre)</w:t>
            </w:r>
          </w:p>
        </w:tc>
      </w:tr>
      <w:tr w:rsidR="00CD4C0D" w:rsidRPr="00CD4C0D" w:rsidTr="00CD4C0D">
        <w:tc>
          <w:tcPr>
            <w:cnfStyle w:val="001000000000"/>
            <w:tcW w:w="1413"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w:t>
            </w:r>
          </w:p>
        </w:tc>
        <w:tc>
          <w:tcPr>
            <w:tcW w:w="1418" w:type="dxa"/>
            <w:tcBorders>
              <w:lef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ô</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[o]</w:t>
            </w:r>
          </w:p>
        </w:tc>
        <w:tc>
          <w:tcPr>
            <w:tcW w:w="3391" w:type="dxa"/>
            <w:tcBorders>
              <w:left w:val="single" w:sz="18" w:space="0" w:color="943634" w:themeColor="accent2" w:themeShade="BF"/>
            </w:tcBorders>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ombi</w:t>
            </w:r>
            <w:r w:rsidRPr="00CD4C0D">
              <w:rPr>
                <w:rFonts w:ascii="Century Gothic" w:hAnsi="Century Gothic" w:cs="Calibri"/>
                <w:sz w:val="22"/>
                <w:szCs w:val="22"/>
              </w:rPr>
              <w:t xml:space="preserve"> (‘qui peut être contenu’)</w:t>
            </w:r>
          </w:p>
        </w:tc>
      </w:tr>
      <w:tr w:rsidR="00CD4C0D" w:rsidRPr="00CD4C0D" w:rsidTr="00CD4C0D">
        <w:tc>
          <w:tcPr>
            <w:cnfStyle w:val="001000000000"/>
            <w:tcW w:w="1413"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u</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[u]</w:t>
            </w:r>
          </w:p>
        </w:tc>
        <w:tc>
          <w:tcPr>
            <w:tcW w:w="1418" w:type="dxa"/>
            <w:tcBorders>
              <w:lef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u</w:t>
            </w:r>
          </w:p>
        </w:tc>
        <w:tc>
          <w:tcPr>
            <w:tcW w:w="1417" w:type="dxa"/>
            <w:tcBorders>
              <w:right w:val="single" w:sz="18" w:space="0" w:color="943634" w:themeColor="accent2" w:themeShade="BF"/>
            </w:tcBorders>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[u]</w:t>
            </w:r>
          </w:p>
        </w:tc>
        <w:tc>
          <w:tcPr>
            <w:tcW w:w="3391" w:type="dxa"/>
            <w:tcBorders>
              <w:left w:val="single" w:sz="18" w:space="0" w:color="943634" w:themeColor="accent2" w:themeShade="BF"/>
            </w:tcBorders>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ulutru</w:t>
            </w:r>
            <w:r w:rsidRPr="00CD4C0D">
              <w:rPr>
                <w:rFonts w:ascii="Century Gothic" w:hAnsi="Century Gothic" w:cs="Calibri"/>
                <w:sz w:val="22"/>
                <w:szCs w:val="22"/>
              </w:rPr>
              <w:t xml:space="preserve"> (‘bord’, ‘lisière’)</w:t>
            </w:r>
          </w:p>
        </w:tc>
      </w:tr>
    </w:tbl>
    <w:p w:rsidR="00CD4C0D" w:rsidRPr="00CD4C0D" w:rsidRDefault="00CD4C0D" w:rsidP="00CD4C0D">
      <w:pPr>
        <w:pStyle w:val="Paragraphedeliste"/>
        <w:spacing w:before="360" w:after="360"/>
        <w:ind w:left="1069"/>
        <w:jc w:val="both"/>
        <w:rPr>
          <w:rFonts w:ascii="Century Gothic" w:hAnsi="Century Gothic" w:cs="Calibri"/>
          <w:b/>
          <w:sz w:val="22"/>
          <w:szCs w:val="22"/>
        </w:rPr>
      </w:pPr>
      <w:r w:rsidRPr="00CD4C0D">
        <w:rPr>
          <w:rFonts w:ascii="Century Gothic" w:hAnsi="Century Gothic" w:cs="Calibri"/>
          <w:b/>
          <w:sz w:val="22"/>
          <w:szCs w:val="22"/>
        </w:rPr>
        <w:lastRenderedPageBreak/>
        <w:t xml:space="preserve">4.2 Les semi-voyelles </w:t>
      </w:r>
    </w:p>
    <w:tbl>
      <w:tblPr>
        <w:tblStyle w:val="GridTable1LightAccent5"/>
        <w:tblW w:w="9067" w:type="dxa"/>
        <w:tblLook w:val="04A0"/>
      </w:tblPr>
      <w:tblGrid>
        <w:gridCol w:w="1696"/>
        <w:gridCol w:w="2835"/>
        <w:gridCol w:w="4536"/>
      </w:tblGrid>
      <w:tr w:rsidR="00CD4C0D" w:rsidRPr="00CD4C0D" w:rsidTr="00CD4C0D">
        <w:trPr>
          <w:cnfStyle w:val="100000000000"/>
        </w:trPr>
        <w:tc>
          <w:tcPr>
            <w:cnfStyle w:val="001000000000"/>
            <w:tcW w:w="1696"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Graphie</w:t>
            </w:r>
          </w:p>
        </w:tc>
        <w:tc>
          <w:tcPr>
            <w:tcW w:w="2835" w:type="dxa"/>
          </w:tcPr>
          <w:p w:rsidR="00CD4C0D" w:rsidRPr="00CD4C0D" w:rsidRDefault="00CD4C0D" w:rsidP="00CD4C0D">
            <w:pPr>
              <w:jc w:val="center"/>
              <w:cnfStyle w:val="100000000000"/>
              <w:rPr>
                <w:rFonts w:ascii="Century Gothic" w:hAnsi="Century Gothic" w:cs="Calibri"/>
                <w:sz w:val="22"/>
                <w:szCs w:val="22"/>
              </w:rPr>
            </w:pPr>
            <w:r w:rsidRPr="00CD4C0D">
              <w:rPr>
                <w:rFonts w:ascii="Century Gothic" w:hAnsi="Century Gothic" w:cs="Calibri"/>
                <w:sz w:val="22"/>
                <w:szCs w:val="22"/>
              </w:rPr>
              <w:t>Sons API</w:t>
            </w:r>
          </w:p>
        </w:tc>
        <w:tc>
          <w:tcPr>
            <w:tcW w:w="4536" w:type="dxa"/>
          </w:tcPr>
          <w:p w:rsidR="00CD4C0D" w:rsidRPr="00CD4C0D" w:rsidRDefault="00CD4C0D" w:rsidP="00CD4C0D">
            <w:pPr>
              <w:jc w:val="both"/>
              <w:cnfStyle w:val="100000000000"/>
              <w:rPr>
                <w:rFonts w:ascii="Century Gothic" w:hAnsi="Century Gothic" w:cs="Calibri"/>
                <w:sz w:val="22"/>
                <w:szCs w:val="22"/>
              </w:rPr>
            </w:pPr>
            <w:r w:rsidRPr="00CD4C0D">
              <w:rPr>
                <w:rFonts w:ascii="Century Gothic" w:hAnsi="Century Gothic" w:cs="Calibri"/>
                <w:sz w:val="22"/>
                <w:szCs w:val="22"/>
              </w:rPr>
              <w:t xml:space="preserve">Exemples </w:t>
            </w:r>
          </w:p>
        </w:tc>
      </w:tr>
      <w:tr w:rsidR="00CD4C0D" w:rsidRPr="00CD4C0D" w:rsidTr="00CD4C0D">
        <w:tc>
          <w:tcPr>
            <w:cnfStyle w:val="001000000000"/>
            <w:tcW w:w="1696"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w</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 xml:space="preserve">[w] </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wadjali</w:t>
            </w:r>
            <w:r w:rsidRPr="00CD4C0D">
              <w:rPr>
                <w:rFonts w:ascii="Century Gothic" w:hAnsi="Century Gothic" w:cs="Calibri"/>
                <w:sz w:val="22"/>
                <w:szCs w:val="22"/>
              </w:rPr>
              <w:t xml:space="preserve"> (‘malheur’, ‘mésaventure’)</w:t>
            </w:r>
          </w:p>
        </w:tc>
      </w:tr>
      <w:tr w:rsidR="00CD4C0D" w:rsidRPr="00CD4C0D" w:rsidTr="00CD4C0D">
        <w:tc>
          <w:tcPr>
            <w:cnfStyle w:val="001000000000"/>
            <w:tcW w:w="1696"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y</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[j]</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yamini</w:t>
            </w:r>
            <w:r w:rsidRPr="00CD4C0D">
              <w:rPr>
                <w:rFonts w:ascii="Century Gothic" w:hAnsi="Century Gothic" w:cs="Calibri"/>
                <w:sz w:val="22"/>
                <w:szCs w:val="22"/>
              </w:rPr>
              <w:t xml:space="preserve"> (‘serment’, ‘faire un serment’) </w:t>
            </w:r>
          </w:p>
        </w:tc>
      </w:tr>
    </w:tbl>
    <w:p w:rsidR="00CD4C0D" w:rsidRPr="00CD4C0D" w:rsidRDefault="00CD4C0D" w:rsidP="00CD4C0D">
      <w:pPr>
        <w:spacing w:before="360"/>
        <w:jc w:val="both"/>
        <w:rPr>
          <w:rFonts w:ascii="Century Gothic" w:hAnsi="Century Gothic" w:cs="Calibri"/>
          <w:sz w:val="22"/>
          <w:szCs w:val="22"/>
        </w:rPr>
      </w:pPr>
    </w:p>
    <w:p w:rsidR="00CD4C0D" w:rsidRPr="00CD4C0D" w:rsidRDefault="00CD4C0D" w:rsidP="00CD4C0D">
      <w:pPr>
        <w:pStyle w:val="Paragraphedeliste"/>
        <w:ind w:left="1069"/>
        <w:jc w:val="both"/>
        <w:rPr>
          <w:rFonts w:ascii="Century Gothic" w:hAnsi="Century Gothic" w:cs="Calibri"/>
          <w:b/>
          <w:sz w:val="22"/>
          <w:szCs w:val="22"/>
        </w:rPr>
      </w:pPr>
      <w:r w:rsidRPr="00CD4C0D">
        <w:rPr>
          <w:rFonts w:ascii="Century Gothic" w:hAnsi="Century Gothic" w:cs="Calibri"/>
          <w:b/>
          <w:sz w:val="22"/>
          <w:szCs w:val="22"/>
        </w:rPr>
        <w:t xml:space="preserve">4.3 Les consonnes monographes ou équivalents </w:t>
      </w:r>
    </w:p>
    <w:p w:rsidR="00CD4C0D" w:rsidRPr="00CD4C0D" w:rsidRDefault="00CD4C0D" w:rsidP="00CD4C0D">
      <w:pPr>
        <w:jc w:val="both"/>
        <w:rPr>
          <w:rFonts w:ascii="Century Gothic" w:hAnsi="Century Gothic" w:cs="Calibri"/>
          <w:sz w:val="22"/>
          <w:szCs w:val="22"/>
        </w:rPr>
      </w:pPr>
    </w:p>
    <w:tbl>
      <w:tblPr>
        <w:tblStyle w:val="GridTable1LightAccent5"/>
        <w:tblW w:w="9067" w:type="dxa"/>
        <w:tblLook w:val="04A0"/>
      </w:tblPr>
      <w:tblGrid>
        <w:gridCol w:w="1696"/>
        <w:gridCol w:w="2835"/>
        <w:gridCol w:w="4536"/>
      </w:tblGrid>
      <w:tr w:rsidR="00CD4C0D" w:rsidRPr="00CD4C0D" w:rsidTr="00CD4C0D">
        <w:trPr>
          <w:cnfStyle w:val="100000000000"/>
        </w:trPr>
        <w:tc>
          <w:tcPr>
            <w:cnfStyle w:val="001000000000"/>
            <w:tcW w:w="1696" w:type="dxa"/>
          </w:tcPr>
          <w:p w:rsidR="00CD4C0D" w:rsidRPr="00CD4C0D" w:rsidRDefault="00CD4C0D" w:rsidP="00CD4C0D">
            <w:pPr>
              <w:jc w:val="center"/>
              <w:rPr>
                <w:rFonts w:ascii="Century Gothic" w:hAnsi="Century Gothic" w:cs="Calibri"/>
                <w:sz w:val="22"/>
                <w:szCs w:val="22"/>
              </w:rPr>
            </w:pPr>
            <w:r w:rsidRPr="00CD4C0D">
              <w:rPr>
                <w:rFonts w:ascii="Century Gothic" w:hAnsi="Century Gothic" w:cs="Calibri"/>
                <w:sz w:val="22"/>
                <w:szCs w:val="22"/>
              </w:rPr>
              <w:t>Graphie</w:t>
            </w:r>
          </w:p>
        </w:tc>
        <w:tc>
          <w:tcPr>
            <w:tcW w:w="2835" w:type="dxa"/>
          </w:tcPr>
          <w:p w:rsidR="00CD4C0D" w:rsidRPr="00CD4C0D" w:rsidRDefault="00CD4C0D" w:rsidP="00CD4C0D">
            <w:pPr>
              <w:jc w:val="center"/>
              <w:cnfStyle w:val="100000000000"/>
              <w:rPr>
                <w:rFonts w:ascii="Century Gothic" w:hAnsi="Century Gothic" w:cs="Calibri"/>
                <w:sz w:val="22"/>
                <w:szCs w:val="22"/>
              </w:rPr>
            </w:pPr>
            <w:r w:rsidRPr="00CD4C0D">
              <w:rPr>
                <w:rFonts w:ascii="Century Gothic" w:hAnsi="Century Gothic" w:cs="Calibri"/>
                <w:sz w:val="22"/>
                <w:szCs w:val="22"/>
              </w:rPr>
              <w:t>Sons API</w:t>
            </w:r>
          </w:p>
        </w:tc>
        <w:tc>
          <w:tcPr>
            <w:tcW w:w="4536" w:type="dxa"/>
          </w:tcPr>
          <w:p w:rsidR="00CD4C0D" w:rsidRPr="00CD4C0D" w:rsidRDefault="00CD4C0D" w:rsidP="00CD4C0D">
            <w:pPr>
              <w:jc w:val="both"/>
              <w:cnfStyle w:val="100000000000"/>
              <w:rPr>
                <w:rFonts w:ascii="Century Gothic" w:hAnsi="Century Gothic" w:cs="Calibri"/>
                <w:sz w:val="22"/>
                <w:szCs w:val="22"/>
              </w:rPr>
            </w:pPr>
            <w:r w:rsidRPr="00CD4C0D">
              <w:rPr>
                <w:rFonts w:ascii="Century Gothic" w:hAnsi="Century Gothic" w:cs="Calibri"/>
                <w:sz w:val="22"/>
                <w:szCs w:val="22"/>
              </w:rPr>
              <w:t xml:space="preserve">Exemples </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b w:val="0"/>
                <w:bCs w:val="0"/>
                <w:color w:val="000000"/>
                <w:sz w:val="22"/>
                <w:szCs w:val="22"/>
              </w:rPr>
            </w:pPr>
            <w:r w:rsidRPr="00CD4C0D">
              <w:rPr>
                <w:rFonts w:ascii="Century Gothic" w:hAnsi="Century Gothic" w:cs="Calibri"/>
                <w:color w:val="000000"/>
                <w:sz w:val="22"/>
                <w:szCs w:val="22"/>
              </w:rPr>
              <w:t>b</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 xml:space="preserve">[b] </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bibi</w:t>
            </w:r>
            <w:r w:rsidRPr="00CD4C0D">
              <w:rPr>
                <w:rFonts w:ascii="Century Gothic" w:hAnsi="Century Gothic" w:cs="Calibri"/>
                <w:sz w:val="22"/>
                <w:szCs w:val="22"/>
              </w:rPr>
              <w:t xml:space="preserve"> (‘insecte’)</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b w:val="0"/>
                <w:bCs w:val="0"/>
                <w:color w:val="000000"/>
                <w:sz w:val="22"/>
                <w:szCs w:val="22"/>
              </w:rPr>
            </w:pPr>
            <w:r w:rsidRPr="00CD4C0D">
              <w:rPr>
                <w:rFonts w:ascii="Arial" w:eastAsiaTheme="majorEastAsia" w:hAnsi="Arial" w:cs="Arial"/>
                <w:color w:val="000000"/>
                <w:sz w:val="22"/>
                <w:szCs w:val="22"/>
              </w:rPr>
              <w:t>ɓ</w:t>
            </w:r>
            <w:r w:rsidRPr="00CD4C0D">
              <w:rPr>
                <w:rFonts w:ascii="Century Gothic" w:hAnsi="Century Gothic" w:cs="Calibri"/>
                <w:color w:val="000000"/>
                <w:sz w:val="22"/>
                <w:szCs w:val="22"/>
              </w:rPr>
              <w:t> ; bb</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w:t>
            </w:r>
            <w:r w:rsidRPr="00CD4C0D">
              <w:rPr>
                <w:rFonts w:ascii="Arial" w:eastAsiaTheme="majorEastAsia" w:hAnsi="Arial" w:cs="Arial"/>
                <w:color w:val="000000"/>
                <w:sz w:val="22"/>
                <w:szCs w:val="22"/>
              </w:rPr>
              <w:t>ɓ</w:t>
            </w:r>
            <w:r w:rsidRPr="00CD4C0D">
              <w:rPr>
                <w:rFonts w:ascii="Century Gothic" w:hAnsi="Century Gothic" w:cs="Calibri"/>
                <w:sz w:val="22"/>
                <w:szCs w:val="22"/>
              </w:rPr>
              <w:t>]</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Arial" w:eastAsiaTheme="majorEastAsia" w:hAnsi="Arial" w:cs="Arial"/>
                <w:i/>
                <w:color w:val="000000"/>
                <w:sz w:val="22"/>
                <w:szCs w:val="22"/>
              </w:rPr>
              <w:t>ɓ</w:t>
            </w:r>
            <w:r w:rsidRPr="00CD4C0D">
              <w:rPr>
                <w:rFonts w:ascii="Century Gothic" w:eastAsiaTheme="majorEastAsia" w:hAnsi="Century Gothic" w:cs="Calibri"/>
                <w:i/>
                <w:color w:val="000000"/>
                <w:sz w:val="22"/>
                <w:szCs w:val="22"/>
              </w:rPr>
              <w:t>ari</w:t>
            </w:r>
            <w:r w:rsidRPr="00CD4C0D">
              <w:rPr>
                <w:rFonts w:ascii="Arial" w:eastAsiaTheme="majorEastAsia" w:hAnsi="Arial" w:cs="Arial"/>
                <w:i/>
                <w:color w:val="000000"/>
                <w:sz w:val="22"/>
                <w:szCs w:val="22"/>
              </w:rPr>
              <w:t>ɓ</w:t>
            </w:r>
            <w:r w:rsidRPr="00CD4C0D">
              <w:rPr>
                <w:rFonts w:ascii="Century Gothic" w:eastAsiaTheme="majorEastAsia" w:hAnsi="Century Gothic" w:cs="Calibri"/>
                <w:i/>
                <w:color w:val="000000"/>
                <w:sz w:val="22"/>
                <w:szCs w:val="22"/>
              </w:rPr>
              <w:t>ari</w:t>
            </w:r>
            <w:r w:rsidRPr="00CD4C0D">
              <w:rPr>
                <w:rFonts w:ascii="Century Gothic" w:eastAsiaTheme="majorEastAsia" w:hAnsi="Century Gothic" w:cs="Calibri"/>
                <w:color w:val="000000"/>
                <w:sz w:val="22"/>
                <w:szCs w:val="22"/>
              </w:rPr>
              <w:t>/</w:t>
            </w:r>
            <w:r w:rsidRPr="00CD4C0D">
              <w:rPr>
                <w:rFonts w:ascii="Century Gothic" w:eastAsiaTheme="majorEastAsia" w:hAnsi="Century Gothic" w:cs="Calibri"/>
                <w:i/>
                <w:color w:val="000000"/>
                <w:sz w:val="22"/>
                <w:szCs w:val="22"/>
              </w:rPr>
              <w:t>bbaribbari</w:t>
            </w:r>
            <w:r w:rsidRPr="00CD4C0D">
              <w:rPr>
                <w:rFonts w:ascii="Century Gothic" w:eastAsiaTheme="majorEastAsia" w:hAnsi="Century Gothic" w:cs="Calibri"/>
                <w:color w:val="000000"/>
                <w:sz w:val="22"/>
                <w:szCs w:val="22"/>
              </w:rPr>
              <w:t xml:space="preserve"> (‘mouton’)</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b w:val="0"/>
                <w:bCs w:val="0"/>
                <w:color w:val="000000"/>
                <w:sz w:val="22"/>
                <w:szCs w:val="22"/>
              </w:rPr>
            </w:pPr>
            <w:r w:rsidRPr="00CD4C0D">
              <w:rPr>
                <w:rFonts w:ascii="Century Gothic" w:hAnsi="Century Gothic" w:cs="Calibri"/>
                <w:color w:val="000000"/>
                <w:sz w:val="22"/>
                <w:szCs w:val="22"/>
              </w:rPr>
              <w:t>d</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[d]</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dadayi</w:t>
            </w:r>
            <w:r w:rsidRPr="00CD4C0D">
              <w:rPr>
                <w:rFonts w:ascii="Century Gothic" w:hAnsi="Century Gothic" w:cs="Calibri"/>
                <w:sz w:val="22"/>
                <w:szCs w:val="22"/>
              </w:rPr>
              <w:t xml:space="preserve"> (‘grand-père’)</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b w:val="0"/>
                <w:bCs w:val="0"/>
                <w:color w:val="000000"/>
                <w:sz w:val="22"/>
                <w:szCs w:val="22"/>
              </w:rPr>
            </w:pPr>
            <w:r w:rsidRPr="00CD4C0D">
              <w:rPr>
                <w:rFonts w:ascii="Arial" w:eastAsiaTheme="majorEastAsia" w:hAnsi="Arial" w:cs="Arial"/>
                <w:color w:val="000000"/>
                <w:sz w:val="22"/>
                <w:szCs w:val="22"/>
              </w:rPr>
              <w:t>ɗ</w:t>
            </w:r>
            <w:r w:rsidRPr="00CD4C0D">
              <w:rPr>
                <w:rFonts w:ascii="Century Gothic" w:hAnsi="Century Gothic" w:cs="Calibri"/>
                <w:color w:val="000000"/>
                <w:sz w:val="22"/>
                <w:szCs w:val="22"/>
              </w:rPr>
              <w:t> ; dd</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w:t>
            </w:r>
            <w:r w:rsidRPr="00CD4C0D">
              <w:rPr>
                <w:rFonts w:ascii="Arial" w:eastAsiaTheme="majorEastAsia" w:hAnsi="Arial" w:cs="Arial"/>
                <w:color w:val="000000"/>
                <w:sz w:val="22"/>
                <w:szCs w:val="22"/>
              </w:rPr>
              <w:t>ɗ</w:t>
            </w:r>
            <w:r w:rsidRPr="00CD4C0D">
              <w:rPr>
                <w:rFonts w:ascii="Century Gothic" w:eastAsiaTheme="majorEastAsia" w:hAnsi="Century Gothic" w:cs="Calibri"/>
                <w:color w:val="000000"/>
                <w:sz w:val="22"/>
                <w:szCs w:val="22"/>
              </w:rPr>
              <w:t>]</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Arial" w:eastAsiaTheme="majorEastAsia" w:hAnsi="Arial" w:cs="Arial"/>
                <w:i/>
                <w:color w:val="000000"/>
                <w:sz w:val="22"/>
                <w:szCs w:val="22"/>
              </w:rPr>
              <w:t>ɗ</w:t>
            </w:r>
            <w:r w:rsidRPr="00CD4C0D">
              <w:rPr>
                <w:rFonts w:ascii="Century Gothic" w:eastAsiaTheme="majorEastAsia" w:hAnsi="Century Gothic" w:cs="Calibri"/>
                <w:i/>
                <w:color w:val="000000"/>
                <w:sz w:val="22"/>
                <w:szCs w:val="22"/>
              </w:rPr>
              <w:t>a</w:t>
            </w:r>
            <w:r w:rsidRPr="00CD4C0D">
              <w:rPr>
                <w:rFonts w:ascii="Arial" w:eastAsiaTheme="majorEastAsia" w:hAnsi="Arial" w:cs="Arial"/>
                <w:i/>
                <w:color w:val="000000"/>
                <w:sz w:val="22"/>
                <w:szCs w:val="22"/>
              </w:rPr>
              <w:t>ɓ</w:t>
            </w:r>
            <w:r w:rsidRPr="00CD4C0D">
              <w:rPr>
                <w:rFonts w:ascii="Century Gothic" w:eastAsiaTheme="majorEastAsia" w:hAnsi="Century Gothic" w:cs="Calibri"/>
                <w:i/>
                <w:color w:val="000000"/>
                <w:sz w:val="22"/>
                <w:szCs w:val="22"/>
              </w:rPr>
              <w:t>a</w:t>
            </w:r>
            <w:r w:rsidRPr="00CD4C0D">
              <w:rPr>
                <w:rFonts w:ascii="Century Gothic" w:eastAsiaTheme="majorEastAsia" w:hAnsi="Century Gothic" w:cs="Calibri"/>
                <w:color w:val="000000"/>
                <w:sz w:val="22"/>
                <w:szCs w:val="22"/>
              </w:rPr>
              <w:t>/</w:t>
            </w:r>
            <w:r w:rsidRPr="00CD4C0D">
              <w:rPr>
                <w:rFonts w:ascii="Century Gothic" w:eastAsiaTheme="majorEastAsia" w:hAnsi="Century Gothic" w:cs="Calibri"/>
                <w:i/>
                <w:color w:val="000000"/>
                <w:sz w:val="22"/>
                <w:szCs w:val="22"/>
              </w:rPr>
              <w:t>ddabba</w:t>
            </w:r>
            <w:r w:rsidRPr="00CD4C0D">
              <w:rPr>
                <w:rFonts w:ascii="Century Gothic" w:eastAsiaTheme="majorEastAsia" w:hAnsi="Century Gothic" w:cs="Calibri"/>
                <w:color w:val="000000"/>
                <w:sz w:val="22"/>
                <w:szCs w:val="22"/>
              </w:rPr>
              <w:t xml:space="preserve"> (‘idiot’, ‘bête’, ‘imbécile’)</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f</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[f]</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fondru</w:t>
            </w:r>
            <w:r w:rsidRPr="00CD4C0D">
              <w:rPr>
                <w:rFonts w:ascii="Century Gothic" w:hAnsi="Century Gothic" w:cs="Calibri"/>
                <w:sz w:val="22"/>
                <w:szCs w:val="22"/>
              </w:rPr>
              <w:t xml:space="preserve"> (‘nœud’) </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g</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w:t>
            </w:r>
            <w:r w:rsidRPr="00CD4C0D">
              <w:rPr>
                <w:rFonts w:ascii="Century Gothic" w:hAnsi="Century Gothic" w:cs="Calibri"/>
                <w:color w:val="000000"/>
                <w:sz w:val="22"/>
                <w:szCs w:val="22"/>
              </w:rPr>
              <w:t>g]</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guguru</w:t>
            </w:r>
            <w:r w:rsidRPr="00CD4C0D">
              <w:rPr>
                <w:rFonts w:ascii="Century Gothic" w:hAnsi="Century Gothic" w:cs="Calibri"/>
                <w:sz w:val="22"/>
                <w:szCs w:val="22"/>
              </w:rPr>
              <w:t xml:space="preserve"> (‘inopinément’)</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h</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[h]</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hidihidi</w:t>
            </w:r>
            <w:r w:rsidRPr="00CD4C0D">
              <w:rPr>
                <w:rFonts w:ascii="Century Gothic" w:hAnsi="Century Gothic" w:cs="Calibri"/>
                <w:sz w:val="22"/>
                <w:szCs w:val="22"/>
              </w:rPr>
              <w:t xml:space="preserve"> (‘démangeaisons’)</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j</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w:t>
            </w:r>
            <w:r w:rsidRPr="00CD4C0D">
              <w:rPr>
                <w:rFonts w:ascii="Arial" w:hAnsi="Arial" w:cs="Arial"/>
                <w:sz w:val="22"/>
                <w:szCs w:val="22"/>
              </w:rPr>
              <w:t>ʒ</w:t>
            </w:r>
            <w:r w:rsidRPr="00CD4C0D">
              <w:rPr>
                <w:rFonts w:ascii="Century Gothic" w:hAnsi="Century Gothic" w:cs="Calibri"/>
                <w:sz w:val="22"/>
                <w:szCs w:val="22"/>
              </w:rPr>
              <w:t>]</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majimbi</w:t>
            </w:r>
            <w:r w:rsidRPr="00CD4C0D">
              <w:rPr>
                <w:rFonts w:ascii="Century Gothic" w:hAnsi="Century Gothic" w:cs="Calibri"/>
                <w:sz w:val="22"/>
                <w:szCs w:val="22"/>
              </w:rPr>
              <w:t xml:space="preserve"> (‘taro’)</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k</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[k]</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kidikidi</w:t>
            </w:r>
            <w:r w:rsidRPr="00CD4C0D">
              <w:rPr>
                <w:rFonts w:ascii="Century Gothic" w:hAnsi="Century Gothic" w:cs="Calibri"/>
                <w:sz w:val="22"/>
                <w:szCs w:val="22"/>
              </w:rPr>
              <w:t xml:space="preserve"> (‘jeux d’enfants’)</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l</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[l]</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lalahi</w:t>
            </w:r>
            <w:r w:rsidRPr="00CD4C0D">
              <w:rPr>
                <w:rFonts w:ascii="Century Gothic" w:hAnsi="Century Gothic" w:cs="Calibri"/>
                <w:sz w:val="22"/>
                <w:szCs w:val="22"/>
              </w:rPr>
              <w:t xml:space="preserve"> (‘garçon’)</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m</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[m]</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manyitsi</w:t>
            </w:r>
            <w:r w:rsidRPr="00CD4C0D">
              <w:rPr>
                <w:rFonts w:ascii="Century Gothic" w:hAnsi="Century Gothic" w:cs="Calibri"/>
                <w:sz w:val="22"/>
                <w:szCs w:val="22"/>
              </w:rPr>
              <w:t xml:space="preserve"> (‘froid’)</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n</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[n]</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nimwali</w:t>
            </w:r>
            <w:r w:rsidRPr="00CD4C0D">
              <w:rPr>
                <w:rFonts w:ascii="Century Gothic" w:hAnsi="Century Gothic" w:cs="Calibri"/>
                <w:sz w:val="22"/>
                <w:szCs w:val="22"/>
              </w:rPr>
              <w:t xml:space="preserve"> (‘hier’)</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ŋ ; gn</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[ŋ]</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ndraŋahari</w:t>
            </w:r>
            <w:r w:rsidRPr="00CD4C0D">
              <w:rPr>
                <w:rFonts w:ascii="Century Gothic" w:hAnsi="Century Gothic" w:cs="Calibri"/>
                <w:sz w:val="22"/>
                <w:szCs w:val="22"/>
              </w:rPr>
              <w:t>/</w:t>
            </w:r>
            <w:r w:rsidRPr="00CD4C0D">
              <w:rPr>
                <w:rFonts w:ascii="Century Gothic" w:hAnsi="Century Gothic" w:cs="Calibri"/>
                <w:i/>
                <w:sz w:val="22"/>
                <w:szCs w:val="22"/>
              </w:rPr>
              <w:t>ndragnahari</w:t>
            </w:r>
            <w:r w:rsidRPr="00CD4C0D">
              <w:rPr>
                <w:rFonts w:ascii="Century Gothic" w:hAnsi="Century Gothic" w:cs="Calibri"/>
                <w:sz w:val="22"/>
                <w:szCs w:val="22"/>
              </w:rPr>
              <w:t xml:space="preserve"> (‘dieu’) </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p</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[p]</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papadzi</w:t>
            </w:r>
            <w:r w:rsidRPr="00CD4C0D">
              <w:rPr>
                <w:rFonts w:ascii="Century Gothic" w:hAnsi="Century Gothic" w:cs="Calibri"/>
                <w:sz w:val="22"/>
                <w:szCs w:val="22"/>
              </w:rPr>
              <w:t xml:space="preserve"> (‘coque de noix de coco’)</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r</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[r]</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rano</w:t>
            </w:r>
            <w:r w:rsidRPr="00CD4C0D">
              <w:rPr>
                <w:rFonts w:ascii="Century Gothic" w:hAnsi="Century Gothic" w:cs="Calibri"/>
                <w:sz w:val="22"/>
                <w:szCs w:val="22"/>
              </w:rPr>
              <w:t xml:space="preserve"> (‘eau’)</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s</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[s]</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sisiki</w:t>
            </w:r>
            <w:r w:rsidRPr="00CD4C0D">
              <w:rPr>
                <w:rFonts w:ascii="Century Gothic" w:hAnsi="Century Gothic" w:cs="Calibri"/>
                <w:sz w:val="22"/>
                <w:szCs w:val="22"/>
              </w:rPr>
              <w:t xml:space="preserve"> (‘écaille’)</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t</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[t]</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tashawushi</w:t>
            </w:r>
            <w:r w:rsidRPr="00CD4C0D">
              <w:rPr>
                <w:rFonts w:ascii="Century Gothic" w:hAnsi="Century Gothic" w:cs="Calibri"/>
                <w:sz w:val="22"/>
                <w:szCs w:val="22"/>
              </w:rPr>
              <w:t xml:space="preserve"> (‘embêtement’, ‘gêne’)</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v</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[v]</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vava</w:t>
            </w:r>
            <w:r w:rsidRPr="00CD4C0D">
              <w:rPr>
                <w:rFonts w:ascii="Century Gothic" w:hAnsi="Century Gothic" w:cs="Calibri"/>
                <w:sz w:val="22"/>
                <w:szCs w:val="22"/>
              </w:rPr>
              <w:t xml:space="preserve"> (‘bouche’)</w:t>
            </w:r>
          </w:p>
        </w:tc>
      </w:tr>
      <w:tr w:rsidR="00CD4C0D" w:rsidRPr="00CD4C0D" w:rsidTr="00CD4C0D">
        <w:tc>
          <w:tcPr>
            <w:cnfStyle w:val="001000000000"/>
            <w:tcW w:w="1696" w:type="dxa"/>
          </w:tcPr>
          <w:p w:rsidR="00CD4C0D" w:rsidRPr="00CD4C0D" w:rsidRDefault="00CD4C0D" w:rsidP="00CD4C0D">
            <w:pPr>
              <w:autoSpaceDE w:val="0"/>
              <w:autoSpaceDN w:val="0"/>
              <w:adjustRightInd w:val="0"/>
              <w:jc w:val="center"/>
              <w:rPr>
                <w:rFonts w:ascii="Century Gothic" w:hAnsi="Century Gothic" w:cs="Calibri"/>
                <w:color w:val="000000"/>
                <w:sz w:val="22"/>
                <w:szCs w:val="22"/>
              </w:rPr>
            </w:pPr>
            <w:r w:rsidRPr="00CD4C0D">
              <w:rPr>
                <w:rFonts w:ascii="Century Gothic" w:hAnsi="Century Gothic" w:cs="Calibri"/>
                <w:color w:val="000000"/>
                <w:sz w:val="22"/>
                <w:szCs w:val="22"/>
              </w:rPr>
              <w:t>z</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[z]</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i/>
                <w:sz w:val="22"/>
                <w:szCs w:val="22"/>
              </w:rPr>
              <w:t>zavugnu</w:t>
            </w:r>
            <w:r w:rsidRPr="00CD4C0D">
              <w:rPr>
                <w:rFonts w:ascii="Century Gothic" w:hAnsi="Century Gothic" w:cs="Calibri"/>
                <w:sz w:val="22"/>
                <w:szCs w:val="22"/>
              </w:rPr>
              <w:t>/</w:t>
            </w:r>
            <w:r w:rsidRPr="00CD4C0D">
              <w:rPr>
                <w:rFonts w:ascii="Century Gothic" w:hAnsi="Century Gothic" w:cs="Calibri"/>
                <w:i/>
                <w:sz w:val="22"/>
                <w:szCs w:val="22"/>
              </w:rPr>
              <w:t>zavuŋu</w:t>
            </w:r>
            <w:r w:rsidRPr="00CD4C0D">
              <w:rPr>
                <w:rFonts w:ascii="Century Gothic" w:hAnsi="Century Gothic" w:cs="Calibri"/>
                <w:sz w:val="22"/>
                <w:szCs w:val="22"/>
              </w:rPr>
              <w:t xml:space="preserve"> (‘brouillard’)</w:t>
            </w:r>
          </w:p>
        </w:tc>
      </w:tr>
    </w:tbl>
    <w:p w:rsidR="00CD4C0D" w:rsidRPr="00CD4C0D" w:rsidRDefault="00CD4C0D" w:rsidP="00CD4C0D">
      <w:pPr>
        <w:jc w:val="both"/>
        <w:rPr>
          <w:rFonts w:ascii="Century Gothic" w:hAnsi="Century Gothic" w:cs="Calibri"/>
          <w:sz w:val="22"/>
          <w:szCs w:val="22"/>
        </w:rPr>
      </w:pPr>
    </w:p>
    <w:p w:rsidR="00CD4C0D" w:rsidRPr="00CD4C0D" w:rsidRDefault="00CD4C0D" w:rsidP="00CD4C0D">
      <w:pPr>
        <w:pStyle w:val="Paragraphedeliste"/>
        <w:ind w:left="1069"/>
        <w:jc w:val="both"/>
        <w:rPr>
          <w:rFonts w:ascii="Century Gothic" w:hAnsi="Century Gothic" w:cs="Calibri"/>
          <w:b/>
          <w:sz w:val="22"/>
          <w:szCs w:val="22"/>
        </w:rPr>
      </w:pPr>
      <w:r w:rsidRPr="00CD4C0D">
        <w:rPr>
          <w:rFonts w:ascii="Century Gothic" w:hAnsi="Century Gothic" w:cs="Calibri"/>
          <w:b/>
          <w:sz w:val="22"/>
          <w:szCs w:val="22"/>
        </w:rPr>
        <w:t xml:space="preserve">4.4 Les consonnes digraphes </w:t>
      </w:r>
    </w:p>
    <w:p w:rsidR="00CD4C0D" w:rsidRPr="00CD4C0D" w:rsidRDefault="00CD4C0D" w:rsidP="00CD4C0D">
      <w:pPr>
        <w:jc w:val="both"/>
        <w:rPr>
          <w:rFonts w:ascii="Century Gothic" w:hAnsi="Century Gothic" w:cs="Calibri"/>
          <w:sz w:val="22"/>
          <w:szCs w:val="22"/>
        </w:rPr>
      </w:pPr>
    </w:p>
    <w:tbl>
      <w:tblPr>
        <w:tblStyle w:val="GridTable1LightAccent5"/>
        <w:tblW w:w="9067" w:type="dxa"/>
        <w:tblLook w:val="04A0"/>
      </w:tblPr>
      <w:tblGrid>
        <w:gridCol w:w="1696"/>
        <w:gridCol w:w="2835"/>
        <w:gridCol w:w="4536"/>
      </w:tblGrid>
      <w:tr w:rsidR="00CD4C0D" w:rsidRPr="00CD4C0D" w:rsidTr="00CD4C0D">
        <w:trPr>
          <w:cnfStyle w:val="100000000000"/>
        </w:trPr>
        <w:tc>
          <w:tcPr>
            <w:cnfStyle w:val="001000000000"/>
            <w:tcW w:w="1696" w:type="dxa"/>
          </w:tcPr>
          <w:p w:rsidR="00CD4C0D" w:rsidRPr="00CD4C0D" w:rsidRDefault="00CD4C0D" w:rsidP="00CD4C0D">
            <w:pPr>
              <w:jc w:val="both"/>
              <w:rPr>
                <w:rFonts w:ascii="Century Gothic" w:hAnsi="Century Gothic" w:cs="Calibri"/>
                <w:sz w:val="22"/>
                <w:szCs w:val="22"/>
              </w:rPr>
            </w:pPr>
            <w:r w:rsidRPr="00CD4C0D">
              <w:rPr>
                <w:rFonts w:ascii="Century Gothic" w:hAnsi="Century Gothic" w:cs="Calibri"/>
                <w:sz w:val="22"/>
                <w:szCs w:val="22"/>
              </w:rPr>
              <w:t xml:space="preserve">Graphie </w:t>
            </w:r>
          </w:p>
        </w:tc>
        <w:tc>
          <w:tcPr>
            <w:tcW w:w="2835" w:type="dxa"/>
          </w:tcPr>
          <w:p w:rsidR="00CD4C0D" w:rsidRPr="00CD4C0D" w:rsidRDefault="00CD4C0D" w:rsidP="00CD4C0D">
            <w:pPr>
              <w:jc w:val="both"/>
              <w:cnfStyle w:val="100000000000"/>
              <w:rPr>
                <w:rFonts w:ascii="Century Gothic" w:hAnsi="Century Gothic" w:cs="Calibri"/>
                <w:sz w:val="22"/>
                <w:szCs w:val="22"/>
              </w:rPr>
            </w:pPr>
            <w:r w:rsidRPr="00CD4C0D">
              <w:rPr>
                <w:rFonts w:ascii="Century Gothic" w:hAnsi="Century Gothic" w:cs="Calibri"/>
                <w:sz w:val="22"/>
                <w:szCs w:val="22"/>
              </w:rPr>
              <w:t xml:space="preserve">Sons API </w:t>
            </w:r>
          </w:p>
        </w:tc>
        <w:tc>
          <w:tcPr>
            <w:tcW w:w="4536" w:type="dxa"/>
          </w:tcPr>
          <w:p w:rsidR="00CD4C0D" w:rsidRPr="00CD4C0D" w:rsidRDefault="00CD4C0D" w:rsidP="00CD4C0D">
            <w:pPr>
              <w:jc w:val="both"/>
              <w:cnfStyle w:val="100000000000"/>
              <w:rPr>
                <w:rFonts w:ascii="Century Gothic" w:hAnsi="Century Gothic" w:cs="Calibri"/>
                <w:sz w:val="22"/>
                <w:szCs w:val="22"/>
              </w:rPr>
            </w:pPr>
            <w:r w:rsidRPr="00CD4C0D">
              <w:rPr>
                <w:rFonts w:ascii="Century Gothic" w:hAnsi="Century Gothic" w:cs="Calibri"/>
                <w:sz w:val="22"/>
                <w:szCs w:val="22"/>
              </w:rPr>
              <w:t xml:space="preserve">Exemples </w:t>
            </w:r>
          </w:p>
        </w:tc>
      </w:tr>
      <w:tr w:rsidR="00CD4C0D" w:rsidRPr="00CD4C0D" w:rsidTr="00CD4C0D">
        <w:tc>
          <w:tcPr>
            <w:cnfStyle w:val="001000000000"/>
            <w:tcW w:w="1696" w:type="dxa"/>
          </w:tcPr>
          <w:p w:rsidR="00CD4C0D" w:rsidRPr="00CD4C0D" w:rsidRDefault="00CD4C0D" w:rsidP="00CD4C0D">
            <w:pPr>
              <w:jc w:val="both"/>
              <w:rPr>
                <w:rFonts w:ascii="Century Gothic" w:hAnsi="Century Gothic" w:cs="Calibri"/>
                <w:sz w:val="22"/>
                <w:szCs w:val="22"/>
              </w:rPr>
            </w:pPr>
            <w:r w:rsidRPr="00CD4C0D">
              <w:rPr>
                <w:rFonts w:ascii="Century Gothic" w:hAnsi="Century Gothic" w:cs="Calibri"/>
                <w:sz w:val="22"/>
                <w:szCs w:val="22"/>
              </w:rPr>
              <w:t>dj</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[dj]</w:t>
            </w:r>
          </w:p>
        </w:tc>
        <w:tc>
          <w:tcPr>
            <w:tcW w:w="4536" w:type="dxa"/>
          </w:tcPr>
          <w:p w:rsidR="00CD4C0D" w:rsidRPr="00CD4C0D" w:rsidRDefault="00CD4C0D" w:rsidP="00CD4C0D">
            <w:pPr>
              <w:jc w:val="both"/>
              <w:cnfStyle w:val="000000000000"/>
              <w:rPr>
                <w:rFonts w:ascii="Century Gothic" w:hAnsi="Century Gothic" w:cs="Calibri"/>
                <w:sz w:val="22"/>
                <w:szCs w:val="22"/>
              </w:rPr>
            </w:pPr>
            <w:r w:rsidRPr="00CD4C0D">
              <w:rPr>
                <w:rFonts w:ascii="Century Gothic" w:hAnsi="Century Gothic" w:cs="Calibri"/>
                <w:sz w:val="22"/>
                <w:szCs w:val="22"/>
              </w:rPr>
              <w:t>djitihadi (effort)</w:t>
            </w:r>
          </w:p>
        </w:tc>
      </w:tr>
      <w:tr w:rsidR="00CD4C0D" w:rsidRPr="00CD4C0D" w:rsidTr="00CD4C0D">
        <w:tc>
          <w:tcPr>
            <w:cnfStyle w:val="001000000000"/>
            <w:tcW w:w="1696" w:type="dxa"/>
          </w:tcPr>
          <w:p w:rsidR="00CD4C0D" w:rsidRPr="00CD4C0D" w:rsidRDefault="00CD4C0D" w:rsidP="00CD4C0D">
            <w:pPr>
              <w:jc w:val="both"/>
              <w:rPr>
                <w:rFonts w:ascii="Century Gothic" w:hAnsi="Century Gothic" w:cs="Calibri"/>
                <w:sz w:val="22"/>
                <w:szCs w:val="22"/>
              </w:rPr>
            </w:pPr>
            <w:r w:rsidRPr="00CD4C0D">
              <w:rPr>
                <w:rFonts w:ascii="Century Gothic" w:hAnsi="Century Gothic" w:cs="Calibri"/>
                <w:sz w:val="22"/>
                <w:szCs w:val="22"/>
              </w:rPr>
              <w:t>dr</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[dr]</w:t>
            </w:r>
          </w:p>
        </w:tc>
        <w:tc>
          <w:tcPr>
            <w:tcW w:w="4536" w:type="dxa"/>
          </w:tcPr>
          <w:p w:rsidR="00CD4C0D" w:rsidRPr="00CD4C0D" w:rsidRDefault="00CD4C0D" w:rsidP="00CD4C0D">
            <w:pPr>
              <w:jc w:val="both"/>
              <w:cnfStyle w:val="000000000000"/>
              <w:rPr>
                <w:rFonts w:ascii="Century Gothic" w:hAnsi="Century Gothic" w:cs="Calibri"/>
                <w:sz w:val="22"/>
                <w:szCs w:val="22"/>
              </w:rPr>
            </w:pPr>
            <w:r w:rsidRPr="00CD4C0D">
              <w:rPr>
                <w:rFonts w:ascii="Century Gothic" w:hAnsi="Century Gothic" w:cs="Calibri"/>
                <w:sz w:val="22"/>
                <w:szCs w:val="22"/>
              </w:rPr>
              <w:t>drognodrogno/gro</w:t>
            </w:r>
            <w:r w:rsidRPr="00CD4C0D">
              <w:rPr>
                <w:rFonts w:ascii="Century Gothic" w:hAnsi="Century Gothic" w:cs="Calibri"/>
                <w:color w:val="000000"/>
                <w:sz w:val="22"/>
                <w:szCs w:val="22"/>
              </w:rPr>
              <w:t>ŋodroŋo</w:t>
            </w:r>
            <w:r w:rsidRPr="00CD4C0D">
              <w:rPr>
                <w:rFonts w:ascii="Century Gothic" w:hAnsi="Century Gothic" w:cs="Calibri"/>
                <w:sz w:val="22"/>
                <w:szCs w:val="22"/>
              </w:rPr>
              <w:t xml:space="preserve"> (édenté)</w:t>
            </w:r>
          </w:p>
        </w:tc>
      </w:tr>
      <w:tr w:rsidR="00CD4C0D" w:rsidRPr="00CD4C0D" w:rsidTr="00CD4C0D">
        <w:tc>
          <w:tcPr>
            <w:cnfStyle w:val="001000000000"/>
            <w:tcW w:w="1696" w:type="dxa"/>
          </w:tcPr>
          <w:p w:rsidR="00CD4C0D" w:rsidRPr="00CD4C0D" w:rsidRDefault="00CD4C0D" w:rsidP="00CD4C0D">
            <w:pPr>
              <w:autoSpaceDE w:val="0"/>
              <w:autoSpaceDN w:val="0"/>
              <w:adjustRightInd w:val="0"/>
              <w:jc w:val="both"/>
              <w:rPr>
                <w:rFonts w:ascii="Century Gothic" w:hAnsi="Century Gothic" w:cs="Calibri"/>
                <w:b w:val="0"/>
                <w:bCs w:val="0"/>
                <w:color w:val="000000"/>
                <w:sz w:val="22"/>
                <w:szCs w:val="22"/>
              </w:rPr>
            </w:pPr>
            <w:r w:rsidRPr="00CD4C0D">
              <w:rPr>
                <w:rFonts w:ascii="Century Gothic" w:hAnsi="Century Gothic" w:cs="Calibri"/>
                <w:color w:val="000000"/>
                <w:sz w:val="22"/>
                <w:szCs w:val="22"/>
              </w:rPr>
              <w:t>dy</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color w:val="000000"/>
                <w:sz w:val="22"/>
                <w:szCs w:val="22"/>
              </w:rPr>
              <w:t>[</w:t>
            </w:r>
            <w:r w:rsidRPr="00CD4C0D">
              <w:rPr>
                <w:rFonts w:ascii="Arial" w:hAnsi="Arial" w:cs="Arial"/>
                <w:color w:val="000000"/>
                <w:sz w:val="22"/>
                <w:szCs w:val="22"/>
              </w:rPr>
              <w:t>ʄ</w:t>
            </w:r>
            <w:r w:rsidRPr="00CD4C0D">
              <w:rPr>
                <w:rFonts w:ascii="Century Gothic" w:hAnsi="Century Gothic" w:cs="Calibri"/>
                <w:color w:val="000000"/>
                <w:sz w:val="22"/>
                <w:szCs w:val="22"/>
              </w:rPr>
              <w:t>]</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sz w:val="22"/>
                <w:szCs w:val="22"/>
              </w:rPr>
              <w:t>kidyavu (coco à boire)</w:t>
            </w:r>
          </w:p>
        </w:tc>
      </w:tr>
      <w:tr w:rsidR="00CD4C0D" w:rsidRPr="00CD4C0D" w:rsidTr="00CD4C0D">
        <w:tc>
          <w:tcPr>
            <w:cnfStyle w:val="001000000000"/>
            <w:tcW w:w="1696" w:type="dxa"/>
          </w:tcPr>
          <w:p w:rsidR="00CD4C0D" w:rsidRPr="00CD4C0D" w:rsidRDefault="00CD4C0D" w:rsidP="00CD4C0D">
            <w:pPr>
              <w:autoSpaceDE w:val="0"/>
              <w:autoSpaceDN w:val="0"/>
              <w:adjustRightInd w:val="0"/>
              <w:jc w:val="both"/>
              <w:rPr>
                <w:rFonts w:ascii="Century Gothic" w:hAnsi="Century Gothic" w:cs="Calibri"/>
                <w:color w:val="000000"/>
                <w:sz w:val="22"/>
                <w:szCs w:val="22"/>
              </w:rPr>
            </w:pPr>
            <w:r w:rsidRPr="00CD4C0D">
              <w:rPr>
                <w:rFonts w:ascii="Century Gothic" w:hAnsi="Century Gothic" w:cs="Calibri"/>
                <w:color w:val="000000"/>
                <w:sz w:val="22"/>
                <w:szCs w:val="22"/>
              </w:rPr>
              <w:t>ny</w:t>
            </w:r>
          </w:p>
        </w:tc>
        <w:tc>
          <w:tcPr>
            <w:tcW w:w="2835" w:type="dxa"/>
          </w:tcPr>
          <w:p w:rsidR="00CD4C0D" w:rsidRPr="00CD4C0D" w:rsidRDefault="00CD4C0D" w:rsidP="00CD4C0D">
            <w:pPr>
              <w:jc w:val="center"/>
              <w:cnfStyle w:val="000000000000"/>
              <w:rPr>
                <w:rFonts w:ascii="Century Gothic" w:hAnsi="Century Gothic" w:cs="Calibri"/>
                <w:color w:val="000000"/>
                <w:sz w:val="22"/>
                <w:szCs w:val="22"/>
              </w:rPr>
            </w:pPr>
            <w:r w:rsidRPr="00CD4C0D">
              <w:rPr>
                <w:rFonts w:ascii="Century Gothic" w:eastAsia="Arial Unicode MS" w:hAnsi="Century Gothic" w:cs="Calibri"/>
                <w:sz w:val="22"/>
                <w:szCs w:val="22"/>
              </w:rPr>
              <w:t>[</w:t>
            </w:r>
            <w:r w:rsidRPr="00CD4C0D">
              <w:rPr>
                <w:rFonts w:ascii="Arial" w:eastAsia="Arial Unicode MS" w:hAnsi="Arial" w:cs="Arial"/>
                <w:sz w:val="22"/>
                <w:szCs w:val="22"/>
              </w:rPr>
              <w:t>ɲ</w:t>
            </w:r>
            <w:r w:rsidRPr="00CD4C0D">
              <w:rPr>
                <w:rFonts w:ascii="Century Gothic" w:eastAsia="Arial Unicode MS" w:hAnsi="Century Gothic" w:cs="Calibri"/>
                <w:sz w:val="22"/>
                <w:szCs w:val="22"/>
              </w:rPr>
              <w:t>]</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sz w:val="22"/>
                <w:szCs w:val="22"/>
              </w:rPr>
              <w:t>nyani (aujourd’hui)</w:t>
            </w:r>
          </w:p>
        </w:tc>
      </w:tr>
      <w:tr w:rsidR="00CD4C0D" w:rsidRPr="00CD4C0D" w:rsidTr="00CD4C0D">
        <w:tc>
          <w:tcPr>
            <w:cnfStyle w:val="001000000000"/>
            <w:tcW w:w="1696" w:type="dxa"/>
          </w:tcPr>
          <w:p w:rsidR="00CD4C0D" w:rsidRPr="00CD4C0D" w:rsidRDefault="00CD4C0D" w:rsidP="00CD4C0D">
            <w:pPr>
              <w:autoSpaceDE w:val="0"/>
              <w:autoSpaceDN w:val="0"/>
              <w:adjustRightInd w:val="0"/>
              <w:jc w:val="both"/>
              <w:rPr>
                <w:rFonts w:ascii="Century Gothic" w:hAnsi="Century Gothic" w:cs="Calibri"/>
                <w:b w:val="0"/>
                <w:bCs w:val="0"/>
                <w:color w:val="000000"/>
                <w:sz w:val="22"/>
                <w:szCs w:val="22"/>
              </w:rPr>
            </w:pPr>
            <w:r w:rsidRPr="00CD4C0D">
              <w:rPr>
                <w:rFonts w:ascii="Century Gothic" w:eastAsiaTheme="majorEastAsia" w:hAnsi="Century Gothic" w:cs="Calibri"/>
                <w:color w:val="000000"/>
                <w:sz w:val="22"/>
                <w:szCs w:val="22"/>
              </w:rPr>
              <w:t>tr</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[tr]</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eastAsiaTheme="majorEastAsia" w:hAnsi="Century Gothic" w:cs="Calibri"/>
                <w:color w:val="000000"/>
                <w:sz w:val="22"/>
                <w:szCs w:val="22"/>
              </w:rPr>
              <w:t>tragnu/ tra</w:t>
            </w:r>
            <w:r w:rsidRPr="00CD4C0D">
              <w:rPr>
                <w:rFonts w:ascii="Century Gothic" w:hAnsi="Century Gothic" w:cs="Calibri"/>
                <w:color w:val="000000"/>
                <w:sz w:val="22"/>
                <w:szCs w:val="22"/>
              </w:rPr>
              <w:t>ŋu (maison)</w:t>
            </w:r>
          </w:p>
        </w:tc>
      </w:tr>
      <w:tr w:rsidR="00CD4C0D" w:rsidRPr="00CD4C0D" w:rsidTr="00CD4C0D">
        <w:tc>
          <w:tcPr>
            <w:cnfStyle w:val="001000000000"/>
            <w:tcW w:w="1696" w:type="dxa"/>
          </w:tcPr>
          <w:p w:rsidR="00CD4C0D" w:rsidRPr="00CD4C0D" w:rsidRDefault="00CD4C0D" w:rsidP="00CD4C0D">
            <w:pPr>
              <w:autoSpaceDE w:val="0"/>
              <w:autoSpaceDN w:val="0"/>
              <w:adjustRightInd w:val="0"/>
              <w:jc w:val="both"/>
              <w:rPr>
                <w:rFonts w:ascii="Century Gothic" w:eastAsiaTheme="majorEastAsia" w:hAnsi="Century Gothic" w:cs="Calibri"/>
                <w:color w:val="000000"/>
                <w:sz w:val="22"/>
                <w:szCs w:val="22"/>
              </w:rPr>
            </w:pPr>
            <w:r w:rsidRPr="00CD4C0D">
              <w:rPr>
                <w:rFonts w:ascii="Century Gothic" w:eastAsiaTheme="majorEastAsia" w:hAnsi="Century Gothic" w:cs="Calibri"/>
                <w:color w:val="000000"/>
                <w:sz w:val="22"/>
                <w:szCs w:val="22"/>
              </w:rPr>
              <w:t>sh</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w:t>
            </w:r>
            <w:r w:rsidRPr="00CD4C0D">
              <w:rPr>
                <w:rFonts w:ascii="Arial" w:hAnsi="Arial" w:cs="Arial"/>
                <w:sz w:val="22"/>
                <w:szCs w:val="22"/>
              </w:rPr>
              <w:t>ʃ</w:t>
            </w:r>
            <w:r w:rsidRPr="00CD4C0D">
              <w:rPr>
                <w:rFonts w:ascii="Century Gothic" w:hAnsi="Century Gothic" w:cs="Calibri"/>
                <w:sz w:val="22"/>
                <w:szCs w:val="22"/>
              </w:rPr>
              <w:t>]</w:t>
            </w:r>
          </w:p>
        </w:tc>
        <w:tc>
          <w:tcPr>
            <w:tcW w:w="4536" w:type="dxa"/>
          </w:tcPr>
          <w:p w:rsidR="00CD4C0D" w:rsidRPr="00CD4C0D" w:rsidRDefault="00CD4C0D" w:rsidP="00CD4C0D">
            <w:pPr>
              <w:cnfStyle w:val="000000000000"/>
              <w:rPr>
                <w:rFonts w:ascii="Century Gothic" w:eastAsiaTheme="majorEastAsia" w:hAnsi="Century Gothic" w:cs="Calibri"/>
                <w:color w:val="000000"/>
                <w:sz w:val="22"/>
                <w:szCs w:val="22"/>
              </w:rPr>
            </w:pPr>
            <w:r w:rsidRPr="00CD4C0D">
              <w:rPr>
                <w:rFonts w:ascii="Century Gothic" w:eastAsiaTheme="majorEastAsia" w:hAnsi="Century Gothic" w:cs="Calibri"/>
                <w:color w:val="000000"/>
                <w:sz w:val="22"/>
                <w:szCs w:val="22"/>
              </w:rPr>
              <w:t>shakara (exité)</w:t>
            </w:r>
          </w:p>
        </w:tc>
      </w:tr>
      <w:tr w:rsidR="00CD4C0D" w:rsidRPr="00CD4C0D" w:rsidTr="00CD4C0D">
        <w:tc>
          <w:tcPr>
            <w:cnfStyle w:val="001000000000"/>
            <w:tcW w:w="1696" w:type="dxa"/>
          </w:tcPr>
          <w:p w:rsidR="00CD4C0D" w:rsidRPr="00CD4C0D" w:rsidRDefault="00CD4C0D" w:rsidP="00CD4C0D">
            <w:pPr>
              <w:autoSpaceDE w:val="0"/>
              <w:autoSpaceDN w:val="0"/>
              <w:adjustRightInd w:val="0"/>
              <w:jc w:val="both"/>
              <w:rPr>
                <w:rFonts w:ascii="Century Gothic" w:hAnsi="Century Gothic" w:cs="Calibri"/>
                <w:b w:val="0"/>
                <w:bCs w:val="0"/>
                <w:color w:val="000000"/>
                <w:sz w:val="22"/>
                <w:szCs w:val="22"/>
              </w:rPr>
            </w:pPr>
            <w:r w:rsidRPr="00CD4C0D">
              <w:rPr>
                <w:rFonts w:ascii="Century Gothic" w:hAnsi="Century Gothic" w:cs="Calibri"/>
                <w:color w:val="000000"/>
                <w:sz w:val="22"/>
                <w:szCs w:val="22"/>
              </w:rPr>
              <w:t>ts</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[ts]</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sz w:val="22"/>
                <w:szCs w:val="22"/>
              </w:rPr>
              <w:t>tsara (bien)</w:t>
            </w:r>
          </w:p>
        </w:tc>
      </w:tr>
      <w:tr w:rsidR="00CD4C0D" w:rsidRPr="00CD4C0D" w:rsidTr="00CD4C0D">
        <w:tc>
          <w:tcPr>
            <w:cnfStyle w:val="001000000000"/>
            <w:tcW w:w="1696" w:type="dxa"/>
          </w:tcPr>
          <w:p w:rsidR="00CD4C0D" w:rsidRPr="00CD4C0D" w:rsidRDefault="00CD4C0D" w:rsidP="00CD4C0D">
            <w:pPr>
              <w:autoSpaceDE w:val="0"/>
              <w:autoSpaceDN w:val="0"/>
              <w:adjustRightInd w:val="0"/>
              <w:jc w:val="both"/>
              <w:rPr>
                <w:rFonts w:ascii="Century Gothic" w:hAnsi="Century Gothic" w:cs="Calibri"/>
                <w:color w:val="000000"/>
                <w:sz w:val="22"/>
                <w:szCs w:val="22"/>
              </w:rPr>
            </w:pPr>
            <w:r w:rsidRPr="00CD4C0D">
              <w:rPr>
                <w:rFonts w:ascii="Century Gothic" w:hAnsi="Century Gothic" w:cs="Calibri"/>
                <w:color w:val="000000"/>
                <w:sz w:val="22"/>
                <w:szCs w:val="22"/>
              </w:rPr>
              <w:t>tsh</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[t</w:t>
            </w:r>
            <w:r w:rsidRPr="00CD4C0D">
              <w:rPr>
                <w:rFonts w:ascii="Arial" w:hAnsi="Arial" w:cs="Arial"/>
                <w:sz w:val="22"/>
                <w:szCs w:val="22"/>
              </w:rPr>
              <w:t>ʃ</w:t>
            </w:r>
            <w:r w:rsidRPr="00CD4C0D">
              <w:rPr>
                <w:rFonts w:ascii="Century Gothic" w:hAnsi="Century Gothic" w:cs="Calibri"/>
                <w:sz w:val="22"/>
                <w:szCs w:val="22"/>
              </w:rPr>
              <w:t>]</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sz w:val="22"/>
                <w:szCs w:val="22"/>
              </w:rPr>
              <w:t xml:space="preserve">tshakitshaki (amuse-gueule) </w:t>
            </w:r>
          </w:p>
        </w:tc>
      </w:tr>
      <w:tr w:rsidR="00CD4C0D" w:rsidRPr="00CD4C0D" w:rsidTr="00CD4C0D">
        <w:tc>
          <w:tcPr>
            <w:cnfStyle w:val="001000000000"/>
            <w:tcW w:w="1696" w:type="dxa"/>
          </w:tcPr>
          <w:p w:rsidR="00CD4C0D" w:rsidRPr="00CD4C0D" w:rsidRDefault="00CD4C0D" w:rsidP="00CD4C0D">
            <w:pPr>
              <w:autoSpaceDE w:val="0"/>
              <w:autoSpaceDN w:val="0"/>
              <w:adjustRightInd w:val="0"/>
              <w:jc w:val="both"/>
              <w:rPr>
                <w:rFonts w:ascii="Century Gothic" w:hAnsi="Century Gothic" w:cs="Calibri"/>
                <w:color w:val="000000"/>
                <w:sz w:val="22"/>
                <w:szCs w:val="22"/>
              </w:rPr>
            </w:pPr>
            <w:r w:rsidRPr="00CD4C0D">
              <w:rPr>
                <w:rFonts w:ascii="Century Gothic" w:hAnsi="Century Gothic" w:cs="Calibri"/>
                <w:color w:val="000000"/>
                <w:sz w:val="22"/>
                <w:szCs w:val="22"/>
              </w:rPr>
              <w:t>dz</w:t>
            </w:r>
          </w:p>
        </w:tc>
        <w:tc>
          <w:tcPr>
            <w:tcW w:w="2835" w:type="dxa"/>
          </w:tcPr>
          <w:p w:rsidR="00CD4C0D" w:rsidRPr="00CD4C0D" w:rsidRDefault="00CD4C0D" w:rsidP="00CD4C0D">
            <w:pPr>
              <w:jc w:val="center"/>
              <w:cnfStyle w:val="000000000000"/>
              <w:rPr>
                <w:rFonts w:ascii="Century Gothic" w:hAnsi="Century Gothic" w:cs="Calibri"/>
                <w:sz w:val="22"/>
                <w:szCs w:val="22"/>
              </w:rPr>
            </w:pPr>
            <w:r w:rsidRPr="00CD4C0D">
              <w:rPr>
                <w:rFonts w:ascii="Century Gothic" w:hAnsi="Century Gothic" w:cs="Calibri"/>
                <w:sz w:val="22"/>
                <w:szCs w:val="22"/>
              </w:rPr>
              <w:t>[dz]</w:t>
            </w:r>
          </w:p>
        </w:tc>
        <w:tc>
          <w:tcPr>
            <w:tcW w:w="4536" w:type="dxa"/>
          </w:tcPr>
          <w:p w:rsidR="00CD4C0D" w:rsidRPr="00CD4C0D" w:rsidRDefault="00CD4C0D" w:rsidP="00CD4C0D">
            <w:pPr>
              <w:cnfStyle w:val="000000000000"/>
              <w:rPr>
                <w:rFonts w:ascii="Century Gothic" w:hAnsi="Century Gothic" w:cs="Calibri"/>
                <w:sz w:val="22"/>
                <w:szCs w:val="22"/>
              </w:rPr>
            </w:pPr>
            <w:r w:rsidRPr="00CD4C0D">
              <w:rPr>
                <w:rFonts w:ascii="Century Gothic" w:hAnsi="Century Gothic" w:cs="Calibri"/>
                <w:sz w:val="22"/>
                <w:szCs w:val="22"/>
              </w:rPr>
              <w:t>dzendzi (citare)</w:t>
            </w:r>
          </w:p>
        </w:tc>
      </w:tr>
    </w:tbl>
    <w:p w:rsidR="00CD4C0D" w:rsidRPr="00CD4C0D" w:rsidRDefault="00CD4C0D" w:rsidP="00CD4C0D">
      <w:pPr>
        <w:jc w:val="both"/>
        <w:rPr>
          <w:rFonts w:ascii="Century Gothic" w:hAnsi="Century Gothic" w:cs="Calibri"/>
          <w:sz w:val="22"/>
          <w:szCs w:val="22"/>
        </w:rPr>
      </w:pPr>
    </w:p>
    <w:p w:rsidR="00CD4C0D" w:rsidRDefault="00CD4C0D" w:rsidP="00CD4C0D">
      <w:pPr>
        <w:pStyle w:val="Titre"/>
        <w:spacing w:after="0"/>
        <w:rPr>
          <w:rFonts w:ascii="Century Gothic" w:hAnsi="Century Gothic" w:cs="Arial"/>
          <w:b/>
          <w:bCs/>
          <w:color w:val="auto"/>
          <w:sz w:val="22"/>
          <w:szCs w:val="22"/>
        </w:rPr>
      </w:pPr>
    </w:p>
    <w:p w:rsidR="00CD4C0D" w:rsidRPr="00CD4C0D" w:rsidRDefault="00CD4C0D" w:rsidP="00CD4C0D">
      <w:pPr>
        <w:pStyle w:val="Titre"/>
        <w:spacing w:after="0"/>
        <w:rPr>
          <w:rFonts w:ascii="Century Gothic" w:hAnsi="Century Gothic"/>
          <w:b/>
          <w:color w:val="auto"/>
          <w:sz w:val="22"/>
          <w:szCs w:val="22"/>
        </w:rPr>
      </w:pPr>
      <w:r w:rsidRPr="00CD4C0D">
        <w:rPr>
          <w:rFonts w:ascii="Century Gothic" w:hAnsi="Century Gothic" w:cs="Arial"/>
          <w:b/>
          <w:bCs/>
          <w:color w:val="auto"/>
          <w:sz w:val="22"/>
          <w:szCs w:val="22"/>
        </w:rPr>
        <w:t xml:space="preserve">B.2. </w:t>
      </w:r>
      <w:r w:rsidRPr="00CD4C0D">
        <w:rPr>
          <w:rFonts w:ascii="Century Gothic" w:hAnsi="Century Gothic"/>
          <w:b/>
          <w:color w:val="auto"/>
          <w:sz w:val="22"/>
          <w:szCs w:val="22"/>
        </w:rPr>
        <w:t xml:space="preserve">L’Alphabet arabe </w:t>
      </w:r>
    </w:p>
    <w:p w:rsidR="00743E85" w:rsidRPr="00CD4C0D" w:rsidRDefault="00743E85" w:rsidP="00743E85">
      <w:pPr>
        <w:jc w:val="both"/>
        <w:rPr>
          <w:rFonts w:ascii="Century Gothic" w:hAnsi="Century Gothic" w:cs="Arial"/>
          <w:b/>
          <w:bCs/>
          <w:sz w:val="22"/>
          <w:szCs w:val="22"/>
        </w:rPr>
      </w:pPr>
    </w:p>
    <w:p w:rsidR="00743E85" w:rsidRDefault="00743E85" w:rsidP="00743E85">
      <w:pPr>
        <w:jc w:val="both"/>
        <w:rPr>
          <w:rFonts w:ascii="Century Gothic" w:hAnsi="Century Gothic" w:cs="Arial"/>
          <w:bCs/>
          <w:sz w:val="22"/>
          <w:szCs w:val="22"/>
        </w:rPr>
      </w:pPr>
    </w:p>
    <w:p w:rsidR="00D21656" w:rsidRDefault="00D21656" w:rsidP="00743E85">
      <w:pPr>
        <w:jc w:val="both"/>
        <w:rPr>
          <w:rFonts w:ascii="Century Gothic" w:hAnsi="Century Gothic" w:cs="Arial"/>
          <w:bCs/>
          <w:sz w:val="22"/>
          <w:szCs w:val="22"/>
        </w:rPr>
      </w:pPr>
    </w:p>
    <w:p w:rsidR="00D21656" w:rsidRDefault="00D21656" w:rsidP="00743E85">
      <w:pPr>
        <w:jc w:val="both"/>
        <w:rPr>
          <w:rFonts w:ascii="Century Gothic" w:hAnsi="Century Gothic" w:cs="Arial"/>
          <w:bCs/>
          <w:sz w:val="22"/>
          <w:szCs w:val="22"/>
        </w:rPr>
      </w:pPr>
    </w:p>
    <w:p w:rsidR="00D21656" w:rsidRDefault="00D21656"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Pr="00CD4C0D" w:rsidRDefault="00CD4C0D" w:rsidP="00743E85">
      <w:pPr>
        <w:jc w:val="both"/>
        <w:rPr>
          <w:rFonts w:ascii="Century Gothic" w:hAnsi="Century Gothic" w:cs="Arial"/>
          <w:bCs/>
          <w:sz w:val="20"/>
          <w:szCs w:val="20"/>
        </w:rPr>
      </w:pPr>
    </w:p>
    <w:p w:rsidR="00CD4C0D" w:rsidRPr="00CD4C0D" w:rsidRDefault="00CD4C0D" w:rsidP="00743E85">
      <w:pPr>
        <w:jc w:val="both"/>
        <w:rPr>
          <w:rFonts w:ascii="Century Gothic" w:hAnsi="Century Gothic" w:cs="Arial"/>
          <w:bCs/>
          <w:sz w:val="20"/>
          <w:szCs w:val="20"/>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700"/>
        <w:gridCol w:w="709"/>
        <w:gridCol w:w="1091"/>
        <w:gridCol w:w="1134"/>
        <w:gridCol w:w="2886"/>
        <w:gridCol w:w="1701"/>
        <w:gridCol w:w="1701"/>
      </w:tblGrid>
      <w:tr w:rsidR="00CD4C0D" w:rsidRPr="00CD4C0D" w:rsidTr="00CD4C0D">
        <w:trPr>
          <w:jc w:val="center"/>
        </w:trPr>
        <w:tc>
          <w:tcPr>
            <w:tcW w:w="561" w:type="dxa"/>
            <w:vMerge w:val="restart"/>
            <w:tcBorders>
              <w:top w:val="single" w:sz="4" w:space="0" w:color="auto"/>
              <w:left w:val="single" w:sz="4" w:space="0" w:color="auto"/>
              <w:bottom w:val="single" w:sz="4" w:space="0" w:color="auto"/>
              <w:right w:val="single" w:sz="4" w:space="0" w:color="auto"/>
            </w:tcBorders>
            <w:textDirection w:val="btLr"/>
          </w:tcPr>
          <w:p w:rsidR="00CD4C0D" w:rsidRPr="00CD4C0D" w:rsidRDefault="00CD4C0D" w:rsidP="00CD4C0D">
            <w:pPr>
              <w:ind w:left="113" w:right="113"/>
              <w:jc w:val="center"/>
              <w:rPr>
                <w:rFonts w:ascii="Century Gothic" w:hAnsi="Century Gothic" w:cs="Arial"/>
                <w:b/>
                <w:sz w:val="20"/>
                <w:szCs w:val="20"/>
              </w:rPr>
            </w:pPr>
            <w:r w:rsidRPr="00CD4C0D">
              <w:rPr>
                <w:rFonts w:ascii="Century Gothic" w:hAnsi="Century Gothic" w:cs="Arial"/>
                <w:b/>
                <w:sz w:val="20"/>
                <w:szCs w:val="20"/>
              </w:rPr>
              <w:t>1.1 LES VOYELLES SIMPLES</w:t>
            </w: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409"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091"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86"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409"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theme="majorBidi"/>
                <w:b/>
                <w:sz w:val="20"/>
                <w:szCs w:val="20"/>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theme="majorBidi"/>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theme="majorBidi"/>
                <w:b/>
                <w:sz w:val="20"/>
                <w:szCs w:val="20"/>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theme="majorBid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jc w:val="center"/>
              <w:rPr>
                <w:rFonts w:ascii="Century Gothic" w:hAnsi="Century Gothic" w:cstheme="majorBid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KIBUSHI</w:t>
            </w:r>
          </w:p>
        </w:tc>
      </w:tr>
      <w:tr w:rsidR="00CD4C0D" w:rsidRPr="00CD4C0D" w:rsidTr="00CD4C0D">
        <w:trP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bidi/>
              <w:jc w:val="center"/>
              <w:rPr>
                <w:rFonts w:ascii="Century Gothic" w:hAnsi="Century Gothic" w:cstheme="majorBidi"/>
                <w:sz w:val="20"/>
                <w:szCs w:val="20"/>
              </w:rPr>
            </w:pPr>
            <w:r w:rsidRPr="00CD4C0D">
              <w:rPr>
                <w:rFonts w:ascii="Century Gothic" w:hAnsi="Century Gothic" w:cstheme="majorBidi"/>
                <w:sz w:val="20"/>
                <w:szCs w:val="20"/>
              </w:rPr>
              <w:t>i</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bidi/>
              <w:jc w:val="center"/>
              <w:rPr>
                <w:rFonts w:ascii="Century Gothic" w:hAnsi="Century Gothic" w:cstheme="majorBidi"/>
                <w:sz w:val="20"/>
                <w:szCs w:val="20"/>
                <w:rtl/>
              </w:rPr>
            </w:pPr>
            <w:r w:rsidRPr="00CD4C0D">
              <w:rPr>
                <w:rFonts w:ascii="Century Gothic" w:hAnsi="Century Gothic" w:cstheme="majorBidi"/>
                <w:sz w:val="20"/>
                <w:szCs w:val="20"/>
                <w:rtl/>
              </w:rPr>
              <w:t>ِ / إِ</w:t>
            </w:r>
          </w:p>
        </w:tc>
        <w:tc>
          <w:tcPr>
            <w:tcW w:w="109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i</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[i]</w:t>
            </w:r>
          </w:p>
        </w:tc>
        <w:tc>
          <w:tcPr>
            <w:tcW w:w="2886"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antérieure ou palatale, fermée, haute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in</w:t>
            </w:r>
            <w:r w:rsidRPr="00CD4C0D">
              <w:rPr>
                <w:rFonts w:ascii="Century Gothic" w:eastAsia="Arial Unicode MS" w:hAnsi="Century Gothic" w:cstheme="majorBidi"/>
                <w:sz w:val="20"/>
                <w:szCs w:val="20"/>
              </w:rPr>
              <w:t>à</w:t>
            </w:r>
            <w:r w:rsidRPr="00CD4C0D">
              <w:rPr>
                <w:rFonts w:ascii="Century Gothic" w:hAnsi="Century Gothic" w:cstheme="majorBidi"/>
                <w:sz w:val="20"/>
                <w:szCs w:val="20"/>
                <w:rtl/>
              </w:rPr>
              <w:t xml:space="preserve">إِنَا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[ina]:henné</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izi</w:t>
            </w:r>
            <w:r w:rsidRPr="00CD4C0D">
              <w:rPr>
                <w:rFonts w:ascii="Century Gothic" w:hAnsi="Century Gothic" w:cstheme="majorBidi"/>
                <w:sz w:val="20"/>
                <w:szCs w:val="20"/>
                <w:rtl/>
              </w:rPr>
              <w:t xml:space="preserve">إِيزِ/ </w:t>
            </w:r>
          </w:p>
          <w:p w:rsidR="00CD4C0D" w:rsidRPr="00CD4C0D" w:rsidRDefault="00CD4C0D" w:rsidP="00CD4C0D">
            <w:pPr>
              <w:rPr>
                <w:rFonts w:ascii="Century Gothic" w:eastAsia="Arial Unicode MS" w:hAnsi="Century Gothic" w:cstheme="majorBidi"/>
                <w:sz w:val="20"/>
                <w:szCs w:val="20"/>
              </w:rPr>
            </w:pPr>
            <w:r w:rsidRPr="00CD4C0D">
              <w:rPr>
                <w:rFonts w:ascii="Century Gothic" w:hAnsi="Century Gothic" w:cstheme="majorBidi"/>
                <w:sz w:val="20"/>
                <w:szCs w:val="20"/>
              </w:rPr>
              <w:t>[izi</w:t>
            </w:r>
            <w:r w:rsidRPr="00CD4C0D">
              <w:rPr>
                <w:rFonts w:ascii="Century Gothic" w:eastAsia="Arial Unicode MS" w:hAnsi="Century Gothic" w:cstheme="majorBidi"/>
                <w:sz w:val="20"/>
                <w:szCs w:val="20"/>
              </w:rPr>
              <w:t>]:il, elle, lui</w:t>
            </w:r>
          </w:p>
        </w:tc>
      </w:tr>
      <w:tr w:rsidR="00CD4C0D" w:rsidRPr="00CD4C0D" w:rsidTr="00CD4C0D">
        <w:trPr>
          <w:trHeight w:val="908"/>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u</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spacing w:line="276" w:lineRule="auto"/>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 xml:space="preserve">ُ / أُ </w:t>
            </w:r>
          </w:p>
          <w:p w:rsidR="00CD4C0D" w:rsidRPr="00CD4C0D" w:rsidRDefault="00CD4C0D" w:rsidP="00CD4C0D">
            <w:pPr>
              <w:ind w:left="463"/>
              <w:jc w:val="center"/>
              <w:rPr>
                <w:rFonts w:ascii="Century Gothic" w:hAnsi="Century Gothic" w:cstheme="majorBidi"/>
                <w:sz w:val="20"/>
                <w:szCs w:val="20"/>
              </w:rPr>
            </w:pPr>
          </w:p>
        </w:tc>
        <w:tc>
          <w:tcPr>
            <w:tcW w:w="109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ou</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[u]</w:t>
            </w:r>
          </w:p>
        </w:tc>
        <w:tc>
          <w:tcPr>
            <w:tcW w:w="2886"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right="-112"/>
              <w:rPr>
                <w:rFonts w:ascii="Century Gothic" w:hAnsi="Century Gothic" w:cstheme="majorBidi"/>
                <w:sz w:val="20"/>
                <w:szCs w:val="20"/>
              </w:rPr>
            </w:pPr>
            <w:r w:rsidRPr="00CD4C0D">
              <w:rPr>
                <w:rFonts w:ascii="Century Gothic" w:hAnsi="Century Gothic" w:cstheme="majorBidi"/>
                <w:sz w:val="20"/>
                <w:szCs w:val="20"/>
              </w:rPr>
              <w:t>postérieure ou vélaire, fermée, haute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usu</w:t>
            </w:r>
            <w:r w:rsidRPr="00CD4C0D">
              <w:rPr>
                <w:rFonts w:ascii="Arial" w:eastAsia="Arial Unicode MS" w:hAnsi="Arial" w:cs="Arial"/>
                <w:sz w:val="20"/>
                <w:szCs w:val="20"/>
              </w:rPr>
              <w:t>ɓ</w:t>
            </w:r>
            <w:r w:rsidRPr="00CD4C0D">
              <w:rPr>
                <w:rFonts w:ascii="Century Gothic" w:hAnsi="Century Gothic" w:cstheme="majorBidi"/>
                <w:sz w:val="20"/>
                <w:szCs w:val="20"/>
              </w:rPr>
              <w:t>utu</w:t>
            </w:r>
            <w:r w:rsidRPr="00CD4C0D">
              <w:rPr>
                <w:rFonts w:ascii="Century Gothic" w:hAnsi="Century Gothic" w:cstheme="majorBidi"/>
                <w:sz w:val="20"/>
                <w:szCs w:val="20"/>
                <w:rtl/>
              </w:rPr>
              <w:t xml:space="preserve">أُسُبُوتُ / </w:t>
            </w:r>
            <w:r w:rsidRPr="00CD4C0D">
              <w:rPr>
                <w:rFonts w:ascii="Century Gothic" w:hAnsi="Century Gothic" w:cstheme="majorBidi"/>
                <w:sz w:val="20"/>
                <w:szCs w:val="20"/>
              </w:rPr>
              <w:t>[usu</w:t>
            </w:r>
            <w:r w:rsidRPr="00CD4C0D">
              <w:rPr>
                <w:rFonts w:ascii="Arial" w:eastAsia="Arial Unicode MS" w:hAnsi="Arial" w:cs="Arial"/>
                <w:sz w:val="20"/>
                <w:szCs w:val="20"/>
              </w:rPr>
              <w:t>ɓ</w:t>
            </w:r>
            <w:r w:rsidRPr="00CD4C0D">
              <w:rPr>
                <w:rFonts w:ascii="Century Gothic" w:hAnsi="Century Gothic" w:cstheme="majorBidi"/>
                <w:sz w:val="20"/>
                <w:szCs w:val="20"/>
              </w:rPr>
              <w:t>utu]:oser</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eastAsia="Arial Unicode MS" w:hAnsi="Century Gothic" w:cstheme="majorBidi"/>
                <w:sz w:val="20"/>
                <w:szCs w:val="20"/>
              </w:rPr>
              <w:t>ù</w:t>
            </w:r>
            <w:r w:rsidRPr="00CD4C0D">
              <w:rPr>
                <w:rFonts w:ascii="Century Gothic" w:hAnsi="Century Gothic" w:cstheme="majorBidi"/>
                <w:sz w:val="20"/>
                <w:szCs w:val="20"/>
              </w:rPr>
              <w:t>lutru </w:t>
            </w:r>
            <w:r w:rsidRPr="00CD4C0D">
              <w:rPr>
                <w:rFonts w:ascii="Century Gothic" w:hAnsi="Century Gothic" w:cstheme="majorBidi"/>
                <w:sz w:val="20"/>
                <w:szCs w:val="20"/>
                <w:rtl/>
              </w:rPr>
              <w:t>أُولُـ</w:t>
            </w:r>
            <w:r w:rsidRPr="00CD4C0D">
              <w:rPr>
                <w:rFonts w:ascii="Century Gothic" w:hAnsi="Century Gothic" w:cstheme="majorBidi"/>
                <w:b/>
                <w:sz w:val="20"/>
                <w:szCs w:val="20"/>
                <w:rtl/>
              </w:rPr>
              <w:t xml:space="preserve">ټُ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[ulutru]:bord,  lisière</w:t>
            </w:r>
          </w:p>
        </w:tc>
      </w:tr>
      <w:tr w:rsidR="00CD4C0D" w:rsidRPr="00CD4C0D" w:rsidTr="00CD4C0D">
        <w:trP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tl/>
              </w:rPr>
            </w:pPr>
            <w:r w:rsidRPr="00CD4C0D">
              <w:rPr>
                <w:rFonts w:ascii="Century Gothic" w:hAnsi="Century Gothic" w:cstheme="majorBidi"/>
                <w:sz w:val="20"/>
                <w:szCs w:val="20"/>
              </w:rPr>
              <w:t>e</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ind w:left="-96" w:firstLine="96"/>
              <w:jc w:val="center"/>
              <w:rPr>
                <w:rFonts w:ascii="Century Gothic" w:hAnsi="Century Gothic" w:cstheme="majorBidi"/>
                <w:b/>
                <w:sz w:val="20"/>
                <w:szCs w:val="20"/>
                <w:rtl/>
              </w:rPr>
            </w:pPr>
            <w:r w:rsidRPr="00CD4C0D">
              <w:rPr>
                <w:rFonts w:ascii="Century Gothic" w:hAnsi="Century Gothic" w:cstheme="majorBidi"/>
                <w:b/>
                <w:sz w:val="20"/>
                <w:szCs w:val="20"/>
                <w:rtl/>
              </w:rPr>
              <w:t>ٖ / إ</w:t>
            </w:r>
            <w:r w:rsidRPr="00CD4C0D">
              <w:rPr>
                <w:rFonts w:ascii="Century Gothic" w:hAnsi="Century Gothic" w:cstheme="majorBidi"/>
                <w:sz w:val="20"/>
                <w:szCs w:val="20"/>
                <w:rtl/>
                <w:lang w:bidi="ar-EG"/>
              </w:rPr>
              <w:t>ٖ</w:t>
            </w:r>
          </w:p>
          <w:p w:rsidR="00CD4C0D" w:rsidRPr="00CD4C0D" w:rsidRDefault="00CD4C0D" w:rsidP="00CD4C0D">
            <w:pPr>
              <w:ind w:left="-96" w:firstLine="271"/>
              <w:jc w:val="center"/>
              <w:rPr>
                <w:rFonts w:ascii="Century Gothic" w:hAnsi="Century Gothic" w:cstheme="majorBidi"/>
                <w:sz w:val="20"/>
                <w:szCs w:val="20"/>
                <w:rtl/>
              </w:rPr>
            </w:pPr>
          </w:p>
        </w:tc>
        <w:tc>
          <w:tcPr>
            <w:tcW w:w="109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é</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[e]</w:t>
            </w:r>
          </w:p>
        </w:tc>
        <w:tc>
          <w:tcPr>
            <w:tcW w:w="2886"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xml:space="preserve">antérieure ou palatale, mi-ouverte, moyennement  haute      </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ew</w:t>
            </w:r>
            <w:r w:rsidRPr="00CD4C0D">
              <w:rPr>
                <w:rFonts w:ascii="Century Gothic" w:eastAsia="Arial Unicode MS" w:hAnsi="Century Gothic" w:cstheme="majorBidi"/>
                <w:sz w:val="20"/>
                <w:szCs w:val="20"/>
              </w:rPr>
              <w:t>à</w:t>
            </w:r>
            <w:r w:rsidRPr="00CD4C0D">
              <w:rPr>
                <w:rFonts w:ascii="Century Gothic" w:hAnsi="Century Gothic" w:cstheme="majorBidi"/>
                <w:b/>
                <w:sz w:val="20"/>
                <w:szCs w:val="20"/>
                <w:rtl/>
              </w:rPr>
              <w:t>إ</w:t>
            </w:r>
            <w:r w:rsidRPr="00CD4C0D">
              <w:rPr>
                <w:rFonts w:ascii="Century Gothic" w:hAnsi="Century Gothic" w:cstheme="majorBidi"/>
                <w:sz w:val="20"/>
                <w:szCs w:val="20"/>
                <w:rtl/>
                <w:lang w:bidi="ar-EG"/>
              </w:rPr>
              <w:t>ٖ</w:t>
            </w:r>
            <w:r w:rsidRPr="00CD4C0D">
              <w:rPr>
                <w:rFonts w:ascii="Century Gothic" w:hAnsi="Century Gothic" w:cstheme="majorBidi"/>
                <w:sz w:val="20"/>
                <w:szCs w:val="20"/>
                <w:rtl/>
              </w:rPr>
              <w:t xml:space="preserve">وَا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[ewa]:oui</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eastAsia="Arial Unicode MS" w:hAnsi="Century Gothic" w:cstheme="majorBidi"/>
                <w:sz w:val="20"/>
                <w:szCs w:val="20"/>
              </w:rPr>
              <w:t>è</w:t>
            </w:r>
            <w:r w:rsidRPr="00CD4C0D">
              <w:rPr>
                <w:rFonts w:ascii="Century Gothic" w:hAnsi="Century Gothic" w:cstheme="majorBidi"/>
                <w:sz w:val="20"/>
                <w:szCs w:val="20"/>
              </w:rPr>
              <w:t>vuku</w:t>
            </w:r>
            <w:r w:rsidRPr="00CD4C0D">
              <w:rPr>
                <w:rFonts w:ascii="Century Gothic" w:hAnsi="Century Gothic" w:cstheme="majorBidi"/>
                <w:sz w:val="20"/>
                <w:szCs w:val="20"/>
                <w:rtl/>
              </w:rPr>
              <w:t xml:space="preserve">إيـﭬكُ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[evuku]:sueur</w:t>
            </w:r>
          </w:p>
        </w:tc>
      </w:tr>
      <w:tr w:rsidR="00CD4C0D" w:rsidRPr="00CD4C0D" w:rsidTr="00CD4C0D">
        <w:trP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o</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ind w:left="46" w:right="-120" w:hanging="142"/>
              <w:jc w:val="center"/>
              <w:rPr>
                <w:rFonts w:ascii="Century Gothic" w:hAnsi="Century Gothic" w:cstheme="majorBidi"/>
                <w:sz w:val="20"/>
                <w:szCs w:val="20"/>
              </w:rPr>
            </w:pPr>
            <w:r w:rsidRPr="00CD4C0D">
              <w:rPr>
                <w:rFonts w:ascii="Century Gothic" w:hAnsi="Century Gothic" w:cstheme="majorBidi"/>
                <w:b/>
                <w:sz w:val="20"/>
                <w:szCs w:val="20"/>
                <w:rtl/>
              </w:rPr>
              <w:t>ٗ / أ</w:t>
            </w:r>
            <w:r w:rsidRPr="00CD4C0D">
              <w:rPr>
                <w:rFonts w:ascii="Century Gothic" w:hAnsi="Century Gothic" w:cstheme="majorBidi"/>
                <w:sz w:val="20"/>
                <w:szCs w:val="20"/>
                <w:rtl/>
              </w:rPr>
              <w:t>ٗ</w:t>
            </w:r>
          </w:p>
        </w:tc>
        <w:tc>
          <w:tcPr>
            <w:tcW w:w="109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o</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[o]</w:t>
            </w:r>
          </w:p>
        </w:tc>
        <w:tc>
          <w:tcPr>
            <w:tcW w:w="2886"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postérieure ou vélaire, mi-ouverte,moyennement  haute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moro</w:t>
            </w:r>
            <w:r w:rsidRPr="00CD4C0D">
              <w:rPr>
                <w:rFonts w:ascii="Century Gothic" w:hAnsi="Century Gothic" w:cstheme="majorBidi"/>
                <w:sz w:val="20"/>
                <w:szCs w:val="20"/>
                <w:rtl/>
              </w:rPr>
              <w:t xml:space="preserve">مٗورٗ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[moro]:feu</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ombi</w:t>
            </w:r>
            <w:r w:rsidRPr="00CD4C0D">
              <w:rPr>
                <w:rFonts w:ascii="Century Gothic" w:hAnsi="Century Gothic" w:cstheme="majorBidi"/>
                <w:sz w:val="20"/>
                <w:szCs w:val="20"/>
                <w:rtl/>
              </w:rPr>
              <w:t xml:space="preserve">أٗمْٻِ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[ombi]:qui peut être contenu</w:t>
            </w:r>
          </w:p>
        </w:tc>
      </w:tr>
      <w:tr w:rsidR="00CD4C0D" w:rsidRPr="00CD4C0D" w:rsidTr="00CD4C0D">
        <w:trP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a</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bidi/>
              <w:jc w:val="center"/>
              <w:rPr>
                <w:rFonts w:ascii="Century Gothic" w:hAnsi="Century Gothic" w:cstheme="majorBidi"/>
                <w:sz w:val="20"/>
                <w:szCs w:val="20"/>
                <w:rtl/>
              </w:rPr>
            </w:pPr>
          </w:p>
          <w:p w:rsidR="00CD4C0D" w:rsidRPr="00CD4C0D" w:rsidRDefault="00CD4C0D" w:rsidP="00CD4C0D">
            <w:pPr>
              <w:bidi/>
              <w:jc w:val="center"/>
              <w:rPr>
                <w:rFonts w:ascii="Century Gothic" w:hAnsi="Century Gothic" w:cstheme="majorBidi"/>
                <w:sz w:val="20"/>
                <w:szCs w:val="20"/>
                <w:rtl/>
              </w:rPr>
            </w:pPr>
            <w:r w:rsidRPr="00CD4C0D">
              <w:rPr>
                <w:rFonts w:ascii="Century Gothic" w:hAnsi="Century Gothic" w:cstheme="majorBidi"/>
                <w:sz w:val="20"/>
                <w:szCs w:val="20"/>
                <w:rtl/>
              </w:rPr>
              <w:t>َ / أَ</w:t>
            </w:r>
          </w:p>
          <w:p w:rsidR="00CD4C0D" w:rsidRPr="00CD4C0D" w:rsidRDefault="00CD4C0D" w:rsidP="00CD4C0D">
            <w:pPr>
              <w:bidi/>
              <w:jc w:val="center"/>
              <w:rPr>
                <w:rFonts w:ascii="Century Gothic" w:hAnsi="Century Gothic" w:cstheme="majorBidi"/>
                <w:sz w:val="20"/>
                <w:szCs w:val="20"/>
                <w:rtl/>
              </w:rPr>
            </w:pPr>
          </w:p>
        </w:tc>
        <w:tc>
          <w:tcPr>
            <w:tcW w:w="109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a</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[a]</w:t>
            </w:r>
          </w:p>
        </w:tc>
        <w:tc>
          <w:tcPr>
            <w:tcW w:w="2886"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centrale, ouverte, basse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ada</w:t>
            </w:r>
            <w:r w:rsidRPr="00CD4C0D">
              <w:rPr>
                <w:rFonts w:ascii="Arial" w:eastAsia="Arial Unicode MS" w:hAnsi="Arial" w:cs="Arial"/>
                <w:sz w:val="20"/>
                <w:szCs w:val="20"/>
              </w:rPr>
              <w:t>ɓ</w:t>
            </w:r>
            <w:r w:rsidRPr="00CD4C0D">
              <w:rPr>
                <w:rFonts w:ascii="Century Gothic" w:hAnsi="Century Gothic" w:cstheme="majorBidi"/>
                <w:sz w:val="20"/>
                <w:szCs w:val="20"/>
              </w:rPr>
              <w:t>u</w:t>
            </w:r>
            <w:r w:rsidRPr="00CD4C0D">
              <w:rPr>
                <w:rFonts w:ascii="Century Gothic" w:hAnsi="Century Gothic" w:cstheme="majorBidi"/>
                <w:sz w:val="20"/>
                <w:szCs w:val="20"/>
                <w:rtl/>
              </w:rPr>
              <w:t xml:space="preserve">أَدَابُ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[adabu]:respect, politesse</w:t>
            </w:r>
          </w:p>
          <w:p w:rsidR="00CD4C0D" w:rsidRPr="00CD4C0D" w:rsidRDefault="00CD4C0D" w:rsidP="00CD4C0D">
            <w:pPr>
              <w:rPr>
                <w:rFonts w:ascii="Century Gothic" w:hAnsi="Century Gothic"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alahala</w:t>
            </w:r>
            <w:r w:rsidRPr="00CD4C0D">
              <w:rPr>
                <w:rFonts w:ascii="Century Gothic" w:hAnsi="Century Gothic" w:cstheme="majorBidi"/>
                <w:sz w:val="20"/>
                <w:szCs w:val="20"/>
                <w:rtl/>
              </w:rPr>
              <w:t xml:space="preserve">أَلَهَالَ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[alahala]:vrai-ment,attention    </w:t>
            </w:r>
          </w:p>
        </w:tc>
      </w:tr>
    </w:tbl>
    <w:p w:rsidR="00CD4C0D" w:rsidRPr="00CD4C0D" w:rsidRDefault="00CD4C0D" w:rsidP="00CD4C0D">
      <w:pPr>
        <w:rPr>
          <w:rFonts w:ascii="Century Gothic" w:hAnsi="Century Gothic"/>
          <w:sz w:val="20"/>
          <w:szCs w:val="20"/>
        </w:rPr>
      </w:pPr>
    </w:p>
    <w:p w:rsidR="00CD4C0D" w:rsidRPr="00CD4C0D" w:rsidRDefault="00CD4C0D" w:rsidP="00CD4C0D">
      <w:pPr>
        <w:rPr>
          <w:rFonts w:ascii="Century Gothic" w:hAnsi="Century Gothic" w:cs="Arabic Typesetting"/>
          <w:sz w:val="20"/>
          <w:szCs w:val="20"/>
          <w:lang w:bidi="ar-EG"/>
        </w:rPr>
      </w:pP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709"/>
        <w:gridCol w:w="709"/>
        <w:gridCol w:w="1134"/>
        <w:gridCol w:w="1134"/>
        <w:gridCol w:w="2835"/>
        <w:gridCol w:w="1760"/>
        <w:gridCol w:w="1734"/>
      </w:tblGrid>
      <w:tr w:rsidR="00CD4C0D" w:rsidRPr="00CD4C0D" w:rsidTr="00CD4C0D">
        <w:trPr>
          <w:jc w:val="center"/>
        </w:trPr>
        <w:tc>
          <w:tcPr>
            <w:tcW w:w="549" w:type="dxa"/>
            <w:vMerge w:val="restart"/>
            <w:tcBorders>
              <w:top w:val="single" w:sz="4" w:space="0" w:color="auto"/>
              <w:left w:val="single" w:sz="4" w:space="0" w:color="auto"/>
              <w:bottom w:val="single" w:sz="4" w:space="0" w:color="auto"/>
              <w:right w:val="single" w:sz="4" w:space="0" w:color="auto"/>
            </w:tcBorders>
            <w:textDirection w:val="btLr"/>
          </w:tcPr>
          <w:p w:rsidR="00CD4C0D" w:rsidRPr="00CD4C0D" w:rsidRDefault="00CD4C0D" w:rsidP="00CD4C0D">
            <w:pPr>
              <w:ind w:left="113" w:right="113"/>
              <w:jc w:val="center"/>
              <w:rPr>
                <w:rFonts w:ascii="Century Gothic" w:hAnsi="Century Gothic" w:cs="Arial"/>
                <w:b/>
                <w:sz w:val="20"/>
                <w:szCs w:val="20"/>
              </w:rPr>
            </w:pPr>
            <w:r w:rsidRPr="00CD4C0D">
              <w:rPr>
                <w:rFonts w:ascii="Century Gothic" w:hAnsi="Century Gothic" w:cs="Arial"/>
                <w:b/>
                <w:sz w:val="20"/>
                <w:szCs w:val="20"/>
              </w:rPr>
              <w:t>.2 LES VOYELLES  NASALISEES</w:t>
            </w: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494" w:type="dxa"/>
            <w:gridSpan w:val="2"/>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760"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jc w:val="center"/>
              <w:rPr>
                <w:rFonts w:ascii="Century Gothic" w:hAnsi="Century Gothic" w:cstheme="minorBidi"/>
                <w:b/>
                <w:sz w:val="20"/>
                <w:szCs w:val="20"/>
              </w:rPr>
            </w:pPr>
          </w:p>
        </w:tc>
        <w:tc>
          <w:tcPr>
            <w:tcW w:w="17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inorBidi"/>
                <w:b/>
                <w:sz w:val="20"/>
                <w:szCs w:val="20"/>
              </w:rPr>
            </w:pPr>
            <w:r w:rsidRPr="00CD4C0D">
              <w:rPr>
                <w:rFonts w:ascii="Century Gothic" w:hAnsi="Century Gothic" w:cstheme="majorBidi"/>
                <w:b/>
                <w:sz w:val="20"/>
                <w:szCs w:val="20"/>
              </w:rPr>
              <w:t>KIBUSHI</w:t>
            </w:r>
          </w:p>
        </w:tc>
      </w:tr>
      <w:tr w:rsidR="00CD4C0D" w:rsidRPr="00CD4C0D" w:rsidTr="00CD4C0D">
        <w:trPr>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ĩ</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bidi/>
              <w:jc w:val="center"/>
              <w:rPr>
                <w:rFonts w:ascii="Century Gothic" w:hAnsi="Century Gothic" w:cstheme="majorBidi"/>
                <w:sz w:val="20"/>
                <w:szCs w:val="20"/>
              </w:rPr>
            </w:pPr>
            <w:r w:rsidRPr="00CD4C0D">
              <w:rPr>
                <w:rFonts w:ascii="Century Gothic" w:hAnsi="Century Gothic" w:cstheme="majorBidi"/>
                <w:sz w:val="20"/>
                <w:szCs w:val="20"/>
                <w:rtl/>
              </w:rPr>
              <w:t>عِ</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in</w:t>
            </w:r>
          </w:p>
        </w:tc>
        <w:tc>
          <w:tcPr>
            <w:tcW w:w="1134"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[ĩ]</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right="-163"/>
              <w:rPr>
                <w:rFonts w:ascii="Century Gothic" w:hAnsi="Century Gothic" w:cstheme="majorBidi"/>
                <w:sz w:val="20"/>
                <w:szCs w:val="20"/>
              </w:rPr>
            </w:pPr>
            <w:r w:rsidRPr="00CD4C0D">
              <w:rPr>
                <w:rFonts w:ascii="Century Gothic" w:hAnsi="Century Gothic" w:cstheme="majorBidi"/>
                <w:sz w:val="20"/>
                <w:szCs w:val="20"/>
              </w:rPr>
              <w:t>antérieure ou palatale, fermée,   haute</w:t>
            </w:r>
          </w:p>
          <w:p w:rsidR="00CD4C0D" w:rsidRPr="00CD4C0D" w:rsidRDefault="00CD4C0D" w:rsidP="00CD4C0D">
            <w:pPr>
              <w:rPr>
                <w:rFonts w:ascii="Century Gothic" w:hAnsi="Century Gothic" w:cstheme="majorBidi"/>
                <w:sz w:val="20"/>
                <w:szCs w:val="20"/>
              </w:rPr>
            </w:pPr>
          </w:p>
        </w:tc>
        <w:tc>
          <w:tcPr>
            <w:tcW w:w="1760"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ĩ</w:t>
            </w:r>
            <w:r w:rsidRPr="00CD4C0D">
              <w:rPr>
                <w:rFonts w:ascii="Arial" w:eastAsia="Arial Unicode MS" w:hAnsi="Arial" w:cs="Arial"/>
                <w:sz w:val="20"/>
                <w:szCs w:val="20"/>
              </w:rPr>
              <w:t>ɓ</w:t>
            </w:r>
            <w:r w:rsidRPr="00CD4C0D">
              <w:rPr>
                <w:rFonts w:ascii="Century Gothic" w:hAnsi="Century Gothic" w:cstheme="majorBidi"/>
                <w:sz w:val="20"/>
                <w:szCs w:val="20"/>
              </w:rPr>
              <w:t xml:space="preserve">ada </w:t>
            </w:r>
            <w:r w:rsidRPr="00CD4C0D">
              <w:rPr>
                <w:rFonts w:ascii="Century Gothic" w:hAnsi="Century Gothic" w:cstheme="majorBidi"/>
                <w:sz w:val="20"/>
                <w:szCs w:val="20"/>
                <w:rtl/>
              </w:rPr>
              <w:t>عِبَادَ/</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[ĩ</w:t>
            </w:r>
            <w:r w:rsidRPr="00CD4C0D">
              <w:rPr>
                <w:rFonts w:ascii="Arial" w:eastAsia="Arial Unicode MS" w:hAnsi="Arial" w:cs="Arial"/>
                <w:sz w:val="20"/>
                <w:szCs w:val="20"/>
              </w:rPr>
              <w:t>ɓ</w:t>
            </w:r>
            <w:r w:rsidRPr="00CD4C0D">
              <w:rPr>
                <w:rFonts w:ascii="Century Gothic" w:hAnsi="Century Gothic" w:cstheme="majorBidi"/>
                <w:sz w:val="20"/>
                <w:szCs w:val="20"/>
              </w:rPr>
              <w:t>ada]:dévotion,  adoration</w:t>
            </w:r>
          </w:p>
        </w:tc>
        <w:tc>
          <w:tcPr>
            <w:tcW w:w="1734"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sz w:val="20"/>
                <w:szCs w:val="20"/>
              </w:rPr>
            </w:pPr>
            <w:r w:rsidRPr="00CD4C0D">
              <w:rPr>
                <w:rFonts w:ascii="Century Gothic" w:hAnsi="Century Gothic"/>
                <w:sz w:val="20"/>
                <w:szCs w:val="20"/>
              </w:rPr>
              <w:t>ĩlimu</w:t>
            </w:r>
            <w:r w:rsidRPr="00CD4C0D">
              <w:rPr>
                <w:rFonts w:ascii="Century Gothic" w:hAnsi="Century Gothic"/>
                <w:sz w:val="20"/>
                <w:szCs w:val="20"/>
                <w:rtl/>
              </w:rPr>
              <w:t xml:space="preserve">عِلِيمُ / </w:t>
            </w:r>
          </w:p>
          <w:p w:rsidR="00CD4C0D" w:rsidRPr="00CD4C0D" w:rsidRDefault="00CD4C0D" w:rsidP="00CD4C0D">
            <w:pPr>
              <w:rPr>
                <w:rFonts w:ascii="Century Gothic" w:hAnsi="Century Gothic" w:cs="Arial"/>
                <w:sz w:val="20"/>
                <w:szCs w:val="20"/>
              </w:rPr>
            </w:pPr>
            <w:r w:rsidRPr="00CD4C0D">
              <w:rPr>
                <w:rFonts w:ascii="Century Gothic" w:hAnsi="Century Gothic"/>
                <w:sz w:val="20"/>
                <w:szCs w:val="20"/>
              </w:rPr>
              <w:t xml:space="preserve">[ĩlimu]:connais-    sance, </w:t>
            </w:r>
            <w:r w:rsidRPr="00CD4C0D">
              <w:rPr>
                <w:rFonts w:ascii="Century Gothic" w:hAnsi="Century Gothic" w:cstheme="majorBidi"/>
                <w:sz w:val="20"/>
                <w:szCs w:val="20"/>
              </w:rPr>
              <w:t>savoir</w:t>
            </w:r>
          </w:p>
        </w:tc>
      </w:tr>
      <w:tr w:rsidR="00CD4C0D" w:rsidRPr="00CD4C0D" w:rsidTr="00CD4C0D">
        <w:trPr>
          <w:trHeight w:val="908"/>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ũ</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عُ</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un</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[ũ]</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postérieure ou vélaire, fer- mée, haute</w:t>
            </w:r>
          </w:p>
        </w:tc>
        <w:tc>
          <w:tcPr>
            <w:tcW w:w="176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ũdi</w:t>
            </w:r>
            <w:r w:rsidRPr="00CD4C0D">
              <w:rPr>
                <w:rFonts w:ascii="Century Gothic" w:hAnsi="Century Gothic" w:cstheme="majorBidi"/>
                <w:sz w:val="20"/>
                <w:szCs w:val="20"/>
                <w:rtl/>
              </w:rPr>
              <w:t xml:space="preserve">  عُودِ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[ũdi]:encens</w:t>
            </w:r>
          </w:p>
        </w:tc>
        <w:tc>
          <w:tcPr>
            <w:tcW w:w="17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sz w:val="20"/>
                <w:szCs w:val="20"/>
              </w:rPr>
            </w:pPr>
            <w:r w:rsidRPr="00CD4C0D">
              <w:rPr>
                <w:rFonts w:ascii="Century Gothic" w:hAnsi="Century Gothic"/>
                <w:sz w:val="20"/>
                <w:szCs w:val="20"/>
              </w:rPr>
              <w:t>ũrudhwa</w:t>
            </w:r>
            <w:r w:rsidRPr="00CD4C0D">
              <w:rPr>
                <w:rFonts w:ascii="Century Gothic" w:hAnsi="Century Gothic"/>
                <w:sz w:val="20"/>
                <w:szCs w:val="20"/>
                <w:rtl/>
              </w:rPr>
              <w:t xml:space="preserve">عُرُوضَ / </w:t>
            </w:r>
            <w:r w:rsidRPr="00CD4C0D">
              <w:rPr>
                <w:rFonts w:ascii="Century Gothic" w:hAnsi="Century Gothic"/>
                <w:sz w:val="20"/>
                <w:szCs w:val="20"/>
              </w:rPr>
              <w:t xml:space="preserve"> [ũrudhwa]:liste</w:t>
            </w:r>
          </w:p>
          <w:p w:rsidR="00CD4C0D" w:rsidRPr="00CD4C0D" w:rsidRDefault="00CD4C0D" w:rsidP="00CD4C0D">
            <w:pPr>
              <w:rPr>
                <w:rFonts w:ascii="Century Gothic" w:hAnsi="Century Gothic"/>
                <w:sz w:val="20"/>
                <w:szCs w:val="20"/>
              </w:rPr>
            </w:pPr>
          </w:p>
        </w:tc>
      </w:tr>
      <w:tr w:rsidR="00CD4C0D" w:rsidRPr="00CD4C0D" w:rsidTr="00CD4C0D">
        <w:trPr>
          <w:trHeight w:val="760"/>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Arial" w:hAnsi="Arial" w:cs="Arial"/>
                <w:sz w:val="20"/>
                <w:szCs w:val="20"/>
              </w:rPr>
              <w:t>ẽ</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spacing w:after="200" w:line="276" w:lineRule="auto"/>
              <w:jc w:val="center"/>
              <w:rPr>
                <w:rFonts w:ascii="Century Gothic" w:hAnsi="Century Gothic" w:cstheme="majorBidi"/>
                <w:sz w:val="20"/>
                <w:szCs w:val="20"/>
              </w:rPr>
            </w:pPr>
            <w:r w:rsidRPr="00CD4C0D">
              <w:rPr>
                <w:rFonts w:ascii="Century Gothic" w:hAnsi="Century Gothic" w:cstheme="majorBidi"/>
                <w:sz w:val="20"/>
                <w:szCs w:val="20"/>
                <w:rtl/>
              </w:rPr>
              <w:t xml:space="preserve">        ع</w:t>
            </w:r>
            <w:r w:rsidRPr="00CD4C0D">
              <w:rPr>
                <w:rFonts w:ascii="Century Gothic" w:hAnsi="Century Gothic" w:cstheme="majorBidi"/>
                <w:b/>
                <w:sz w:val="20"/>
                <w:szCs w:val="20"/>
                <w:rtl/>
              </w:rPr>
              <w:t>ٖ</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en</w:t>
            </w:r>
          </w:p>
        </w:tc>
        <w:tc>
          <w:tcPr>
            <w:tcW w:w="1134"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hAnsi="Arial" w:cs="Arial"/>
                <w:sz w:val="20"/>
                <w:szCs w:val="20"/>
              </w:rPr>
              <w:t>ẽ</w:t>
            </w:r>
            <w:r w:rsidRPr="00CD4C0D">
              <w:rPr>
                <w:rFonts w:ascii="Century Gothic" w:hAnsi="Century Gothic" w:cstheme="majorBidi"/>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xml:space="preserve">antérieure ou palatale, mi-ouverte, moyennement haute </w:t>
            </w:r>
          </w:p>
        </w:tc>
        <w:tc>
          <w:tcPr>
            <w:tcW w:w="1760"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u</w:t>
            </w:r>
            <w:r w:rsidRPr="00CD4C0D">
              <w:rPr>
                <w:rFonts w:ascii="Arial" w:hAnsi="Arial" w:cs="Arial"/>
                <w:sz w:val="20"/>
                <w:szCs w:val="20"/>
              </w:rPr>
              <w:t>ẽ</w:t>
            </w:r>
            <w:r w:rsidRPr="00CD4C0D">
              <w:rPr>
                <w:rFonts w:ascii="Century Gothic" w:hAnsi="Century Gothic" w:cstheme="majorBidi"/>
                <w:sz w:val="20"/>
                <w:szCs w:val="20"/>
              </w:rPr>
              <w:t>shi</w:t>
            </w:r>
            <w:r w:rsidRPr="00CD4C0D">
              <w:rPr>
                <w:rFonts w:ascii="Century Gothic" w:hAnsi="Century Gothic" w:cstheme="majorBidi"/>
                <w:sz w:val="20"/>
                <w:szCs w:val="20"/>
                <w:rtl/>
              </w:rPr>
              <w:t xml:space="preserve"> أُع</w:t>
            </w:r>
            <w:r w:rsidRPr="00CD4C0D">
              <w:rPr>
                <w:rFonts w:ascii="Century Gothic" w:hAnsi="Century Gothic" w:cstheme="majorBidi"/>
                <w:sz w:val="20"/>
                <w:szCs w:val="20"/>
                <w:rtl/>
                <w:lang w:bidi="ar-EG"/>
              </w:rPr>
              <w:t>ٖ</w:t>
            </w:r>
            <w:r w:rsidRPr="00CD4C0D">
              <w:rPr>
                <w:rFonts w:ascii="Century Gothic" w:hAnsi="Century Gothic" w:cstheme="majorBidi"/>
                <w:sz w:val="20"/>
                <w:szCs w:val="20"/>
                <w:rtl/>
              </w:rPr>
              <w:t xml:space="preserve">يشِ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[u</w:t>
            </w:r>
            <w:r w:rsidRPr="00CD4C0D">
              <w:rPr>
                <w:rFonts w:ascii="Arial" w:hAnsi="Arial" w:cs="Arial"/>
                <w:sz w:val="20"/>
                <w:szCs w:val="20"/>
              </w:rPr>
              <w:t>ẽ</w:t>
            </w:r>
            <w:r w:rsidRPr="00CD4C0D">
              <w:rPr>
                <w:rFonts w:ascii="Arial" w:eastAsia="Arial Unicode MS" w:hAnsi="Arial" w:cs="Arial"/>
                <w:sz w:val="20"/>
                <w:szCs w:val="20"/>
              </w:rPr>
              <w:t>ʃ</w:t>
            </w:r>
            <w:r w:rsidRPr="00CD4C0D">
              <w:rPr>
                <w:rFonts w:ascii="Century Gothic" w:hAnsi="Century Gothic" w:cstheme="majorBidi"/>
                <w:sz w:val="20"/>
                <w:szCs w:val="20"/>
              </w:rPr>
              <w:t>i]:vivre</w:t>
            </w:r>
          </w:p>
        </w:tc>
        <w:tc>
          <w:tcPr>
            <w:tcW w:w="1734"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sz w:val="20"/>
                <w:szCs w:val="20"/>
              </w:rPr>
            </w:pPr>
            <w:r w:rsidRPr="00CD4C0D">
              <w:rPr>
                <w:rFonts w:ascii="Arial" w:hAnsi="Arial" w:cs="Arial"/>
                <w:sz w:val="20"/>
                <w:szCs w:val="20"/>
              </w:rPr>
              <w:t>ẽ</w:t>
            </w:r>
            <w:r w:rsidRPr="00CD4C0D">
              <w:rPr>
                <w:rFonts w:ascii="Century Gothic" w:hAnsi="Century Gothic"/>
                <w:sz w:val="20"/>
                <w:szCs w:val="20"/>
              </w:rPr>
              <w:t>h</w:t>
            </w:r>
            <w:r w:rsidRPr="00CD4C0D">
              <w:rPr>
                <w:rFonts w:ascii="Arial" w:hAnsi="Arial" w:cs="Arial"/>
                <w:sz w:val="20"/>
                <w:szCs w:val="20"/>
              </w:rPr>
              <w:t>ẽ</w:t>
            </w:r>
            <w:r w:rsidRPr="00CD4C0D">
              <w:rPr>
                <w:rFonts w:ascii="Century Gothic" w:hAnsi="Century Gothic"/>
                <w:sz w:val="20"/>
                <w:szCs w:val="20"/>
                <w:rtl/>
              </w:rPr>
              <w:t>ع</w:t>
            </w:r>
            <w:r w:rsidRPr="00CD4C0D">
              <w:rPr>
                <w:rFonts w:ascii="Century Gothic" w:hAnsi="Century Gothic" w:cstheme="majorBidi"/>
                <w:sz w:val="20"/>
                <w:szCs w:val="20"/>
                <w:rtl/>
                <w:lang w:bidi="ar-EG"/>
              </w:rPr>
              <w:t xml:space="preserve">ٖهٖ </w:t>
            </w:r>
            <w:r w:rsidRPr="00CD4C0D">
              <w:rPr>
                <w:rFonts w:ascii="Century Gothic" w:hAnsi="Century Gothic"/>
                <w:sz w:val="20"/>
                <w:szCs w:val="20"/>
                <w:rtl/>
              </w:rPr>
              <w:t xml:space="preserve">/ </w:t>
            </w:r>
          </w:p>
          <w:p w:rsidR="00CD4C0D" w:rsidRPr="00CD4C0D" w:rsidRDefault="00CD4C0D" w:rsidP="00CD4C0D">
            <w:pPr>
              <w:rPr>
                <w:rFonts w:ascii="Century Gothic" w:hAnsi="Century Gothic"/>
                <w:sz w:val="20"/>
                <w:szCs w:val="20"/>
              </w:rPr>
            </w:pPr>
            <w:r w:rsidRPr="00CD4C0D">
              <w:rPr>
                <w:rFonts w:ascii="Century Gothic" w:hAnsi="Century Gothic"/>
                <w:sz w:val="20"/>
                <w:szCs w:val="20"/>
              </w:rPr>
              <w:t>[</w:t>
            </w:r>
            <w:r w:rsidRPr="00CD4C0D">
              <w:rPr>
                <w:rFonts w:ascii="Arial" w:hAnsi="Arial" w:cs="Arial"/>
                <w:sz w:val="20"/>
                <w:szCs w:val="20"/>
              </w:rPr>
              <w:t>ẽ</w:t>
            </w:r>
            <w:r w:rsidRPr="00CD4C0D">
              <w:rPr>
                <w:rFonts w:ascii="Century Gothic" w:hAnsi="Century Gothic"/>
                <w:sz w:val="20"/>
                <w:szCs w:val="20"/>
              </w:rPr>
              <w:t>h</w:t>
            </w:r>
            <w:r w:rsidRPr="00CD4C0D">
              <w:rPr>
                <w:rFonts w:ascii="Arial" w:hAnsi="Arial" w:cs="Arial"/>
                <w:sz w:val="20"/>
                <w:szCs w:val="20"/>
              </w:rPr>
              <w:t>ẽ</w:t>
            </w:r>
            <w:r w:rsidRPr="00CD4C0D">
              <w:rPr>
                <w:rFonts w:ascii="Century Gothic" w:hAnsi="Century Gothic"/>
                <w:sz w:val="20"/>
                <w:szCs w:val="20"/>
              </w:rPr>
              <w:t>]:oui</w:t>
            </w:r>
          </w:p>
        </w:tc>
      </w:tr>
      <w:tr w:rsidR="00CD4C0D" w:rsidRPr="00CD4C0D" w:rsidTr="00CD4C0D">
        <w:trPr>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õ</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bidi/>
              <w:spacing w:after="200" w:line="276" w:lineRule="auto"/>
              <w:jc w:val="center"/>
              <w:rPr>
                <w:rFonts w:ascii="Century Gothic" w:hAnsi="Century Gothic" w:cstheme="majorBidi"/>
                <w:sz w:val="20"/>
                <w:szCs w:val="20"/>
              </w:rPr>
            </w:pPr>
            <w:r w:rsidRPr="00CD4C0D">
              <w:rPr>
                <w:rFonts w:ascii="Century Gothic" w:hAnsi="Century Gothic" w:cstheme="majorBidi"/>
                <w:b/>
                <w:sz w:val="20"/>
                <w:szCs w:val="20"/>
                <w:rtl/>
              </w:rPr>
              <w:t xml:space="preserve">        عٗ</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on</w:t>
            </w:r>
          </w:p>
        </w:tc>
        <w:tc>
          <w:tcPr>
            <w:tcW w:w="1134"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[õ]</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postérieure ou vélaire, mi- ouverte, moyennement haute</w:t>
            </w:r>
          </w:p>
        </w:tc>
        <w:tc>
          <w:tcPr>
            <w:tcW w:w="1760"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Larinyõ</w:t>
            </w:r>
            <w:r w:rsidRPr="00CD4C0D">
              <w:rPr>
                <w:rFonts w:ascii="Century Gothic" w:hAnsi="Century Gothic" w:cstheme="majorBidi"/>
                <w:sz w:val="20"/>
                <w:szCs w:val="20"/>
                <w:rtl/>
              </w:rPr>
              <w:t>لَرِن</w:t>
            </w:r>
            <w:r w:rsidRPr="00CD4C0D">
              <w:rPr>
                <w:rFonts w:ascii="Century Gothic" w:hAnsi="Century Gothic" w:cstheme="majorBidi"/>
                <w:b/>
                <w:sz w:val="20"/>
                <w:szCs w:val="20"/>
                <w:rtl/>
              </w:rPr>
              <w:t>ݧ</w:t>
            </w:r>
            <w:r w:rsidRPr="00CD4C0D">
              <w:rPr>
                <w:rFonts w:ascii="Century Gothic" w:hAnsi="Century Gothic" w:cstheme="majorBidi"/>
                <w:sz w:val="20"/>
                <w:szCs w:val="20"/>
                <w:rtl/>
              </w:rPr>
              <w:t xml:space="preserve">ٗٗ </w:t>
            </w:r>
            <w:r w:rsidRPr="00CD4C0D">
              <w:rPr>
                <w:rFonts w:ascii="Century Gothic" w:hAnsi="Century Gothic" w:cstheme="majorBidi"/>
                <w:b/>
                <w:sz w:val="20"/>
                <w:szCs w:val="20"/>
                <w:rtl/>
              </w:rPr>
              <w:t xml:space="preserve">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[lari</w:t>
            </w:r>
            <w:r w:rsidRPr="00CD4C0D">
              <w:rPr>
                <w:rFonts w:ascii="Arial" w:eastAsia="Arial Unicode MS" w:hAnsi="Arial" w:cs="Arial"/>
                <w:sz w:val="20"/>
                <w:szCs w:val="20"/>
              </w:rPr>
              <w:t>ɲ</w:t>
            </w:r>
            <w:r w:rsidRPr="00CD4C0D">
              <w:rPr>
                <w:rFonts w:ascii="Century Gothic" w:hAnsi="Century Gothic" w:cstheme="majorBidi"/>
                <w:sz w:val="20"/>
                <w:szCs w:val="20"/>
              </w:rPr>
              <w:t>õ]:La Réu-nion</w:t>
            </w:r>
          </w:p>
        </w:tc>
        <w:tc>
          <w:tcPr>
            <w:tcW w:w="1734"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Liyõ</w:t>
            </w:r>
            <w:r w:rsidRPr="00CD4C0D">
              <w:rPr>
                <w:rFonts w:ascii="Century Gothic" w:hAnsi="Century Gothic" w:cstheme="majorBidi"/>
                <w:sz w:val="20"/>
                <w:szCs w:val="20"/>
                <w:rtl/>
              </w:rPr>
              <w:t xml:space="preserve">لِيٗٗ </w:t>
            </w:r>
            <w:r w:rsidRPr="00CD4C0D">
              <w:rPr>
                <w:rFonts w:ascii="Century Gothic" w:hAnsi="Century Gothic" w:cstheme="majorBidi"/>
                <w:b/>
                <w:sz w:val="20"/>
                <w:szCs w:val="20"/>
                <w:rtl/>
              </w:rPr>
              <w:t xml:space="preserve">/ </w:t>
            </w:r>
          </w:p>
          <w:p w:rsidR="00CD4C0D" w:rsidRPr="00CD4C0D" w:rsidRDefault="00CD4C0D" w:rsidP="00CD4C0D">
            <w:pPr>
              <w:rPr>
                <w:rFonts w:ascii="Century Gothic" w:hAnsi="Century Gothic"/>
                <w:sz w:val="20"/>
                <w:szCs w:val="20"/>
              </w:rPr>
            </w:pPr>
            <w:r w:rsidRPr="00CD4C0D">
              <w:rPr>
                <w:rFonts w:ascii="Century Gothic" w:hAnsi="Century Gothic" w:cstheme="majorBidi"/>
                <w:sz w:val="20"/>
                <w:szCs w:val="20"/>
              </w:rPr>
              <w:t xml:space="preserve">[liyõ]:Lyon </w:t>
            </w:r>
          </w:p>
        </w:tc>
      </w:tr>
      <w:tr w:rsidR="00CD4C0D" w:rsidRPr="00CD4C0D" w:rsidTr="00CD4C0D">
        <w:trPr>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ind w:left="50" w:hanging="50"/>
              <w:jc w:val="center"/>
              <w:rPr>
                <w:rFonts w:ascii="Century Gothic" w:hAnsi="Century Gothic" w:cstheme="majorBidi"/>
                <w:sz w:val="20"/>
                <w:szCs w:val="20"/>
              </w:rPr>
            </w:pPr>
          </w:p>
          <w:p w:rsidR="00CD4C0D" w:rsidRPr="00CD4C0D" w:rsidRDefault="00CD4C0D" w:rsidP="00CD4C0D">
            <w:pPr>
              <w:ind w:left="50" w:hanging="50"/>
              <w:jc w:val="center"/>
              <w:rPr>
                <w:rFonts w:ascii="Century Gothic" w:hAnsi="Century Gothic" w:cstheme="majorBidi"/>
                <w:sz w:val="20"/>
                <w:szCs w:val="20"/>
              </w:rPr>
            </w:pPr>
            <w:r w:rsidRPr="00CD4C0D">
              <w:rPr>
                <w:rFonts w:ascii="Century Gothic" w:hAnsi="Century Gothic" w:cstheme="majorBidi"/>
                <w:sz w:val="20"/>
                <w:szCs w:val="20"/>
              </w:rPr>
              <w:t>ã</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bidi/>
              <w:spacing w:after="200" w:line="276" w:lineRule="auto"/>
              <w:jc w:val="center"/>
              <w:rPr>
                <w:rFonts w:ascii="Century Gothic" w:hAnsi="Century Gothic" w:cstheme="majorBidi"/>
                <w:sz w:val="20"/>
                <w:szCs w:val="20"/>
              </w:rPr>
            </w:pPr>
            <w:r w:rsidRPr="00CD4C0D">
              <w:rPr>
                <w:rFonts w:ascii="Century Gothic" w:hAnsi="Century Gothic" w:cstheme="majorBidi"/>
                <w:sz w:val="20"/>
                <w:szCs w:val="20"/>
                <w:rtl/>
              </w:rPr>
              <w:t xml:space="preserve">        عَ       </w:t>
            </w:r>
          </w:p>
          <w:p w:rsidR="00CD4C0D" w:rsidRPr="00CD4C0D" w:rsidRDefault="00CD4C0D" w:rsidP="00CD4C0D">
            <w:pPr>
              <w:spacing w:after="200" w:line="276" w:lineRule="auto"/>
              <w:jc w:val="center"/>
              <w:rPr>
                <w:rFonts w:ascii="Century Gothic" w:hAnsi="Century Gothic"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an</w:t>
            </w:r>
          </w:p>
        </w:tc>
        <w:tc>
          <w:tcPr>
            <w:tcW w:w="1134"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[ã]</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centrale, ouverte, basse</w:t>
            </w:r>
          </w:p>
        </w:tc>
        <w:tc>
          <w:tcPr>
            <w:tcW w:w="176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ãda</w:t>
            </w:r>
            <w:r w:rsidRPr="00CD4C0D">
              <w:rPr>
                <w:rFonts w:ascii="Century Gothic" w:hAnsi="Century Gothic" w:cstheme="majorBidi"/>
                <w:sz w:val="20"/>
                <w:szCs w:val="20"/>
                <w:rtl/>
              </w:rPr>
              <w:t xml:space="preserve">عَادَ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[ãda]:coutume</w:t>
            </w:r>
          </w:p>
          <w:p w:rsidR="00CD4C0D" w:rsidRPr="00CD4C0D" w:rsidRDefault="00CD4C0D" w:rsidP="00CD4C0D">
            <w:pPr>
              <w:rPr>
                <w:rFonts w:ascii="Century Gothic" w:hAnsi="Century Gothic" w:cstheme="majorBidi"/>
                <w:sz w:val="20"/>
                <w:szCs w:val="20"/>
              </w:rPr>
            </w:pPr>
          </w:p>
        </w:tc>
        <w:tc>
          <w:tcPr>
            <w:tcW w:w="1734"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sz w:val="20"/>
                <w:szCs w:val="20"/>
              </w:rPr>
            </w:pPr>
            <w:r w:rsidRPr="00CD4C0D">
              <w:rPr>
                <w:rFonts w:ascii="Century Gothic" w:hAnsi="Century Gothic"/>
                <w:sz w:val="20"/>
                <w:szCs w:val="20"/>
              </w:rPr>
              <w:t>ãyi</w:t>
            </w:r>
            <w:r w:rsidRPr="00CD4C0D">
              <w:rPr>
                <w:rFonts w:ascii="Arial" w:eastAsia="Arial Unicode MS" w:hAnsi="Arial" w:cs="Arial"/>
                <w:sz w:val="20"/>
                <w:szCs w:val="20"/>
              </w:rPr>
              <w:t>ɓ</w:t>
            </w:r>
            <w:r w:rsidRPr="00CD4C0D">
              <w:rPr>
                <w:rFonts w:ascii="Century Gothic" w:hAnsi="Century Gothic"/>
                <w:sz w:val="20"/>
                <w:szCs w:val="20"/>
              </w:rPr>
              <w:t>u</w:t>
            </w:r>
            <w:r w:rsidRPr="00CD4C0D">
              <w:rPr>
                <w:rFonts w:ascii="Century Gothic" w:hAnsi="Century Gothic"/>
                <w:sz w:val="20"/>
                <w:szCs w:val="20"/>
                <w:rtl/>
              </w:rPr>
              <w:t xml:space="preserve">عَييِبُ / </w:t>
            </w:r>
          </w:p>
          <w:p w:rsidR="00CD4C0D" w:rsidRPr="00CD4C0D" w:rsidRDefault="00CD4C0D" w:rsidP="00CD4C0D">
            <w:pPr>
              <w:rPr>
                <w:rFonts w:ascii="Century Gothic" w:hAnsi="Century Gothic"/>
                <w:sz w:val="20"/>
                <w:szCs w:val="20"/>
              </w:rPr>
            </w:pPr>
            <w:r w:rsidRPr="00CD4C0D">
              <w:rPr>
                <w:rFonts w:ascii="Century Gothic" w:hAnsi="Century Gothic"/>
                <w:sz w:val="20"/>
                <w:szCs w:val="20"/>
              </w:rPr>
              <w:t>[ãi</w:t>
            </w:r>
            <w:r w:rsidRPr="00CD4C0D">
              <w:rPr>
                <w:rFonts w:ascii="Arial" w:eastAsia="Arial Unicode MS" w:hAnsi="Arial" w:cs="Arial"/>
                <w:sz w:val="20"/>
                <w:szCs w:val="20"/>
              </w:rPr>
              <w:t>ɓ</w:t>
            </w:r>
            <w:r w:rsidRPr="00CD4C0D">
              <w:rPr>
                <w:rFonts w:ascii="Century Gothic" w:hAnsi="Century Gothic"/>
                <w:sz w:val="20"/>
                <w:szCs w:val="20"/>
              </w:rPr>
              <w:t>u]:honte,     </w:t>
            </w:r>
          </w:p>
        </w:tc>
      </w:tr>
    </w:tbl>
    <w:p w:rsidR="00CD4C0D" w:rsidRP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9"/>
        <w:gridCol w:w="709"/>
        <w:gridCol w:w="1134"/>
        <w:gridCol w:w="1134"/>
        <w:gridCol w:w="2835"/>
        <w:gridCol w:w="1701"/>
        <w:gridCol w:w="1777"/>
      </w:tblGrid>
      <w:tr w:rsidR="00CD4C0D" w:rsidRPr="00CD4C0D" w:rsidTr="00CD4C0D">
        <w:trPr>
          <w:trHeight w:val="394"/>
          <w:jc w:val="center"/>
        </w:trPr>
        <w:tc>
          <w:tcPr>
            <w:tcW w:w="534" w:type="dxa"/>
            <w:vMerge w:val="restart"/>
            <w:tcBorders>
              <w:top w:val="single" w:sz="4" w:space="0" w:color="auto"/>
              <w:left w:val="single" w:sz="4" w:space="0" w:color="auto"/>
              <w:bottom w:val="single" w:sz="4" w:space="0" w:color="auto"/>
              <w:right w:val="single" w:sz="4" w:space="0" w:color="auto"/>
            </w:tcBorders>
            <w:textDirection w:val="btLr"/>
          </w:tcPr>
          <w:p w:rsidR="00CD4C0D" w:rsidRPr="00CD4C0D" w:rsidRDefault="00CD4C0D" w:rsidP="00CD4C0D">
            <w:pPr>
              <w:ind w:right="113"/>
              <w:jc w:val="center"/>
              <w:rPr>
                <w:rFonts w:ascii="Century Gothic" w:hAnsi="Century Gothic" w:cs="Arial"/>
                <w:b/>
                <w:sz w:val="20"/>
                <w:szCs w:val="20"/>
              </w:rPr>
            </w:pPr>
            <w:r w:rsidRPr="00CD4C0D">
              <w:rPr>
                <w:rFonts w:ascii="Century Gothic" w:hAnsi="Century Gothic" w:cs="Arial"/>
                <w:b/>
                <w:sz w:val="20"/>
                <w:szCs w:val="20"/>
              </w:rPr>
              <w:lastRenderedPageBreak/>
              <w:t>1-  LES CONSONNES OCCLUSIVES</w:t>
            </w:r>
          </w:p>
          <w:p w:rsidR="00CD4C0D" w:rsidRPr="00CD4C0D" w:rsidRDefault="00CD4C0D" w:rsidP="00CD4C0D">
            <w:pPr>
              <w:ind w:left="113" w:right="113"/>
              <w:rPr>
                <w:rFonts w:ascii="Century Gothic" w:hAnsi="Century Gothic" w:cs="Arial"/>
                <w:b/>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478" w:type="dxa"/>
            <w:gridSpan w:val="2"/>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jc w:val="center"/>
              <w:rPr>
                <w:rFonts w:ascii="Century Gothic" w:hAnsi="Century Gothic" w:cs="Arial"/>
                <w:b/>
                <w:sz w:val="20"/>
                <w:szCs w:val="20"/>
              </w:rPr>
            </w:pPr>
          </w:p>
        </w:tc>
        <w:tc>
          <w:tcPr>
            <w:tcW w:w="1777"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Arial"/>
                <w:b/>
                <w:sz w:val="20"/>
                <w:szCs w:val="20"/>
              </w:rPr>
            </w:pPr>
            <w:r w:rsidRPr="00CD4C0D">
              <w:rPr>
                <w:rFonts w:ascii="Century Gothic" w:hAnsi="Century Gothic" w:cstheme="majorBidi"/>
                <w:b/>
                <w:sz w:val="20"/>
                <w:szCs w:val="20"/>
              </w:rPr>
              <w:t>KIBUSHI</w:t>
            </w:r>
          </w:p>
        </w:tc>
      </w:tr>
      <w:tr w:rsidR="00CD4C0D" w:rsidRPr="00CD4C0D" w:rsidTr="00CD4C0D">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p</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پ</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pé</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[p]</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right="-163"/>
              <w:rPr>
                <w:rFonts w:ascii="Century Gothic" w:hAnsi="Century Gothic" w:cstheme="majorBidi"/>
                <w:sz w:val="20"/>
                <w:szCs w:val="20"/>
              </w:rPr>
            </w:pPr>
            <w:r w:rsidRPr="00CD4C0D">
              <w:rPr>
                <w:rFonts w:ascii="Century Gothic" w:hAnsi="Century Gothic" w:cstheme="majorBidi"/>
                <w:sz w:val="20"/>
                <w:szCs w:val="20"/>
              </w:rPr>
              <w:t>bilabiale,   sourde,   explosive, (labio-labiale), légèrement as-   pirée</w:t>
            </w:r>
          </w:p>
          <w:p w:rsidR="00CD4C0D" w:rsidRPr="00CD4C0D" w:rsidRDefault="00CD4C0D" w:rsidP="00CD4C0D">
            <w:pPr>
              <w:jc w:val="both"/>
              <w:rPr>
                <w:rFonts w:ascii="Century Gothic" w:hAnsi="Century Gothic"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par</w:t>
            </w:r>
            <w:r w:rsidRPr="00CD4C0D">
              <w:rPr>
                <w:rFonts w:ascii="Century Gothic" w:eastAsia="Arial Unicode MS" w:hAnsi="Century Gothic" w:cstheme="majorBidi"/>
                <w:sz w:val="20"/>
                <w:szCs w:val="20"/>
              </w:rPr>
              <w:t>è</w:t>
            </w:r>
            <w:r w:rsidRPr="00CD4C0D">
              <w:rPr>
                <w:rFonts w:ascii="Century Gothic" w:hAnsi="Century Gothic" w:cstheme="majorBidi"/>
                <w:sz w:val="20"/>
                <w:szCs w:val="20"/>
                <w:rtl/>
              </w:rPr>
              <w:t>ﭘَر</w:t>
            </w:r>
            <w:r w:rsidRPr="00CD4C0D">
              <w:rPr>
                <w:rFonts w:ascii="Century Gothic" w:hAnsi="Century Gothic" w:cstheme="majorBidi"/>
                <w:sz w:val="20"/>
                <w:szCs w:val="20"/>
                <w:rtl/>
                <w:lang w:bidi="ar-EG"/>
              </w:rPr>
              <w:t>ٖ</w:t>
            </w:r>
            <w:r w:rsidRPr="00CD4C0D">
              <w:rPr>
                <w:rFonts w:ascii="Century Gothic" w:hAnsi="Century Gothic" w:cstheme="majorBidi"/>
                <w:sz w:val="20"/>
                <w:szCs w:val="20"/>
                <w:rtl/>
              </w:rPr>
              <w:t xml:space="preserve">ي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[pare]:route</w:t>
            </w:r>
          </w:p>
          <w:p w:rsidR="00CD4C0D" w:rsidRPr="00CD4C0D" w:rsidRDefault="00CD4C0D" w:rsidP="00CD4C0D">
            <w:pPr>
              <w:rPr>
                <w:rFonts w:ascii="Century Gothic" w:hAnsi="Century Gothic" w:cstheme="majorBidi"/>
                <w:sz w:val="20"/>
                <w:szCs w:val="20"/>
              </w:rPr>
            </w:pPr>
          </w:p>
        </w:tc>
        <w:tc>
          <w:tcPr>
            <w:tcW w:w="1777"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papadzi</w:t>
            </w:r>
            <w:r w:rsidRPr="00CD4C0D">
              <w:rPr>
                <w:rFonts w:ascii="Century Gothic" w:hAnsi="Century Gothic" w:cstheme="majorBidi"/>
                <w:sz w:val="20"/>
                <w:szCs w:val="20"/>
                <w:rtl/>
              </w:rPr>
              <w:t xml:space="preserve">ﭘَﭘَاڔِ /  </w:t>
            </w:r>
          </w:p>
          <w:p w:rsidR="00CD4C0D" w:rsidRPr="00CD4C0D" w:rsidRDefault="00CD4C0D" w:rsidP="00CD4C0D">
            <w:pPr>
              <w:rPr>
                <w:rFonts w:ascii="Century Gothic" w:eastAsia="Arial Unicode MS" w:hAnsi="Century Gothic" w:cstheme="majorBidi"/>
                <w:sz w:val="20"/>
                <w:szCs w:val="20"/>
              </w:rPr>
            </w:pPr>
            <w:r w:rsidRPr="00CD4C0D">
              <w:rPr>
                <w:rFonts w:ascii="Century Gothic" w:hAnsi="Century Gothic" w:cstheme="majorBidi"/>
                <w:sz w:val="20"/>
                <w:szCs w:val="20"/>
              </w:rPr>
              <w:t>[papadzi</w:t>
            </w:r>
            <w:r w:rsidRPr="00CD4C0D">
              <w:rPr>
                <w:rFonts w:ascii="Century Gothic" w:eastAsia="Arial Unicode MS" w:hAnsi="Century Gothic" w:cstheme="majorBidi"/>
                <w:sz w:val="20"/>
                <w:szCs w:val="20"/>
              </w:rPr>
              <w:t>]:coque de noix    de coco</w:t>
            </w:r>
          </w:p>
        </w:tc>
      </w:tr>
      <w:tr w:rsidR="00CD4C0D" w:rsidRPr="00CD4C0D" w:rsidTr="00CD4C0D">
        <w:trPr>
          <w:trHeight w:val="909"/>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b</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tl/>
              </w:rPr>
              <w:t>ٻ</w:t>
            </w: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 xml:space="preserve"> ٮ</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bé</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[b]</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bilabiale, sonore, explosive, (labio-labiale)</w:t>
            </w:r>
          </w:p>
          <w:p w:rsidR="00CD4C0D" w:rsidRPr="00CD4C0D" w:rsidRDefault="00CD4C0D" w:rsidP="00CD4C0D">
            <w:pPr>
              <w:rPr>
                <w:rFonts w:ascii="Century Gothic" w:hAnsi="Century Gothic"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bengani</w:t>
            </w:r>
            <w:r w:rsidRPr="00CD4C0D">
              <w:rPr>
                <w:rFonts w:ascii="Century Gothic" w:hAnsi="Century Gothic" w:cstheme="majorBidi"/>
                <w:sz w:val="20"/>
                <w:szCs w:val="20"/>
                <w:rtl/>
              </w:rPr>
              <w:t>ٻ</w:t>
            </w:r>
            <w:r w:rsidRPr="00CD4C0D">
              <w:rPr>
                <w:rFonts w:ascii="Century Gothic" w:hAnsi="Century Gothic" w:cstheme="majorBidi"/>
                <w:sz w:val="20"/>
                <w:szCs w:val="20"/>
                <w:rtl/>
                <w:lang w:bidi="ar-EG"/>
              </w:rPr>
              <w:t>ٖ</w:t>
            </w:r>
            <w:r w:rsidRPr="00CD4C0D">
              <w:rPr>
                <w:rFonts w:ascii="Century Gothic" w:hAnsi="Century Gothic" w:cstheme="majorBidi"/>
                <w:sz w:val="20"/>
                <w:szCs w:val="20"/>
                <w:rtl/>
              </w:rPr>
              <w:t xml:space="preserve">نْڠَانِ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[b</w:t>
            </w:r>
            <w:r w:rsidRPr="00CD4C0D">
              <w:rPr>
                <w:rFonts w:ascii="Arial" w:hAnsi="Arial" w:cs="Arial"/>
                <w:sz w:val="20"/>
                <w:szCs w:val="20"/>
              </w:rPr>
              <w:t>ẽ</w:t>
            </w:r>
            <w:r w:rsidRPr="00CD4C0D">
              <w:rPr>
                <w:rFonts w:ascii="Century Gothic" w:hAnsi="Century Gothic" w:cstheme="majorBidi"/>
                <w:sz w:val="20"/>
                <w:szCs w:val="20"/>
              </w:rPr>
              <w:t>gani]:auber-gine</w:t>
            </w:r>
          </w:p>
        </w:tc>
        <w:tc>
          <w:tcPr>
            <w:tcW w:w="1777"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bibi  </w:t>
            </w:r>
            <w:r w:rsidRPr="00CD4C0D">
              <w:rPr>
                <w:rFonts w:ascii="Century Gothic" w:hAnsi="Century Gothic" w:cstheme="majorBidi"/>
                <w:sz w:val="20"/>
                <w:szCs w:val="20"/>
                <w:rtl/>
              </w:rPr>
              <w:t xml:space="preserve">ٻِيٻِ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[bibi]:petite bête</w:t>
            </w:r>
          </w:p>
          <w:p w:rsidR="00CD4C0D" w:rsidRPr="00CD4C0D" w:rsidRDefault="00CD4C0D" w:rsidP="00CD4C0D">
            <w:pPr>
              <w:rPr>
                <w:rFonts w:ascii="Century Gothic" w:hAnsi="Century Gothic" w:cstheme="majorBidi"/>
                <w:sz w:val="20"/>
                <w:szCs w:val="20"/>
              </w:rPr>
            </w:pPr>
          </w:p>
        </w:tc>
      </w:tr>
      <w:tr w:rsidR="00CD4C0D" w:rsidRPr="00CD4C0D" w:rsidTr="00CD4C0D">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ت</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té</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right="-163"/>
              <w:rPr>
                <w:rFonts w:ascii="Century Gothic" w:hAnsi="Century Gothic" w:cstheme="majorBidi"/>
                <w:sz w:val="20"/>
                <w:szCs w:val="20"/>
              </w:rPr>
            </w:pPr>
            <w:r w:rsidRPr="00CD4C0D">
              <w:rPr>
                <w:rFonts w:ascii="Century Gothic" w:hAnsi="Century Gothic" w:cstheme="majorBidi"/>
                <w:sz w:val="20"/>
                <w:szCs w:val="20"/>
              </w:rPr>
              <w:t xml:space="preserve">dentale, sourde,(apico-dentale) parfois légèrement aspirée </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ti</w:t>
            </w:r>
            <w:r w:rsidRPr="00CD4C0D">
              <w:rPr>
                <w:rFonts w:ascii="Arial" w:eastAsia="Arial Unicode MS" w:hAnsi="Arial" w:cs="Arial"/>
                <w:sz w:val="20"/>
                <w:szCs w:val="20"/>
              </w:rPr>
              <w:t>ɓ</w:t>
            </w:r>
            <w:r w:rsidRPr="00CD4C0D">
              <w:rPr>
                <w:rFonts w:ascii="Century Gothic" w:hAnsi="Century Gothic" w:cstheme="majorBidi"/>
                <w:sz w:val="20"/>
                <w:szCs w:val="20"/>
              </w:rPr>
              <w:t>aku</w:t>
            </w:r>
            <w:r w:rsidRPr="00CD4C0D">
              <w:rPr>
                <w:rFonts w:ascii="Century Gothic" w:hAnsi="Century Gothic" w:cstheme="majorBidi"/>
                <w:sz w:val="20"/>
                <w:szCs w:val="20"/>
                <w:rtl/>
              </w:rPr>
              <w:t xml:space="preserve">  تِبَاكُ / </w:t>
            </w:r>
            <w:r w:rsidRPr="00CD4C0D">
              <w:rPr>
                <w:rFonts w:ascii="Century Gothic" w:hAnsi="Century Gothic" w:cstheme="majorBidi"/>
                <w:sz w:val="20"/>
                <w:szCs w:val="20"/>
              </w:rPr>
              <w:t xml:space="preserve">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[ti</w:t>
            </w:r>
            <w:r w:rsidRPr="00CD4C0D">
              <w:rPr>
                <w:rFonts w:ascii="Arial" w:eastAsia="Arial Unicode MS" w:hAnsi="Arial" w:cs="Arial"/>
                <w:sz w:val="20"/>
                <w:szCs w:val="20"/>
              </w:rPr>
              <w:t>ɓ</w:t>
            </w:r>
            <w:r w:rsidRPr="00CD4C0D">
              <w:rPr>
                <w:rFonts w:ascii="Century Gothic" w:hAnsi="Century Gothic" w:cstheme="majorBidi"/>
                <w:sz w:val="20"/>
                <w:szCs w:val="20"/>
              </w:rPr>
              <w:t>aku]:tabac</w:t>
            </w:r>
          </w:p>
        </w:tc>
        <w:tc>
          <w:tcPr>
            <w:tcW w:w="1777"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tashaushi</w:t>
            </w:r>
            <w:r w:rsidRPr="00CD4C0D">
              <w:rPr>
                <w:rFonts w:ascii="Century Gothic" w:hAnsi="Century Gothic" w:cstheme="majorBidi"/>
                <w:sz w:val="20"/>
                <w:szCs w:val="20"/>
                <w:rtl/>
              </w:rPr>
              <w:t xml:space="preserve">تَشَوُوشِ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[ta∫au∫i]:embête-ments,  gêne</w:t>
            </w:r>
          </w:p>
        </w:tc>
      </w:tr>
      <w:tr w:rsidR="00CD4C0D" w:rsidRPr="00CD4C0D" w:rsidTr="00CD4C0D">
        <w:trPr>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د</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dé</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dentale, sonore,  explosive</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(apico-dentale)</w:t>
            </w:r>
          </w:p>
          <w:p w:rsidR="00CD4C0D" w:rsidRPr="00CD4C0D" w:rsidRDefault="00CD4C0D" w:rsidP="00CD4C0D">
            <w:pPr>
              <w:rPr>
                <w:rFonts w:ascii="Century Gothic" w:hAnsi="Century Gothic"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damu</w:t>
            </w:r>
            <w:r w:rsidRPr="00CD4C0D">
              <w:rPr>
                <w:rFonts w:ascii="Century Gothic" w:hAnsi="Century Gothic" w:cstheme="majorBidi"/>
                <w:sz w:val="20"/>
                <w:szCs w:val="20"/>
                <w:rtl/>
              </w:rPr>
              <w:t xml:space="preserve">دَامُ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[damu]:sang</w:t>
            </w:r>
          </w:p>
        </w:tc>
        <w:tc>
          <w:tcPr>
            <w:tcW w:w="1777"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dadayi</w:t>
            </w:r>
            <w:r w:rsidRPr="00CD4C0D">
              <w:rPr>
                <w:rFonts w:ascii="Century Gothic" w:hAnsi="Century Gothic" w:cstheme="majorBidi"/>
                <w:sz w:val="20"/>
                <w:szCs w:val="20"/>
                <w:rtl/>
              </w:rPr>
              <w:t xml:space="preserve">دَدَايِ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[dadaji</w:t>
            </w:r>
            <w:r w:rsidRPr="00CD4C0D">
              <w:rPr>
                <w:rFonts w:ascii="Century Gothic" w:eastAsia="Arial Unicode MS" w:hAnsi="Century Gothic" w:cstheme="majorBidi"/>
                <w:sz w:val="20"/>
                <w:szCs w:val="20"/>
              </w:rPr>
              <w:t>]:grand-père</w:t>
            </w:r>
          </w:p>
        </w:tc>
      </w:tr>
      <w:tr w:rsidR="00CD4C0D" w:rsidRPr="00CD4C0D" w:rsidTr="00CD4C0D">
        <w:trPr>
          <w:trHeight w:val="814"/>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k</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ك</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ké</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[k]</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 palatale ou vélaire, sourde</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 (dorso-vélaire)</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kamba</w:t>
            </w:r>
            <w:r w:rsidRPr="00CD4C0D">
              <w:rPr>
                <w:rFonts w:ascii="Century Gothic" w:hAnsi="Century Gothic" w:cstheme="majorBidi"/>
                <w:sz w:val="20"/>
                <w:szCs w:val="20"/>
                <w:rtl/>
              </w:rPr>
              <w:t xml:space="preserve">كَمْٻَ / </w:t>
            </w:r>
          </w:p>
          <w:p w:rsidR="00CD4C0D" w:rsidRPr="00CD4C0D" w:rsidRDefault="00CD4C0D" w:rsidP="00CD4C0D">
            <w:pPr>
              <w:ind w:right="-21"/>
              <w:rPr>
                <w:rFonts w:ascii="Century Gothic" w:hAnsi="Century Gothic" w:cstheme="majorBidi"/>
                <w:sz w:val="20"/>
                <w:szCs w:val="20"/>
              </w:rPr>
            </w:pPr>
            <w:r w:rsidRPr="00CD4C0D">
              <w:rPr>
                <w:rFonts w:ascii="Century Gothic" w:hAnsi="Century Gothic" w:cstheme="majorBidi"/>
                <w:sz w:val="20"/>
                <w:szCs w:val="20"/>
              </w:rPr>
              <w:t xml:space="preserve">[kamba]:crevette </w:t>
            </w:r>
          </w:p>
        </w:tc>
        <w:tc>
          <w:tcPr>
            <w:tcW w:w="1777"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kidikidi</w:t>
            </w:r>
            <w:r w:rsidRPr="00CD4C0D">
              <w:rPr>
                <w:rFonts w:ascii="Century Gothic" w:hAnsi="Century Gothic" w:cstheme="majorBidi"/>
                <w:sz w:val="20"/>
                <w:szCs w:val="20"/>
                <w:rtl/>
              </w:rPr>
              <w:t xml:space="preserve">كِدِكيِدِ / </w:t>
            </w:r>
            <w:r w:rsidRPr="00CD4C0D">
              <w:rPr>
                <w:rFonts w:ascii="Century Gothic" w:hAnsi="Century Gothic" w:cstheme="majorBidi"/>
                <w:sz w:val="20"/>
                <w:szCs w:val="20"/>
              </w:rPr>
              <w:t>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[kidikidi]:jeux d’enfants</w:t>
            </w:r>
          </w:p>
        </w:tc>
      </w:tr>
      <w:tr w:rsidR="00CD4C0D" w:rsidRPr="00CD4C0D" w:rsidTr="00CD4C0D">
        <w:trPr>
          <w:trHeight w:val="954"/>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g</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ݞ</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gué</w:t>
            </w:r>
          </w:p>
          <w:p w:rsidR="00CD4C0D" w:rsidRPr="00CD4C0D" w:rsidRDefault="00CD4C0D" w:rsidP="00CD4C0D">
            <w:pPr>
              <w:jc w:val="center"/>
              <w:rPr>
                <w:rFonts w:ascii="Century Gothic" w:hAnsi="Century Gothic"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[g]</w:t>
            </w:r>
          </w:p>
          <w:p w:rsidR="00CD4C0D" w:rsidRPr="00CD4C0D" w:rsidRDefault="00CD4C0D" w:rsidP="00CD4C0D">
            <w:pPr>
              <w:rPr>
                <w:rFonts w:ascii="Century Gothic" w:hAnsi="Century Gothic" w:cstheme="majorBid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  palatale ou vélaire, sonore</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 (dorso-vélaire)      </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gari</w:t>
            </w:r>
            <w:r w:rsidRPr="00CD4C0D">
              <w:rPr>
                <w:rFonts w:ascii="Century Gothic" w:hAnsi="Century Gothic" w:cstheme="majorBidi"/>
                <w:sz w:val="20"/>
                <w:szCs w:val="20"/>
                <w:rtl/>
              </w:rPr>
              <w:t xml:space="preserve">ڠَارِ / </w:t>
            </w:r>
            <w:r w:rsidRPr="00CD4C0D">
              <w:rPr>
                <w:rFonts w:ascii="Century Gothic" w:hAnsi="Century Gothic" w:cstheme="majorBidi"/>
                <w:sz w:val="20"/>
                <w:szCs w:val="20"/>
              </w:rPr>
              <w:t xml:space="preserve">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[gari]:voiture</w:t>
            </w:r>
          </w:p>
        </w:tc>
        <w:tc>
          <w:tcPr>
            <w:tcW w:w="1777"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guguru</w:t>
            </w:r>
            <w:r w:rsidRPr="00CD4C0D">
              <w:rPr>
                <w:rFonts w:ascii="Century Gothic" w:hAnsi="Century Gothic" w:cstheme="majorBidi"/>
                <w:sz w:val="20"/>
                <w:szCs w:val="20"/>
                <w:rtl/>
              </w:rPr>
              <w:t xml:space="preserve">ڠُڠُورُ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[guguru]:inopi-nément</w:t>
            </w:r>
          </w:p>
        </w:tc>
      </w:tr>
      <w:tr w:rsidR="00CD4C0D" w:rsidRPr="00CD4C0D" w:rsidTr="00CD4C0D">
        <w:trPr>
          <w:trHeight w:val="954"/>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mb</w:t>
            </w:r>
          </w:p>
          <w:p w:rsidR="00CD4C0D" w:rsidRPr="00CD4C0D" w:rsidRDefault="00CD4C0D" w:rsidP="00CD4C0D">
            <w:pPr>
              <w:jc w:val="center"/>
              <w:rPr>
                <w:rFonts w:ascii="Century Gothic" w:hAnsi="Century Gothic" w:cstheme="majorBidi"/>
                <w:sz w:val="20"/>
                <w:szCs w:val="20"/>
                <w:rtl/>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r w:rsidRPr="00CD4C0D">
              <w:rPr>
                <w:rFonts w:ascii="Century Gothic" w:hAnsi="Century Gothic" w:cstheme="majorBidi"/>
                <w:sz w:val="20"/>
                <w:szCs w:val="20"/>
                <w:rtl/>
              </w:rPr>
              <w:t xml:space="preserve">      مب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mbé</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[mb]</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ind w:left="60"/>
              <w:jc w:val="both"/>
              <w:rPr>
                <w:rFonts w:ascii="Century Gothic" w:hAnsi="Century Gothic" w:cstheme="majorBidi"/>
                <w:sz w:val="20"/>
                <w:szCs w:val="20"/>
              </w:rPr>
            </w:pPr>
            <w:r w:rsidRPr="00CD4C0D">
              <w:rPr>
                <w:rFonts w:ascii="Century Gothic" w:hAnsi="Century Gothic" w:cstheme="majorBidi"/>
                <w:sz w:val="20"/>
                <w:szCs w:val="20"/>
              </w:rPr>
              <w:t xml:space="preserve">bilabiale, sonore, prénasali-              </w:t>
            </w:r>
          </w:p>
          <w:p w:rsidR="00CD4C0D" w:rsidRPr="00CD4C0D" w:rsidRDefault="00CD4C0D" w:rsidP="00CD4C0D">
            <w:pPr>
              <w:ind w:left="60"/>
              <w:jc w:val="both"/>
              <w:rPr>
                <w:rFonts w:ascii="Century Gothic" w:hAnsi="Century Gothic" w:cstheme="majorBidi"/>
                <w:sz w:val="20"/>
                <w:szCs w:val="20"/>
              </w:rPr>
            </w:pPr>
            <w:r w:rsidRPr="00CD4C0D">
              <w:rPr>
                <w:rFonts w:ascii="Century Gothic" w:hAnsi="Century Gothic" w:cstheme="majorBidi"/>
                <w:sz w:val="20"/>
                <w:szCs w:val="20"/>
              </w:rPr>
              <w:t>sée, implosive</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mbia</w:t>
            </w:r>
            <w:r w:rsidRPr="00CD4C0D">
              <w:rPr>
                <w:rFonts w:ascii="Century Gothic" w:hAnsi="Century Gothic" w:cstheme="majorBidi"/>
                <w:sz w:val="20"/>
                <w:szCs w:val="20"/>
                <w:rtl/>
              </w:rPr>
              <w:t xml:space="preserve">مْٻِيَ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[mbija]:graine</w:t>
            </w:r>
          </w:p>
        </w:tc>
        <w:tc>
          <w:tcPr>
            <w:tcW w:w="1777"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ambou</w:t>
            </w:r>
            <w:r w:rsidRPr="00CD4C0D">
              <w:rPr>
                <w:rFonts w:ascii="Century Gothic" w:hAnsi="Century Gothic" w:cstheme="majorBidi"/>
                <w:sz w:val="20"/>
                <w:szCs w:val="20"/>
                <w:rtl/>
              </w:rPr>
              <w:t xml:space="preserve">أَمْٻٗوُ /  </w:t>
            </w:r>
            <w:r w:rsidRPr="00CD4C0D">
              <w:rPr>
                <w:rFonts w:ascii="Century Gothic" w:hAnsi="Century Gothic" w:cstheme="majorBidi"/>
                <w:sz w:val="20"/>
                <w:szCs w:val="20"/>
              </w:rPr>
              <w:t>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 [ãbou]:planche</w:t>
            </w:r>
          </w:p>
        </w:tc>
      </w:tr>
      <w:tr w:rsidR="00CD4C0D" w:rsidRPr="00CD4C0D" w:rsidTr="00CD4C0D">
        <w:trPr>
          <w:trHeight w:val="954"/>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nd</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tl/>
              </w:rPr>
            </w:pPr>
            <w:r w:rsidRPr="00CD4C0D">
              <w:rPr>
                <w:rFonts w:ascii="Century Gothic" w:hAnsi="Century Gothic" w:cstheme="majorBidi"/>
                <w:sz w:val="20"/>
                <w:szCs w:val="20"/>
                <w:rtl/>
              </w:rPr>
              <w:t>ند</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ndé</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dentale, sonore, prénasalisée, explosive, (mi-nasale)</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ndovu</w:t>
            </w:r>
            <w:r w:rsidRPr="00CD4C0D">
              <w:rPr>
                <w:rFonts w:ascii="Century Gothic" w:hAnsi="Century Gothic" w:cstheme="majorBidi"/>
                <w:sz w:val="20"/>
                <w:szCs w:val="20"/>
                <w:rtl/>
              </w:rPr>
              <w:t xml:space="preserve">نْدٗوﭪُ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[˜dovu]:éléphant</w:t>
            </w:r>
          </w:p>
        </w:tc>
        <w:tc>
          <w:tcPr>
            <w:tcW w:w="1777"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fundi</w:t>
            </w:r>
            <w:r w:rsidRPr="00CD4C0D">
              <w:rPr>
                <w:rFonts w:ascii="Century Gothic" w:hAnsi="Century Gothic" w:cstheme="majorBidi"/>
                <w:sz w:val="20"/>
                <w:szCs w:val="20"/>
                <w:rtl/>
              </w:rPr>
              <w:t xml:space="preserve">فُنْدِ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[fu˜di]:maître    </w:t>
            </w:r>
          </w:p>
        </w:tc>
      </w:tr>
    </w:tbl>
    <w:p w:rsidR="00CD4C0D" w:rsidRP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tbl>
      <w:tblPr>
        <w:tblW w:w="10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709"/>
        <w:gridCol w:w="709"/>
        <w:gridCol w:w="1134"/>
        <w:gridCol w:w="1134"/>
        <w:gridCol w:w="2835"/>
        <w:gridCol w:w="1701"/>
        <w:gridCol w:w="1800"/>
      </w:tblGrid>
      <w:tr w:rsidR="00CD4C0D" w:rsidRPr="00CD4C0D" w:rsidTr="00CD4C0D">
        <w:trPr>
          <w:jc w:val="center"/>
        </w:trPr>
        <w:tc>
          <w:tcPr>
            <w:tcW w:w="557" w:type="dxa"/>
            <w:vMerge w:val="restart"/>
            <w:tcBorders>
              <w:top w:val="single" w:sz="4" w:space="0" w:color="auto"/>
              <w:left w:val="single" w:sz="4" w:space="0" w:color="auto"/>
              <w:right w:val="single" w:sz="4" w:space="0" w:color="auto"/>
            </w:tcBorders>
            <w:textDirection w:val="btLr"/>
          </w:tcPr>
          <w:p w:rsidR="00CD4C0D" w:rsidRPr="00CD4C0D" w:rsidRDefault="00CD4C0D" w:rsidP="00CD4C0D">
            <w:pPr>
              <w:ind w:left="113" w:right="113"/>
              <w:jc w:val="center"/>
              <w:rPr>
                <w:rFonts w:ascii="Century Gothic" w:hAnsi="Century Gothic" w:cs="Arial"/>
                <w:b/>
                <w:sz w:val="20"/>
                <w:szCs w:val="20"/>
              </w:rPr>
            </w:pPr>
            <w:r w:rsidRPr="00CD4C0D">
              <w:rPr>
                <w:rFonts w:ascii="Century Gothic" w:hAnsi="Century Gothic" w:cs="Arial"/>
                <w:b/>
                <w:sz w:val="20"/>
                <w:szCs w:val="20"/>
              </w:rPr>
              <w:t>2.2 LES CONSONNES IMPLOSIVES</w:t>
            </w: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501" w:type="dxa"/>
            <w:gridSpan w:val="2"/>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jc w:val="center"/>
        </w:trPr>
        <w:tc>
          <w:tcPr>
            <w:tcW w:w="557" w:type="dxa"/>
            <w:vMerge/>
            <w:tcBorders>
              <w:left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theme="minorBidi"/>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theme="minorBid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jc w:val="center"/>
              <w:rPr>
                <w:rFonts w:ascii="Century Gothic" w:hAnsi="Century Gothic" w:cstheme="minorBidi"/>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inorBidi"/>
                <w:b/>
                <w:sz w:val="20"/>
                <w:szCs w:val="20"/>
              </w:rPr>
            </w:pPr>
            <w:r w:rsidRPr="00CD4C0D">
              <w:rPr>
                <w:rFonts w:ascii="Century Gothic" w:hAnsi="Century Gothic" w:cstheme="majorBidi"/>
                <w:b/>
                <w:sz w:val="20"/>
                <w:szCs w:val="20"/>
              </w:rPr>
              <w:t>KIBUSHI</w:t>
            </w:r>
          </w:p>
        </w:tc>
      </w:tr>
      <w:tr w:rsidR="00CD4C0D" w:rsidRPr="00CD4C0D" w:rsidTr="00CD4C0D">
        <w:trPr>
          <w:trHeight w:val="1141"/>
          <w:jc w:val="center"/>
        </w:trPr>
        <w:tc>
          <w:tcPr>
            <w:tcW w:w="557" w:type="dxa"/>
            <w:vMerge/>
            <w:tcBorders>
              <w:left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Arial" w:eastAsia="Arial Unicode MS" w:hAnsi="Arial" w:cs="Arial"/>
                <w:sz w:val="20"/>
                <w:szCs w:val="20"/>
              </w:rPr>
              <w:t>ɓ</w:t>
            </w:r>
          </w:p>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Arial" w:eastAsia="Arial Unicode MS" w:hAnsi="Arial" w:cs="Arial"/>
                <w:sz w:val="20"/>
                <w:szCs w:val="20"/>
              </w:rPr>
              <w:t>ɓ</w:t>
            </w:r>
            <w:r w:rsidRPr="00CD4C0D">
              <w:rPr>
                <w:rFonts w:ascii="Century Gothic" w:eastAsia="Arial Unicode MS" w:hAnsi="Century Gothic" w:cstheme="majorBidi"/>
                <w:sz w:val="20"/>
                <w:szCs w:val="20"/>
              </w:rPr>
              <w:t>è</w:t>
            </w:r>
          </w:p>
          <w:p w:rsidR="00CD4C0D" w:rsidRPr="00CD4C0D" w:rsidRDefault="00CD4C0D" w:rsidP="00CD4C0D">
            <w:pPr>
              <w:rPr>
                <w:rFonts w:ascii="Century Gothic" w:hAnsi="Century Gothic"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ɓ</w:t>
            </w:r>
            <w:r w:rsidRPr="00CD4C0D">
              <w:rPr>
                <w:rFonts w:ascii="Century Gothic" w:hAnsi="Century Gothic" w:cstheme="majorBidi"/>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xml:space="preserve">bilabiale, sonore, implosive, différente de[b] explosif   </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Arial" w:eastAsia="Arial Unicode MS" w:hAnsi="Arial" w:cs="Arial"/>
                <w:sz w:val="20"/>
                <w:szCs w:val="20"/>
              </w:rPr>
              <w:t>ɓ</w:t>
            </w:r>
            <w:r w:rsidRPr="00CD4C0D">
              <w:rPr>
                <w:rFonts w:ascii="Century Gothic" w:hAnsi="Century Gothic" w:cstheme="majorBidi"/>
                <w:sz w:val="20"/>
                <w:szCs w:val="20"/>
              </w:rPr>
              <w:t>ahati</w:t>
            </w:r>
            <w:r w:rsidRPr="00CD4C0D">
              <w:rPr>
                <w:rFonts w:ascii="Century Gothic" w:hAnsi="Century Gothic" w:cstheme="majorBidi"/>
                <w:sz w:val="20"/>
                <w:szCs w:val="20"/>
                <w:rtl/>
              </w:rPr>
              <w:t xml:space="preserve">بَهَاتِ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ɓ</w:t>
            </w:r>
            <w:r w:rsidRPr="00CD4C0D">
              <w:rPr>
                <w:rFonts w:ascii="Century Gothic" w:hAnsi="Century Gothic" w:cstheme="majorBidi"/>
                <w:sz w:val="20"/>
                <w:szCs w:val="20"/>
              </w:rPr>
              <w:t>ahati]:chance</w:t>
            </w:r>
          </w:p>
          <w:p w:rsidR="00CD4C0D" w:rsidRPr="00CD4C0D" w:rsidRDefault="00CD4C0D" w:rsidP="00CD4C0D">
            <w:pPr>
              <w:rPr>
                <w:rFonts w:ascii="Century Gothic" w:hAnsi="Century Gothic" w:cstheme="majorBidi"/>
                <w:sz w:val="20"/>
                <w:szCs w:val="20"/>
              </w:rPr>
            </w:pPr>
          </w:p>
        </w:tc>
        <w:tc>
          <w:tcPr>
            <w:tcW w:w="180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right="-64"/>
              <w:rPr>
                <w:rFonts w:ascii="Century Gothic" w:eastAsia="Arial Unicode MS" w:hAnsi="Century Gothic" w:cstheme="majorBidi"/>
                <w:sz w:val="20"/>
                <w:szCs w:val="20"/>
              </w:rPr>
            </w:pPr>
            <w:r w:rsidRPr="00CD4C0D">
              <w:rPr>
                <w:rFonts w:ascii="Arial" w:eastAsia="Arial Unicode MS" w:hAnsi="Arial" w:cs="Arial"/>
                <w:sz w:val="20"/>
                <w:szCs w:val="20"/>
              </w:rPr>
              <w:t>ɓ</w:t>
            </w:r>
            <w:r w:rsidRPr="00CD4C0D">
              <w:rPr>
                <w:rFonts w:ascii="Century Gothic" w:hAnsi="Century Gothic" w:cstheme="majorBidi"/>
                <w:sz w:val="20"/>
                <w:szCs w:val="20"/>
              </w:rPr>
              <w:t>ari</w:t>
            </w:r>
            <w:r w:rsidRPr="00CD4C0D">
              <w:rPr>
                <w:rFonts w:ascii="Arial" w:eastAsia="Arial Unicode MS" w:hAnsi="Arial" w:cs="Arial"/>
                <w:sz w:val="20"/>
                <w:szCs w:val="20"/>
              </w:rPr>
              <w:t>ɓ</w:t>
            </w:r>
            <w:r w:rsidRPr="00CD4C0D">
              <w:rPr>
                <w:rFonts w:ascii="Century Gothic" w:hAnsi="Century Gothic" w:cstheme="majorBidi"/>
                <w:sz w:val="20"/>
                <w:szCs w:val="20"/>
              </w:rPr>
              <w:t>ari</w:t>
            </w:r>
            <w:r w:rsidRPr="00CD4C0D">
              <w:rPr>
                <w:rFonts w:ascii="Century Gothic" w:hAnsi="Century Gothic" w:cstheme="majorBidi"/>
                <w:sz w:val="20"/>
                <w:szCs w:val="20"/>
                <w:rtl/>
              </w:rPr>
              <w:t>بَرِبَارِ</w:t>
            </w:r>
            <w:r w:rsidRPr="00CD4C0D">
              <w:rPr>
                <w:rFonts w:ascii="Century Gothic" w:hAnsi="Century Gothic" w:cstheme="majorBidi"/>
                <w:sz w:val="20"/>
                <w:szCs w:val="20"/>
              </w:rPr>
              <w:t xml:space="preserve"> [</w:t>
            </w:r>
            <w:r w:rsidRPr="00CD4C0D">
              <w:rPr>
                <w:rFonts w:ascii="Arial" w:eastAsia="Arial Unicode MS" w:hAnsi="Arial" w:cs="Arial"/>
                <w:sz w:val="20"/>
                <w:szCs w:val="20"/>
              </w:rPr>
              <w:t>ɓ</w:t>
            </w:r>
            <w:r w:rsidRPr="00CD4C0D">
              <w:rPr>
                <w:rFonts w:ascii="Century Gothic" w:hAnsi="Century Gothic" w:cstheme="majorBidi"/>
                <w:sz w:val="20"/>
                <w:szCs w:val="20"/>
              </w:rPr>
              <w:t>ari</w:t>
            </w:r>
            <w:r w:rsidRPr="00CD4C0D">
              <w:rPr>
                <w:rFonts w:ascii="Arial" w:eastAsia="Arial Unicode MS" w:hAnsi="Arial" w:cs="Arial"/>
                <w:sz w:val="20"/>
                <w:szCs w:val="20"/>
              </w:rPr>
              <w:t>ɓ</w:t>
            </w:r>
            <w:r w:rsidRPr="00CD4C0D">
              <w:rPr>
                <w:rFonts w:ascii="Century Gothic" w:hAnsi="Century Gothic" w:cstheme="majorBidi"/>
                <w:sz w:val="20"/>
                <w:szCs w:val="20"/>
              </w:rPr>
              <w:t>ari</w:t>
            </w:r>
            <w:r w:rsidRPr="00CD4C0D">
              <w:rPr>
                <w:rFonts w:ascii="Century Gothic" w:eastAsia="Arial Unicode MS" w:hAnsi="Century Gothic" w:cstheme="majorBidi"/>
                <w:sz w:val="20"/>
                <w:szCs w:val="20"/>
              </w:rPr>
              <w:t>]:mouton, brebis</w:t>
            </w:r>
          </w:p>
        </w:tc>
      </w:tr>
      <w:tr w:rsidR="00CD4C0D" w:rsidRPr="00CD4C0D" w:rsidTr="00CD4C0D">
        <w:trPr>
          <w:trHeight w:val="908"/>
          <w:jc w:val="center"/>
        </w:trPr>
        <w:tc>
          <w:tcPr>
            <w:tcW w:w="557" w:type="dxa"/>
            <w:vMerge/>
            <w:tcBorders>
              <w:left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Arial" w:eastAsia="Arial Unicode MS" w:hAnsi="Arial" w:cs="Arial"/>
                <w:sz w:val="20"/>
                <w:szCs w:val="20"/>
              </w:rPr>
              <w:t>ɗ</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ډ</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Arial" w:eastAsia="Arial Unicode MS" w:hAnsi="Arial" w:cs="Arial"/>
                <w:sz w:val="20"/>
                <w:szCs w:val="20"/>
              </w:rPr>
              <w:t>ɗ</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ɗ</w:t>
            </w:r>
            <w:r w:rsidRPr="00CD4C0D">
              <w:rPr>
                <w:rFonts w:ascii="Century Gothic" w:hAnsi="Century Gothic" w:cstheme="majorBidi"/>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alvéolaire, sonore, implosive, post-alvéolaire, différente de [d] explosif</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Arial" w:eastAsia="Arial Unicode MS" w:hAnsi="Arial" w:cs="Arial"/>
                <w:sz w:val="20"/>
                <w:szCs w:val="20"/>
              </w:rPr>
              <w:t>ɗ</w:t>
            </w:r>
            <w:r w:rsidRPr="00CD4C0D">
              <w:rPr>
                <w:rFonts w:ascii="Century Gothic" w:hAnsi="Century Gothic" w:cstheme="majorBidi"/>
                <w:sz w:val="20"/>
                <w:szCs w:val="20"/>
              </w:rPr>
              <w:t>omo</w:t>
            </w:r>
            <w:r w:rsidRPr="00CD4C0D">
              <w:rPr>
                <w:rFonts w:ascii="Century Gothic" w:hAnsi="Century Gothic" w:cstheme="majorBidi"/>
                <w:b/>
                <w:sz w:val="20"/>
                <w:szCs w:val="20"/>
                <w:rtl/>
              </w:rPr>
              <w:t xml:space="preserve"> ډ</w:t>
            </w:r>
            <w:r w:rsidRPr="00CD4C0D">
              <w:rPr>
                <w:rFonts w:ascii="Century Gothic" w:hAnsi="Century Gothic" w:cstheme="majorBidi"/>
                <w:sz w:val="20"/>
                <w:szCs w:val="20"/>
                <w:rtl/>
              </w:rPr>
              <w:t>ٗ</w:t>
            </w:r>
            <w:r w:rsidRPr="00CD4C0D">
              <w:rPr>
                <w:rFonts w:ascii="Century Gothic" w:hAnsi="Century Gothic" w:cstheme="majorBidi"/>
                <w:b/>
                <w:sz w:val="20"/>
                <w:szCs w:val="20"/>
                <w:rtl/>
              </w:rPr>
              <w:t>و</w:t>
            </w:r>
            <w:r w:rsidRPr="00CD4C0D">
              <w:rPr>
                <w:rFonts w:ascii="Century Gothic" w:hAnsi="Century Gothic" w:cstheme="majorBidi"/>
                <w:sz w:val="20"/>
                <w:szCs w:val="20"/>
                <w:rtl/>
              </w:rPr>
              <w:t>مٗ</w:t>
            </w:r>
            <w:r w:rsidRPr="00CD4C0D">
              <w:rPr>
                <w:rFonts w:ascii="Century Gothic" w:hAnsi="Century Gothic" w:cstheme="majorBidi"/>
                <w:b/>
                <w:sz w:val="20"/>
                <w:szCs w:val="20"/>
                <w:rtl/>
              </w:rPr>
              <w:t xml:space="preserve">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ɗ</w:t>
            </w:r>
            <w:r w:rsidRPr="00CD4C0D">
              <w:rPr>
                <w:rFonts w:ascii="Century Gothic" w:hAnsi="Century Gothic" w:cstheme="majorBidi"/>
                <w:sz w:val="20"/>
                <w:szCs w:val="20"/>
              </w:rPr>
              <w:t>omo]:lèvre</w:t>
            </w:r>
          </w:p>
          <w:p w:rsidR="00CD4C0D" w:rsidRPr="00CD4C0D" w:rsidRDefault="00CD4C0D" w:rsidP="00CD4C0D">
            <w:pPr>
              <w:tabs>
                <w:tab w:val="left" w:pos="1275"/>
              </w:tabs>
              <w:rPr>
                <w:rFonts w:ascii="Century Gothic" w:hAnsi="Century Gothic" w:cstheme="majorBidi"/>
                <w:sz w:val="20"/>
                <w:szCs w:val="20"/>
              </w:rPr>
            </w:pPr>
          </w:p>
        </w:tc>
        <w:tc>
          <w:tcPr>
            <w:tcW w:w="180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Arial" w:eastAsia="Arial Unicode MS" w:hAnsi="Arial" w:cs="Arial"/>
                <w:sz w:val="20"/>
                <w:szCs w:val="20"/>
              </w:rPr>
              <w:t>ɗ</w:t>
            </w:r>
            <w:r w:rsidRPr="00CD4C0D">
              <w:rPr>
                <w:rFonts w:ascii="Century Gothic" w:hAnsi="Century Gothic" w:cstheme="majorBidi"/>
                <w:sz w:val="20"/>
                <w:szCs w:val="20"/>
              </w:rPr>
              <w:t>a</w:t>
            </w:r>
            <w:r w:rsidRPr="00CD4C0D">
              <w:rPr>
                <w:rFonts w:ascii="Arial" w:eastAsia="Arial Unicode MS" w:hAnsi="Arial" w:cs="Arial"/>
                <w:sz w:val="20"/>
                <w:szCs w:val="20"/>
              </w:rPr>
              <w:t>ɓ</w:t>
            </w:r>
            <w:r w:rsidRPr="00CD4C0D">
              <w:rPr>
                <w:rFonts w:ascii="Century Gothic" w:eastAsia="Arial Unicode MS" w:hAnsi="Century Gothic" w:cstheme="majorBidi"/>
                <w:sz w:val="20"/>
                <w:szCs w:val="20"/>
              </w:rPr>
              <w:t xml:space="preserve">a </w:t>
            </w:r>
            <w:r w:rsidRPr="00CD4C0D">
              <w:rPr>
                <w:rFonts w:ascii="Century Gothic" w:hAnsi="Century Gothic" w:cstheme="majorBidi"/>
                <w:b/>
                <w:sz w:val="20"/>
                <w:szCs w:val="20"/>
                <w:rtl/>
              </w:rPr>
              <w:t xml:space="preserve"> ډَابَ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ɗ</w:t>
            </w:r>
            <w:r w:rsidRPr="00CD4C0D">
              <w:rPr>
                <w:rFonts w:ascii="Century Gothic" w:hAnsi="Century Gothic" w:cstheme="majorBidi"/>
                <w:sz w:val="20"/>
                <w:szCs w:val="20"/>
              </w:rPr>
              <w:t>a</w:t>
            </w:r>
            <w:r w:rsidRPr="00CD4C0D">
              <w:rPr>
                <w:rFonts w:ascii="Arial" w:eastAsia="Arial Unicode MS" w:hAnsi="Arial" w:cs="Arial"/>
                <w:sz w:val="20"/>
                <w:szCs w:val="20"/>
              </w:rPr>
              <w:t>ɓ</w:t>
            </w:r>
            <w:r w:rsidRPr="00CD4C0D">
              <w:rPr>
                <w:rFonts w:ascii="Century Gothic" w:hAnsi="Century Gothic" w:cstheme="majorBidi"/>
                <w:sz w:val="20"/>
                <w:szCs w:val="20"/>
              </w:rPr>
              <w:t>a]:idiot, bête, imbécile</w:t>
            </w:r>
          </w:p>
        </w:tc>
      </w:tr>
      <w:tr w:rsidR="00CD4C0D" w:rsidRPr="00CD4C0D" w:rsidTr="00CD4C0D">
        <w:trPr>
          <w:trHeight w:val="937"/>
          <w:jc w:val="center"/>
        </w:trPr>
        <w:tc>
          <w:tcPr>
            <w:tcW w:w="557" w:type="dxa"/>
            <w:vMerge/>
            <w:tcBorders>
              <w:left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Arial" w:eastAsia="Arial Unicode MS" w:hAnsi="Arial" w:cs="Arial"/>
                <w:sz w:val="20"/>
                <w:szCs w:val="20"/>
              </w:rPr>
              <w:t>ɗ</w:t>
            </w:r>
            <w:r w:rsidRPr="00CD4C0D">
              <w:rPr>
                <w:rFonts w:ascii="Century Gothic" w:hAnsi="Century Gothic" w:cstheme="majorBidi"/>
                <w:sz w:val="20"/>
                <w:szCs w:val="20"/>
              </w:rPr>
              <w:t>y</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tl/>
              </w:rPr>
              <w:t>ﮂ</w:t>
            </w: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ڊ</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Arial" w:eastAsia="Arial Unicode MS" w:hAnsi="Arial" w:cs="Arial"/>
                <w:sz w:val="20"/>
                <w:szCs w:val="20"/>
              </w:rPr>
              <w:t>ɗ</w:t>
            </w:r>
            <w:r w:rsidRPr="00CD4C0D">
              <w:rPr>
                <w:rFonts w:ascii="Century Gothic" w:hAnsi="Century Gothic" w:cstheme="majorBidi"/>
                <w:sz w:val="20"/>
                <w:szCs w:val="20"/>
              </w:rPr>
              <w:t>y</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ʄ</w:t>
            </w:r>
            <w:r w:rsidRPr="00CD4C0D">
              <w:rPr>
                <w:rFonts w:ascii="Century Gothic" w:hAnsi="Century Gothic" w:cstheme="majorBidi"/>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palatale, autre variante de [d]</w:t>
            </w:r>
          </w:p>
          <w:p w:rsidR="00CD4C0D" w:rsidRPr="00CD4C0D" w:rsidRDefault="00CD4C0D" w:rsidP="00CD4C0D">
            <w:pPr>
              <w:jc w:val="both"/>
              <w:rPr>
                <w:rFonts w:ascii="Century Gothic" w:hAnsi="Century Gothic"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u</w:t>
            </w:r>
            <w:r w:rsidRPr="00CD4C0D">
              <w:rPr>
                <w:rFonts w:ascii="Arial" w:eastAsia="Arial Unicode MS" w:hAnsi="Arial" w:cs="Arial"/>
                <w:sz w:val="20"/>
                <w:szCs w:val="20"/>
              </w:rPr>
              <w:t>ɗ</w:t>
            </w:r>
            <w:r w:rsidRPr="00CD4C0D">
              <w:rPr>
                <w:rFonts w:ascii="Century Gothic" w:hAnsi="Century Gothic" w:cstheme="majorBidi"/>
                <w:sz w:val="20"/>
                <w:szCs w:val="20"/>
              </w:rPr>
              <w:t>y</w:t>
            </w:r>
            <w:r w:rsidRPr="00CD4C0D">
              <w:rPr>
                <w:rFonts w:ascii="Century Gothic" w:eastAsia="Arial Unicode MS" w:hAnsi="Century Gothic" w:cstheme="majorBidi"/>
                <w:sz w:val="20"/>
                <w:szCs w:val="20"/>
              </w:rPr>
              <w:t>à</w:t>
            </w:r>
            <w:r w:rsidRPr="00CD4C0D">
              <w:rPr>
                <w:rFonts w:ascii="Century Gothic" w:hAnsi="Century Gothic" w:cstheme="majorBidi"/>
                <w:b/>
                <w:sz w:val="20"/>
                <w:szCs w:val="20"/>
                <w:rtl/>
              </w:rPr>
              <w:t xml:space="preserve"> أُﮂَا/</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[u</w:t>
            </w:r>
            <w:r w:rsidRPr="00CD4C0D">
              <w:rPr>
                <w:rFonts w:ascii="Arial" w:eastAsia="Arial Unicode MS" w:hAnsi="Arial" w:cs="Arial"/>
                <w:sz w:val="20"/>
                <w:szCs w:val="20"/>
              </w:rPr>
              <w:t>ʄ</w:t>
            </w:r>
            <w:r w:rsidRPr="00CD4C0D">
              <w:rPr>
                <w:rFonts w:ascii="Century Gothic" w:hAnsi="Century Gothic" w:cstheme="majorBidi"/>
                <w:sz w:val="20"/>
                <w:szCs w:val="20"/>
              </w:rPr>
              <w:t>a]:manger</w:t>
            </w:r>
          </w:p>
        </w:tc>
        <w:tc>
          <w:tcPr>
            <w:tcW w:w="1800"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Arial" w:eastAsia="Arial Unicode MS" w:hAnsi="Arial" w:cs="Arial"/>
                <w:sz w:val="20"/>
                <w:szCs w:val="20"/>
              </w:rPr>
              <w:t>ɗ</w:t>
            </w:r>
            <w:r w:rsidRPr="00CD4C0D">
              <w:rPr>
                <w:rFonts w:ascii="Century Gothic" w:hAnsi="Century Gothic" w:cstheme="majorBidi"/>
                <w:sz w:val="20"/>
                <w:szCs w:val="20"/>
              </w:rPr>
              <w:t>yumapili</w:t>
            </w:r>
            <w:r w:rsidRPr="00CD4C0D">
              <w:rPr>
                <w:rFonts w:ascii="Century Gothic" w:hAnsi="Century Gothic" w:cstheme="majorBidi"/>
                <w:b/>
                <w:sz w:val="20"/>
                <w:szCs w:val="20"/>
                <w:rtl/>
              </w:rPr>
              <w:t xml:space="preserve"> ﮂُمـَﭙِيلِ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ʄ</w:t>
            </w:r>
            <w:r w:rsidRPr="00CD4C0D">
              <w:rPr>
                <w:rFonts w:ascii="Century Gothic" w:hAnsi="Century Gothic" w:cstheme="majorBidi"/>
                <w:sz w:val="20"/>
                <w:szCs w:val="20"/>
              </w:rPr>
              <w:t>umapili]:diman-che</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  </w:t>
            </w:r>
          </w:p>
        </w:tc>
      </w:tr>
    </w:tbl>
    <w:p w:rsidR="00CD4C0D" w:rsidRPr="00CD4C0D" w:rsidRDefault="00CD4C0D" w:rsidP="00CD4C0D">
      <w:pPr>
        <w:rPr>
          <w:rFonts w:ascii="Century Gothic" w:hAnsi="Century Gothic" w:cs="Arial"/>
          <w:sz w:val="20"/>
          <w:szCs w:val="20"/>
        </w:rPr>
      </w:pPr>
    </w:p>
    <w:p w:rsidR="00CD4C0D" w:rsidRDefault="00CD4C0D" w:rsidP="00CD4C0D">
      <w:pPr>
        <w:rPr>
          <w:rFonts w:ascii="Century Gothic" w:hAnsi="Century Gothic" w:cs="Arial"/>
          <w:sz w:val="20"/>
          <w:szCs w:val="20"/>
        </w:rPr>
      </w:pPr>
    </w:p>
    <w:p w:rsidR="00CD4C0D" w:rsidRDefault="00CD4C0D" w:rsidP="00CD4C0D">
      <w:pPr>
        <w:rPr>
          <w:rFonts w:ascii="Century Gothic" w:hAnsi="Century Gothic" w:cs="Arial"/>
          <w:sz w:val="20"/>
          <w:szCs w:val="20"/>
        </w:rPr>
      </w:pPr>
    </w:p>
    <w:p w:rsidR="00CD4C0D" w:rsidRDefault="00CD4C0D" w:rsidP="00CD4C0D">
      <w:pPr>
        <w:rPr>
          <w:rFonts w:ascii="Century Gothic" w:hAnsi="Century Gothic" w:cs="Arial"/>
          <w:sz w:val="20"/>
          <w:szCs w:val="20"/>
        </w:rPr>
      </w:pPr>
    </w:p>
    <w:p w:rsidR="00CD4C0D" w:rsidRDefault="00CD4C0D" w:rsidP="00CD4C0D">
      <w:pPr>
        <w:rPr>
          <w:rFonts w:ascii="Century Gothic" w:hAnsi="Century Gothic" w:cs="Arial"/>
          <w:sz w:val="20"/>
          <w:szCs w:val="20"/>
        </w:rPr>
      </w:pPr>
    </w:p>
    <w:p w:rsidR="00CD4C0D" w:rsidRPr="00CD4C0D" w:rsidRDefault="00CD4C0D" w:rsidP="00CD4C0D">
      <w:pPr>
        <w:rPr>
          <w:rFonts w:ascii="Century Gothic" w:hAnsi="Century Gothic" w:cs="Arial"/>
          <w:sz w:val="20"/>
          <w:szCs w:val="20"/>
        </w:rPr>
      </w:pPr>
    </w:p>
    <w:p w:rsidR="00CD4C0D" w:rsidRPr="00CD4C0D" w:rsidRDefault="00CD4C0D" w:rsidP="00CD4C0D">
      <w:pPr>
        <w:rPr>
          <w:rFonts w:ascii="Century Gothic" w:hAnsi="Century Gothic" w:cs="Arial"/>
          <w:sz w:val="20"/>
          <w:szCs w:val="20"/>
        </w:rPr>
      </w:pP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709"/>
        <w:gridCol w:w="709"/>
        <w:gridCol w:w="1134"/>
        <w:gridCol w:w="1134"/>
        <w:gridCol w:w="2835"/>
        <w:gridCol w:w="1701"/>
        <w:gridCol w:w="1858"/>
      </w:tblGrid>
      <w:tr w:rsidR="00CD4C0D" w:rsidRPr="00CD4C0D" w:rsidTr="00CD4C0D">
        <w:trPr>
          <w:trHeight w:val="394"/>
          <w:jc w:val="center"/>
        </w:trPr>
        <w:tc>
          <w:tcPr>
            <w:tcW w:w="614" w:type="dxa"/>
            <w:vMerge w:val="restart"/>
            <w:tcBorders>
              <w:top w:val="single" w:sz="4" w:space="0" w:color="auto"/>
              <w:left w:val="single" w:sz="4" w:space="0" w:color="auto"/>
              <w:bottom w:val="single" w:sz="4" w:space="0" w:color="auto"/>
              <w:right w:val="single" w:sz="4" w:space="0" w:color="auto"/>
            </w:tcBorders>
            <w:textDirection w:val="btLr"/>
          </w:tcPr>
          <w:p w:rsidR="00CD4C0D" w:rsidRPr="00CD4C0D" w:rsidRDefault="00CD4C0D" w:rsidP="00CD4C0D">
            <w:pPr>
              <w:ind w:left="113" w:right="113"/>
              <w:jc w:val="center"/>
              <w:rPr>
                <w:rFonts w:ascii="Century Gothic" w:hAnsi="Century Gothic" w:cs="Arial"/>
                <w:b/>
                <w:sz w:val="20"/>
                <w:szCs w:val="20"/>
              </w:rPr>
            </w:pPr>
            <w:r w:rsidRPr="00CD4C0D">
              <w:rPr>
                <w:rFonts w:ascii="Century Gothic" w:hAnsi="Century Gothic" w:cs="Arial"/>
                <w:b/>
                <w:sz w:val="20"/>
                <w:szCs w:val="20"/>
              </w:rPr>
              <w:lastRenderedPageBreak/>
              <w:t>2.3 LES CONSONNES FRICATIVES</w:t>
            </w:r>
          </w:p>
          <w:p w:rsidR="00CD4C0D" w:rsidRPr="00CD4C0D" w:rsidRDefault="00CD4C0D" w:rsidP="00CD4C0D">
            <w:pPr>
              <w:ind w:left="113" w:right="113"/>
              <w:rPr>
                <w:rFonts w:ascii="Century Gothic" w:hAnsi="Century Gothic" w:cs="Arial"/>
                <w:b/>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559" w:type="dxa"/>
            <w:gridSpan w:val="2"/>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jc w:val="center"/>
              <w:rPr>
                <w:rFonts w:ascii="Century Gothic" w:hAnsi="Century Gothic" w:cs="Arial"/>
                <w:b/>
                <w:sz w:val="20"/>
                <w:szCs w:val="20"/>
              </w:rPr>
            </w:pPr>
          </w:p>
        </w:tc>
        <w:tc>
          <w:tcPr>
            <w:tcW w:w="185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Arial"/>
                <w:b/>
                <w:sz w:val="20"/>
                <w:szCs w:val="20"/>
              </w:rPr>
            </w:pPr>
            <w:r w:rsidRPr="00CD4C0D">
              <w:rPr>
                <w:rFonts w:ascii="Century Gothic" w:hAnsi="Century Gothic" w:cstheme="majorBidi"/>
                <w:b/>
                <w:sz w:val="20"/>
                <w:szCs w:val="20"/>
              </w:rPr>
              <w:t>KIBUSHI</w:t>
            </w:r>
          </w:p>
        </w:tc>
      </w:tr>
      <w:tr w:rsidR="00CD4C0D" w:rsidRPr="00CD4C0D" w:rsidTr="00CD4C0D">
        <w:trPr>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ف</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f</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[f]</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bilabiale, dentale, sourde, labiodentale spirante,  légère-ment aspirée en initiale absolue</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fidjo</w:t>
            </w:r>
            <w:r w:rsidRPr="00CD4C0D">
              <w:rPr>
                <w:rFonts w:ascii="Century Gothic" w:hAnsi="Century Gothic" w:cstheme="majorBidi"/>
                <w:sz w:val="20"/>
                <w:szCs w:val="20"/>
                <w:rtl/>
              </w:rPr>
              <w:t xml:space="preserve">فِيجٗ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[fi</w:t>
            </w:r>
            <w:r w:rsidRPr="00CD4C0D">
              <w:rPr>
                <w:rFonts w:ascii="Arial" w:eastAsia="Arial Unicode MS" w:hAnsi="Arial" w:cs="Arial"/>
                <w:sz w:val="20"/>
                <w:szCs w:val="20"/>
              </w:rPr>
              <w:t>ʤ</w:t>
            </w:r>
            <w:r w:rsidRPr="00CD4C0D">
              <w:rPr>
                <w:rFonts w:ascii="Century Gothic" w:hAnsi="Century Gothic" w:cstheme="majorBidi"/>
                <w:sz w:val="20"/>
                <w:szCs w:val="20"/>
              </w:rPr>
              <w:t>o]:bruit</w:t>
            </w:r>
          </w:p>
        </w:tc>
        <w:tc>
          <w:tcPr>
            <w:tcW w:w="185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fondru</w:t>
            </w:r>
            <w:r w:rsidRPr="00CD4C0D">
              <w:rPr>
                <w:rFonts w:ascii="Century Gothic" w:hAnsi="Century Gothic" w:cstheme="majorBidi"/>
                <w:sz w:val="20"/>
                <w:szCs w:val="20"/>
                <w:rtl/>
              </w:rPr>
              <w:t>فٗنْ</w:t>
            </w:r>
            <w:r w:rsidRPr="00CD4C0D">
              <w:rPr>
                <w:rFonts w:ascii="Century Gothic" w:hAnsi="Century Gothic" w:cstheme="majorBidi"/>
                <w:b/>
                <w:sz w:val="20"/>
                <w:szCs w:val="20"/>
                <w:rtl/>
              </w:rPr>
              <w:t xml:space="preserve">ړُ / </w:t>
            </w:r>
          </w:p>
          <w:p w:rsidR="00CD4C0D" w:rsidRPr="00CD4C0D" w:rsidRDefault="00CD4C0D" w:rsidP="00CD4C0D">
            <w:pPr>
              <w:rPr>
                <w:rFonts w:ascii="Century Gothic" w:eastAsia="Arial Unicode MS" w:hAnsi="Century Gothic" w:cstheme="majorBidi"/>
                <w:sz w:val="20"/>
                <w:szCs w:val="20"/>
              </w:rPr>
            </w:pPr>
            <w:r w:rsidRPr="00CD4C0D">
              <w:rPr>
                <w:rFonts w:ascii="Century Gothic" w:hAnsi="Century Gothic" w:cstheme="majorBidi"/>
                <w:sz w:val="20"/>
                <w:szCs w:val="20"/>
              </w:rPr>
              <w:t>[fondru</w:t>
            </w:r>
            <w:r w:rsidRPr="00CD4C0D">
              <w:rPr>
                <w:rFonts w:ascii="Century Gothic" w:eastAsia="Arial Unicode MS" w:hAnsi="Century Gothic" w:cstheme="majorBidi"/>
                <w:sz w:val="20"/>
                <w:szCs w:val="20"/>
              </w:rPr>
              <w:t>]:noeud</w:t>
            </w:r>
          </w:p>
        </w:tc>
      </w:tr>
      <w:tr w:rsidR="00CD4C0D" w:rsidRPr="00CD4C0D" w:rsidTr="00CD4C0D">
        <w:trPr>
          <w:trHeight w:val="909"/>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v</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ﭪ</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v</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[v]</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bilabiale,   dentale,    sonore, labiodentale continue, non-vibrée, non-durative.</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vua</w:t>
            </w:r>
            <w:r w:rsidRPr="00CD4C0D">
              <w:rPr>
                <w:rFonts w:ascii="Century Gothic" w:hAnsi="Century Gothic" w:cstheme="majorBidi"/>
                <w:b/>
                <w:sz w:val="20"/>
                <w:szCs w:val="20"/>
                <w:rtl/>
              </w:rPr>
              <w:t xml:space="preserve">ﭭـُووَ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[vua]:pluie</w:t>
            </w:r>
          </w:p>
        </w:tc>
        <w:tc>
          <w:tcPr>
            <w:tcW w:w="185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vualavu</w:t>
            </w:r>
            <w:r w:rsidRPr="00CD4C0D">
              <w:rPr>
                <w:rFonts w:ascii="Century Gothic" w:hAnsi="Century Gothic" w:cstheme="majorBidi"/>
                <w:sz w:val="20"/>
                <w:szCs w:val="20"/>
                <w:rtl/>
              </w:rPr>
              <w:t>ﭭُوَلَاﭫُ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[vualavu]:rat</w:t>
            </w:r>
          </w:p>
        </w:tc>
      </w:tr>
      <w:tr w:rsidR="00CD4C0D" w:rsidRPr="00CD4C0D" w:rsidTr="00CD4C0D">
        <w:trPr>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vh</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tl/>
              </w:rPr>
            </w:pPr>
            <w:r w:rsidRPr="00CD4C0D">
              <w:rPr>
                <w:rFonts w:ascii="Century Gothic" w:hAnsi="Century Gothic" w:cstheme="majorBidi"/>
                <w:b/>
                <w:sz w:val="20"/>
                <w:szCs w:val="20"/>
                <w:rtl/>
              </w:rPr>
              <w:t>ݡ</w:t>
            </w: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ﭮ</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vh</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[β]</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xml:space="preserve">bilabiale, sonore, non-occlu-sive, légèrement vibrante, durative    </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ind w:right="-163"/>
              <w:rPr>
                <w:rFonts w:ascii="Century Gothic" w:hAnsi="Century Gothic" w:cstheme="majorBidi"/>
                <w:sz w:val="20"/>
                <w:szCs w:val="20"/>
              </w:rPr>
            </w:pPr>
            <w:r w:rsidRPr="00CD4C0D">
              <w:rPr>
                <w:rFonts w:ascii="Century Gothic" w:hAnsi="Century Gothic" w:cstheme="majorBidi"/>
                <w:sz w:val="20"/>
                <w:szCs w:val="20"/>
              </w:rPr>
              <w:t>vholevhole</w:t>
            </w:r>
            <w:r w:rsidRPr="00CD4C0D">
              <w:rPr>
                <w:rFonts w:ascii="Century Gothic" w:hAnsi="Century Gothic" w:cstheme="majorBidi"/>
                <w:b/>
                <w:sz w:val="20"/>
                <w:szCs w:val="20"/>
                <w:rtl/>
              </w:rPr>
              <w:t>ݡ</w:t>
            </w:r>
            <w:r w:rsidRPr="00CD4C0D">
              <w:rPr>
                <w:rFonts w:ascii="Century Gothic" w:hAnsi="Century Gothic" w:cstheme="majorBidi"/>
                <w:sz w:val="20"/>
                <w:szCs w:val="20"/>
                <w:rtl/>
              </w:rPr>
              <w:t>ٗل</w:t>
            </w:r>
            <w:r w:rsidRPr="00CD4C0D">
              <w:rPr>
                <w:rFonts w:ascii="Century Gothic" w:hAnsi="Century Gothic" w:cstheme="majorBidi"/>
                <w:sz w:val="20"/>
                <w:szCs w:val="20"/>
                <w:rtl/>
                <w:lang w:bidi="ar-EG"/>
              </w:rPr>
              <w:t>ٖ</w:t>
            </w:r>
            <w:r w:rsidRPr="00CD4C0D">
              <w:rPr>
                <w:rFonts w:ascii="Century Gothic" w:hAnsi="Century Gothic" w:cstheme="majorBidi"/>
                <w:b/>
                <w:sz w:val="20"/>
                <w:szCs w:val="20"/>
                <w:rtl/>
              </w:rPr>
              <w:t>ݡ</w:t>
            </w:r>
            <w:r w:rsidRPr="00CD4C0D">
              <w:rPr>
                <w:rFonts w:ascii="Century Gothic" w:hAnsi="Century Gothic" w:cstheme="majorBidi"/>
                <w:sz w:val="20"/>
                <w:szCs w:val="20"/>
                <w:rtl/>
              </w:rPr>
              <w:t>ٗول</w:t>
            </w:r>
            <w:r w:rsidRPr="00CD4C0D">
              <w:rPr>
                <w:rFonts w:ascii="Century Gothic" w:hAnsi="Century Gothic" w:cstheme="majorBidi"/>
                <w:sz w:val="20"/>
                <w:szCs w:val="20"/>
                <w:rtl/>
                <w:lang w:bidi="ar-EG"/>
              </w:rPr>
              <w:t xml:space="preserve">ٖ/ </w:t>
            </w:r>
            <w:r w:rsidRPr="00CD4C0D">
              <w:rPr>
                <w:rFonts w:ascii="Century Gothic" w:hAnsi="Century Gothic" w:cstheme="majorBidi"/>
                <w:sz w:val="20"/>
                <w:szCs w:val="20"/>
              </w:rPr>
              <w:t>[βoleβole]:douce-ment</w:t>
            </w:r>
          </w:p>
        </w:tc>
        <w:tc>
          <w:tcPr>
            <w:tcW w:w="185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p>
        </w:tc>
      </w:tr>
      <w:tr w:rsidR="00CD4C0D" w:rsidRPr="00CD4C0D" w:rsidTr="00CD4C0D">
        <w:trPr>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s</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س</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s</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[s]</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xml:space="preserve">alvéolaire, sourde, chuintante                                      (apico-alvéolaire), spirante,  post dentale,  sifflante  </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simba</w:t>
            </w:r>
            <w:r w:rsidRPr="00CD4C0D">
              <w:rPr>
                <w:rFonts w:ascii="Century Gothic" w:hAnsi="Century Gothic" w:cstheme="majorBidi"/>
                <w:sz w:val="20"/>
                <w:szCs w:val="20"/>
                <w:rtl/>
              </w:rPr>
              <w:t xml:space="preserve">سِمْٻَ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[simba]:lion</w:t>
            </w:r>
          </w:p>
        </w:tc>
        <w:tc>
          <w:tcPr>
            <w:tcW w:w="1858"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s</w:t>
            </w:r>
            <w:r w:rsidRPr="00CD4C0D">
              <w:rPr>
                <w:rFonts w:ascii="Century Gothic" w:eastAsia="Arial Unicode MS" w:hAnsi="Century Gothic" w:cstheme="majorBidi"/>
                <w:sz w:val="20"/>
                <w:szCs w:val="20"/>
              </w:rPr>
              <w:t>è</w:t>
            </w:r>
            <w:r w:rsidRPr="00CD4C0D">
              <w:rPr>
                <w:rFonts w:ascii="Century Gothic" w:hAnsi="Century Gothic" w:cstheme="majorBidi"/>
                <w:sz w:val="20"/>
                <w:szCs w:val="20"/>
              </w:rPr>
              <w:t>truku</w:t>
            </w:r>
            <w:r w:rsidRPr="00CD4C0D">
              <w:rPr>
                <w:rFonts w:ascii="Century Gothic" w:hAnsi="Century Gothic" w:cstheme="majorBidi"/>
                <w:sz w:val="20"/>
                <w:szCs w:val="20"/>
                <w:rtl/>
              </w:rPr>
              <w:t xml:space="preserve"> س</w:t>
            </w:r>
            <w:r w:rsidRPr="00CD4C0D">
              <w:rPr>
                <w:rFonts w:ascii="Century Gothic" w:hAnsi="Century Gothic" w:cstheme="majorBidi"/>
                <w:sz w:val="20"/>
                <w:szCs w:val="20"/>
                <w:rtl/>
                <w:lang w:bidi="ar-EG"/>
              </w:rPr>
              <w:t>ٖ</w:t>
            </w:r>
            <w:r w:rsidRPr="00CD4C0D">
              <w:rPr>
                <w:rFonts w:ascii="Century Gothic" w:hAnsi="Century Gothic" w:cstheme="majorBidi"/>
                <w:b/>
                <w:sz w:val="20"/>
                <w:szCs w:val="20"/>
                <w:rtl/>
              </w:rPr>
              <w:t xml:space="preserve">يټُكُ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[setruku]:fumée</w:t>
            </w:r>
          </w:p>
        </w:tc>
      </w:tr>
      <w:tr w:rsidR="00CD4C0D" w:rsidRPr="00CD4C0D" w:rsidTr="00CD4C0D">
        <w:trPr>
          <w:trHeight w:val="1065"/>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z</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ز</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z</w:t>
            </w:r>
            <w:r w:rsidRPr="00CD4C0D">
              <w:rPr>
                <w:rFonts w:ascii="Century Gothic" w:eastAsia="Arial Unicode MS" w:hAnsi="Century Gothic" w:cstheme="majorBidi"/>
                <w:sz w:val="20"/>
                <w:szCs w:val="20"/>
              </w:rPr>
              <w:t>è</w:t>
            </w: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[z]</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alvéolaire, sonore, chuintante (apico-alvéolaire), spirante,  post dentale</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zuzi/</w:t>
            </w:r>
            <w:r w:rsidRPr="00CD4C0D">
              <w:rPr>
                <w:rFonts w:ascii="Century Gothic" w:hAnsi="Century Gothic" w:cstheme="majorBidi"/>
                <w:sz w:val="20"/>
                <w:szCs w:val="20"/>
                <w:rtl/>
              </w:rPr>
              <w:t>زُوزِ</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[zuzi]:avant-hier</w:t>
            </w:r>
          </w:p>
        </w:tc>
        <w:tc>
          <w:tcPr>
            <w:tcW w:w="185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z</w:t>
            </w:r>
            <w:r w:rsidRPr="00CD4C0D">
              <w:rPr>
                <w:rFonts w:ascii="Century Gothic" w:eastAsia="Arial Unicode MS" w:hAnsi="Century Gothic" w:cstheme="majorBidi"/>
                <w:sz w:val="20"/>
                <w:szCs w:val="20"/>
              </w:rPr>
              <w:t>à</w:t>
            </w:r>
            <w:r w:rsidRPr="00CD4C0D">
              <w:rPr>
                <w:rFonts w:ascii="Century Gothic" w:hAnsi="Century Gothic" w:cstheme="majorBidi"/>
                <w:sz w:val="20"/>
                <w:szCs w:val="20"/>
              </w:rPr>
              <w:t>vuηu</w:t>
            </w:r>
            <w:r w:rsidRPr="00CD4C0D">
              <w:rPr>
                <w:rFonts w:ascii="Century Gothic" w:hAnsi="Century Gothic" w:cstheme="majorBidi"/>
                <w:sz w:val="20"/>
                <w:szCs w:val="20"/>
                <w:rtl/>
              </w:rPr>
              <w:t xml:space="preserve"> زَا</w:t>
            </w:r>
            <w:r w:rsidRPr="00CD4C0D">
              <w:rPr>
                <w:rFonts w:ascii="Century Gothic" w:hAnsi="Century Gothic" w:cstheme="majorBidi"/>
                <w:b/>
                <w:sz w:val="20"/>
                <w:szCs w:val="20"/>
                <w:rtl/>
              </w:rPr>
              <w:t>ﭭُـۼُ</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[zavuηu]:brouil-lard  </w:t>
            </w:r>
          </w:p>
        </w:tc>
      </w:tr>
      <w:tr w:rsidR="00CD4C0D" w:rsidRPr="00CD4C0D" w:rsidTr="00CD4C0D">
        <w:trPr>
          <w:trHeight w:val="926"/>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sh</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ش</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sh</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vélaire,    sourde,  chuintante,</w:t>
            </w:r>
          </w:p>
          <w:p w:rsidR="00CD4C0D" w:rsidRPr="00CD4C0D" w:rsidRDefault="00CD4C0D" w:rsidP="00CD4C0D">
            <w:pPr>
              <w:ind w:right="-163"/>
              <w:rPr>
                <w:rFonts w:ascii="Century Gothic" w:hAnsi="Century Gothic" w:cstheme="majorBidi"/>
                <w:sz w:val="20"/>
                <w:szCs w:val="20"/>
              </w:rPr>
            </w:pPr>
            <w:r w:rsidRPr="00CD4C0D">
              <w:rPr>
                <w:rFonts w:ascii="Century Gothic" w:hAnsi="Century Gothic" w:cstheme="majorBidi"/>
                <w:sz w:val="20"/>
                <w:szCs w:val="20"/>
              </w:rPr>
              <w:t>(dorso-palatale),  spirante,  ca-cuminale, se prononce comme [ch] français</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shamba/</w:t>
            </w:r>
            <w:r w:rsidRPr="00CD4C0D">
              <w:rPr>
                <w:rFonts w:ascii="Century Gothic" w:hAnsi="Century Gothic" w:cstheme="majorBidi"/>
                <w:sz w:val="20"/>
                <w:szCs w:val="20"/>
                <w:rtl/>
              </w:rPr>
              <w:t>شَمْٻ</w:t>
            </w:r>
            <w:r w:rsidRPr="00CD4C0D">
              <w:rPr>
                <w:rFonts w:ascii="Century Gothic" w:hAnsi="Century Gothic" w:cstheme="majorBidi"/>
                <w:sz w:val="20"/>
                <w:szCs w:val="20"/>
              </w:rPr>
              <w:t>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[∫amba]:champ cultivé</w:t>
            </w:r>
          </w:p>
        </w:tc>
        <w:tc>
          <w:tcPr>
            <w:tcW w:w="1858"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shakara</w:t>
            </w:r>
            <w:r w:rsidRPr="00CD4C0D">
              <w:rPr>
                <w:rFonts w:ascii="Century Gothic" w:hAnsi="Century Gothic" w:cstheme="majorBidi"/>
                <w:sz w:val="20"/>
                <w:szCs w:val="20"/>
                <w:rtl/>
              </w:rPr>
              <w:t xml:space="preserve">شَكَارَ / </w:t>
            </w:r>
          </w:p>
          <w:p w:rsidR="00CD4C0D" w:rsidRPr="00CD4C0D" w:rsidRDefault="00CD4C0D" w:rsidP="00CD4C0D">
            <w:pPr>
              <w:ind w:right="60"/>
              <w:rPr>
                <w:rFonts w:ascii="Century Gothic" w:hAnsi="Century Gothic" w:cstheme="majorBidi"/>
                <w:sz w:val="20"/>
                <w:szCs w:val="20"/>
              </w:rPr>
            </w:pPr>
            <w:r w:rsidRPr="00CD4C0D">
              <w:rPr>
                <w:rFonts w:ascii="Century Gothic" w:hAnsi="Century Gothic" w:cstheme="majorBidi"/>
                <w:sz w:val="20"/>
                <w:szCs w:val="20"/>
              </w:rPr>
              <w:t>[∫akara]:excité, énervé,  qui ne peut se retenir</w:t>
            </w:r>
          </w:p>
        </w:tc>
      </w:tr>
      <w:tr w:rsidR="00CD4C0D" w:rsidRPr="00CD4C0D" w:rsidTr="00CD4C0D">
        <w:trPr>
          <w:trHeight w:val="705"/>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j</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ﭺ</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j</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Ʒ</w:t>
            </w:r>
            <w:r w:rsidRPr="00CD4C0D">
              <w:rPr>
                <w:rFonts w:ascii="Century Gothic" w:hAnsi="Century Gothic" w:cstheme="majorBidi"/>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vélaire, sonore, (dorso-palatale), continue, palatale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jeje</w:t>
            </w:r>
            <w:r w:rsidRPr="00CD4C0D">
              <w:rPr>
                <w:rFonts w:ascii="Century Gothic" w:hAnsi="Century Gothic" w:cstheme="majorBidi"/>
                <w:sz w:val="20"/>
                <w:szCs w:val="20"/>
                <w:rtl/>
              </w:rPr>
              <w:t xml:space="preserve"> ﭽ</w:t>
            </w:r>
            <w:r w:rsidRPr="00CD4C0D">
              <w:rPr>
                <w:rFonts w:ascii="Century Gothic" w:hAnsi="Century Gothic" w:cstheme="majorBidi"/>
                <w:sz w:val="20"/>
                <w:szCs w:val="20"/>
                <w:rtl/>
                <w:lang w:bidi="ar-EG"/>
              </w:rPr>
              <w:t>ٖ</w:t>
            </w:r>
            <w:r w:rsidRPr="00CD4C0D">
              <w:rPr>
                <w:rFonts w:ascii="Century Gothic" w:hAnsi="Century Gothic" w:cstheme="majorBidi"/>
                <w:sz w:val="20"/>
                <w:szCs w:val="20"/>
                <w:rtl/>
              </w:rPr>
              <w:t>يـﭻ</w:t>
            </w:r>
            <w:r w:rsidRPr="00CD4C0D">
              <w:rPr>
                <w:rFonts w:ascii="Century Gothic" w:hAnsi="Century Gothic" w:cstheme="majorBidi"/>
                <w:sz w:val="20"/>
                <w:szCs w:val="20"/>
                <w:rtl/>
                <w:lang w:bidi="ar-EG"/>
              </w:rPr>
              <w:t xml:space="preserve">ٖ </w:t>
            </w:r>
            <w:r w:rsidRPr="00CD4C0D">
              <w:rPr>
                <w:rFonts w:ascii="Century Gothic" w:hAnsi="Century Gothic" w:cstheme="majorBidi"/>
                <w:sz w:val="20"/>
                <w:szCs w:val="20"/>
                <w:rtl/>
              </w:rPr>
              <w:t xml:space="preserve">/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Ʒ</w:t>
            </w:r>
            <w:r w:rsidRPr="00CD4C0D">
              <w:rPr>
                <w:rFonts w:ascii="Century Gothic" w:hAnsi="Century Gothic" w:cstheme="majorBidi"/>
                <w:sz w:val="20"/>
                <w:szCs w:val="20"/>
              </w:rPr>
              <w:t>e</w:t>
            </w:r>
            <w:r w:rsidRPr="00CD4C0D">
              <w:rPr>
                <w:rFonts w:ascii="Arial" w:eastAsia="Arial Unicode MS" w:hAnsi="Arial" w:cs="Arial"/>
                <w:sz w:val="20"/>
                <w:szCs w:val="20"/>
              </w:rPr>
              <w:t>Ʒ</w:t>
            </w:r>
            <w:r w:rsidRPr="00CD4C0D">
              <w:rPr>
                <w:rFonts w:ascii="Century Gothic" w:hAnsi="Century Gothic" w:cstheme="majorBidi"/>
                <w:sz w:val="20"/>
                <w:szCs w:val="20"/>
              </w:rPr>
              <w:t>e]:comment ça va ?</w:t>
            </w:r>
          </w:p>
        </w:tc>
        <w:tc>
          <w:tcPr>
            <w:tcW w:w="1858"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majimbi </w:t>
            </w:r>
            <w:r w:rsidRPr="00CD4C0D">
              <w:rPr>
                <w:rFonts w:ascii="Century Gothic" w:hAnsi="Century Gothic" w:cstheme="majorBidi"/>
                <w:sz w:val="20"/>
                <w:szCs w:val="20"/>
                <w:rtl/>
              </w:rPr>
              <w:t xml:space="preserve">مَـﭽِمْٻِ/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[ma</w:t>
            </w:r>
            <w:r w:rsidRPr="00CD4C0D">
              <w:rPr>
                <w:rFonts w:ascii="Arial" w:eastAsia="Arial Unicode MS" w:hAnsi="Arial" w:cs="Arial"/>
                <w:sz w:val="20"/>
                <w:szCs w:val="20"/>
              </w:rPr>
              <w:t>Ʒ</w:t>
            </w:r>
            <w:r w:rsidRPr="00CD4C0D">
              <w:rPr>
                <w:rFonts w:ascii="Century Gothic" w:eastAsia="Arial Unicode MS" w:hAnsi="Century Gothic" w:cstheme="majorBidi"/>
                <w:sz w:val="20"/>
                <w:szCs w:val="20"/>
              </w:rPr>
              <w:t>imbi</w:t>
            </w:r>
            <w:r w:rsidRPr="00CD4C0D">
              <w:rPr>
                <w:rFonts w:ascii="Century Gothic" w:hAnsi="Century Gothic" w:cstheme="majorBidi"/>
                <w:sz w:val="20"/>
                <w:szCs w:val="20"/>
              </w:rPr>
              <w:t>]:taro (tubercule)</w:t>
            </w:r>
          </w:p>
        </w:tc>
      </w:tr>
      <w:tr w:rsidR="00CD4C0D" w:rsidRPr="00CD4C0D" w:rsidTr="00CD4C0D">
        <w:trPr>
          <w:trHeight w:val="735"/>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h</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ه</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h</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[h]</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pharyngale,   sonore,  (dorso-</w:t>
            </w:r>
          </w:p>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vélaire), spirante, souffle sourd  continue,  post vélairesourde, voco</w:t>
            </w:r>
            <w:r w:rsidRPr="00CD4C0D">
              <w:rPr>
                <w:rFonts w:ascii="Century Gothic" w:eastAsia="Arial Unicode MS" w:hAnsi="Century Gothic" w:cstheme="majorBidi"/>
                <w:sz w:val="20"/>
                <w:szCs w:val="20"/>
              </w:rPr>
              <w:t>ï</w:t>
            </w:r>
            <w:r w:rsidRPr="00CD4C0D">
              <w:rPr>
                <w:rFonts w:ascii="Century Gothic" w:hAnsi="Century Gothic" w:cstheme="majorBidi"/>
                <w:sz w:val="20"/>
                <w:szCs w:val="20"/>
              </w:rPr>
              <w:t>de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hazi</w:t>
            </w:r>
            <w:r w:rsidRPr="00CD4C0D">
              <w:rPr>
                <w:rFonts w:ascii="Century Gothic" w:hAnsi="Century Gothic" w:cstheme="majorBidi"/>
                <w:sz w:val="20"/>
                <w:szCs w:val="20"/>
                <w:rtl/>
              </w:rPr>
              <w:t xml:space="preserve">هَازِ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[hazi]:travail, fonction</w:t>
            </w:r>
          </w:p>
        </w:tc>
        <w:tc>
          <w:tcPr>
            <w:tcW w:w="1858"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hidihidi</w:t>
            </w:r>
            <w:r w:rsidRPr="00CD4C0D">
              <w:rPr>
                <w:rFonts w:ascii="Century Gothic" w:hAnsi="Century Gothic" w:cstheme="majorBidi"/>
                <w:sz w:val="20"/>
                <w:szCs w:val="20"/>
                <w:rtl/>
              </w:rPr>
              <w:t>هِدِهِيدِ</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[hidihidi]:déman-geaisons</w:t>
            </w:r>
          </w:p>
        </w:tc>
      </w:tr>
    </w:tbl>
    <w:p w:rsidR="00CD4C0D" w:rsidRP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9"/>
        <w:gridCol w:w="709"/>
        <w:gridCol w:w="709"/>
        <w:gridCol w:w="1134"/>
        <w:gridCol w:w="1134"/>
        <w:gridCol w:w="2835"/>
        <w:gridCol w:w="1701"/>
        <w:gridCol w:w="1822"/>
      </w:tblGrid>
      <w:tr w:rsidR="00CD4C0D" w:rsidRPr="00CD4C0D" w:rsidTr="00CD4C0D">
        <w:trPr>
          <w:trHeight w:val="474"/>
          <w:jc w:val="center"/>
        </w:trPr>
        <w:tc>
          <w:tcPr>
            <w:tcW w:w="579" w:type="dxa"/>
            <w:vMerge w:val="restart"/>
            <w:tcBorders>
              <w:top w:val="single" w:sz="4" w:space="0" w:color="auto"/>
              <w:left w:val="single" w:sz="4" w:space="0" w:color="auto"/>
              <w:bottom w:val="single" w:sz="4" w:space="0" w:color="auto"/>
              <w:right w:val="single" w:sz="4" w:space="0" w:color="auto"/>
            </w:tcBorders>
            <w:textDirection w:val="btLr"/>
          </w:tcPr>
          <w:p w:rsidR="00CD4C0D" w:rsidRPr="00CD4C0D" w:rsidRDefault="00CD4C0D" w:rsidP="00CD4C0D">
            <w:pPr>
              <w:ind w:left="113" w:right="113"/>
              <w:jc w:val="center"/>
              <w:rPr>
                <w:rFonts w:ascii="Century Gothic" w:hAnsi="Century Gothic" w:cs="Arial"/>
                <w:b/>
                <w:sz w:val="20"/>
                <w:szCs w:val="20"/>
              </w:rPr>
            </w:pPr>
            <w:r w:rsidRPr="00CD4C0D">
              <w:rPr>
                <w:rFonts w:ascii="Century Gothic" w:hAnsi="Century Gothic"/>
                <w:b/>
                <w:sz w:val="20"/>
                <w:szCs w:val="20"/>
              </w:rPr>
              <w:t>2.4 Les consonnes affriquées</w:t>
            </w: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523" w:type="dxa"/>
            <w:gridSpan w:val="2"/>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trHeight w:val="345"/>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theme="minorBidi"/>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theme="minorBidi"/>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theme="minorBidi"/>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center"/>
              <w:rPr>
                <w:rFonts w:ascii="Century Gothic" w:hAnsi="Century Gothic" w:cstheme="minorBid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jc w:val="center"/>
              <w:rPr>
                <w:rFonts w:ascii="Century Gothic" w:hAnsi="Century Gothic" w:cstheme="minorBidi"/>
                <w:b/>
                <w:sz w:val="20"/>
                <w:szCs w:val="20"/>
              </w:rPr>
            </w:pPr>
          </w:p>
        </w:tc>
        <w:tc>
          <w:tcPr>
            <w:tcW w:w="1822"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inorBidi"/>
                <w:b/>
                <w:sz w:val="20"/>
                <w:szCs w:val="20"/>
              </w:rPr>
            </w:pPr>
            <w:r w:rsidRPr="00CD4C0D">
              <w:rPr>
                <w:rFonts w:ascii="Century Gothic" w:hAnsi="Century Gothic" w:cstheme="majorBidi"/>
                <w:b/>
                <w:sz w:val="20"/>
                <w:szCs w:val="20"/>
              </w:rPr>
              <w:t>KIBUSHI</w:t>
            </w:r>
          </w:p>
        </w:tc>
      </w:tr>
      <w:tr w:rsidR="00CD4C0D" w:rsidRPr="00CD4C0D" w:rsidTr="00CD4C0D">
        <w:trPr>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tr</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tl/>
              </w:rPr>
              <w:t>ټ</w:t>
            </w: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ٿ</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tr</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[tr]</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alvéolaire, sourde (apico-post-alvéolaire) occlusive, rétroflexe ou affriquée sui-vant les locuteurs</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trambo</w:t>
            </w:r>
            <w:r w:rsidRPr="00CD4C0D">
              <w:rPr>
                <w:rFonts w:ascii="Century Gothic" w:hAnsi="Century Gothic" w:cstheme="majorBidi"/>
                <w:b/>
                <w:sz w:val="20"/>
                <w:szCs w:val="20"/>
                <w:rtl/>
              </w:rPr>
              <w:t xml:space="preserve"> ټَمْٻ</w:t>
            </w:r>
            <w:r w:rsidRPr="00CD4C0D">
              <w:rPr>
                <w:rFonts w:ascii="Century Gothic" w:hAnsi="Century Gothic" w:cstheme="majorBidi"/>
                <w:sz w:val="20"/>
                <w:szCs w:val="20"/>
                <w:rtl/>
              </w:rPr>
              <w:t>ٗ</w:t>
            </w:r>
            <w:r w:rsidRPr="00CD4C0D">
              <w:rPr>
                <w:rFonts w:ascii="Century Gothic" w:hAnsi="Century Gothic" w:cstheme="majorBidi"/>
                <w:b/>
                <w:sz w:val="20"/>
                <w:szCs w:val="20"/>
                <w:rtl/>
              </w:rPr>
              <w:t xml:space="preserve"> / </w:t>
            </w:r>
            <w:r w:rsidRPr="00CD4C0D">
              <w:rPr>
                <w:rFonts w:ascii="Century Gothic" w:hAnsi="Century Gothic" w:cstheme="majorBidi"/>
                <w:sz w:val="20"/>
                <w:szCs w:val="20"/>
              </w:rPr>
              <w:t xml:space="preserve"> [trambo]:men-songe</w:t>
            </w:r>
          </w:p>
        </w:tc>
        <w:tc>
          <w:tcPr>
            <w:tcW w:w="1822"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ind w:left="-478"/>
              <w:rPr>
                <w:rFonts w:ascii="Century Gothic" w:eastAsia="Arial Unicode MS" w:hAnsi="Century Gothic" w:cstheme="majorBidi"/>
                <w:sz w:val="20"/>
                <w:szCs w:val="20"/>
              </w:rPr>
            </w:pPr>
            <w:r w:rsidRPr="00CD4C0D">
              <w:rPr>
                <w:rFonts w:ascii="Century Gothic" w:hAnsi="Century Gothic" w:cstheme="majorBidi"/>
                <w:sz w:val="20"/>
                <w:szCs w:val="20"/>
              </w:rPr>
              <w:t>um</w:t>
            </w:r>
            <w:r w:rsidRPr="00CD4C0D">
              <w:rPr>
                <w:rFonts w:ascii="Century Gothic" w:eastAsia="Arial Unicode MS" w:hAnsi="Century Gothic" w:cstheme="majorBidi"/>
                <w:sz w:val="20"/>
                <w:szCs w:val="20"/>
              </w:rPr>
              <w:t xml:space="preserve">    traŋu/</w:t>
            </w:r>
            <w:r w:rsidRPr="00CD4C0D">
              <w:rPr>
                <w:rFonts w:ascii="Century Gothic" w:eastAsia="Arial Unicode MS" w:hAnsi="Century Gothic" w:cstheme="majorBidi"/>
                <w:sz w:val="20"/>
                <w:szCs w:val="20"/>
                <w:rtl/>
              </w:rPr>
              <w:t>ټاۼُ</w:t>
            </w:r>
          </w:p>
          <w:p w:rsidR="00CD4C0D" w:rsidRPr="00CD4C0D" w:rsidRDefault="00CD4C0D" w:rsidP="00CD4C0D">
            <w:pPr>
              <w:rPr>
                <w:rFonts w:ascii="Century Gothic" w:hAnsi="Century Gothic" w:cstheme="majorBidi"/>
                <w:sz w:val="20"/>
                <w:szCs w:val="20"/>
              </w:rPr>
            </w:pPr>
            <w:r w:rsidRPr="00CD4C0D">
              <w:rPr>
                <w:rFonts w:ascii="Century Gothic" w:eastAsia="Arial Unicode MS" w:hAnsi="Century Gothic" w:cstheme="majorBidi"/>
                <w:sz w:val="20"/>
                <w:szCs w:val="20"/>
              </w:rPr>
              <w:t xml:space="preserve">[traŋu]:maison </w:t>
            </w:r>
          </w:p>
        </w:tc>
      </w:tr>
      <w:tr w:rsidR="00CD4C0D" w:rsidRPr="00CD4C0D" w:rsidTr="00CD4C0D">
        <w:trPr>
          <w:trHeight w:val="1103"/>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dr</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tl/>
              </w:rPr>
              <w:t>ړ</w:t>
            </w:r>
          </w:p>
          <w:p w:rsidR="00CD4C0D" w:rsidRPr="00CD4C0D" w:rsidRDefault="00CD4C0D" w:rsidP="00CD4C0D">
            <w:pPr>
              <w:jc w:val="center"/>
              <w:rPr>
                <w:rFonts w:ascii="Century Gothic" w:hAnsi="Century Gothic" w:cstheme="majorBidi"/>
                <w:b/>
                <w:sz w:val="20"/>
                <w:szCs w:val="20"/>
                <w:rtl/>
              </w:rPr>
            </w:pPr>
            <w:r w:rsidRPr="00CD4C0D">
              <w:rPr>
                <w:rFonts w:ascii="Century Gothic" w:hAnsi="Century Gothic" w:cstheme="majorBidi"/>
                <w:b/>
                <w:sz w:val="20"/>
                <w:szCs w:val="20"/>
                <w:rtl/>
              </w:rPr>
              <w:t>ݫ</w:t>
            </w:r>
          </w:p>
          <w:p w:rsidR="00CD4C0D" w:rsidRPr="00CD4C0D" w:rsidRDefault="00CD4C0D" w:rsidP="00CD4C0D">
            <w:pPr>
              <w:jc w:val="center"/>
              <w:rPr>
                <w:rFonts w:ascii="Century Gothic" w:hAnsi="Century Gothic" w:cstheme="majorBidi"/>
                <w:b/>
                <w:sz w:val="20"/>
                <w:szCs w:val="20"/>
                <w:rtl/>
              </w:rPr>
            </w:pPr>
            <w:r w:rsidRPr="00CD4C0D">
              <w:rPr>
                <w:rFonts w:ascii="Century Gothic" w:hAnsi="Century Gothic" w:cstheme="majorBidi"/>
                <w:b/>
                <w:sz w:val="20"/>
                <w:szCs w:val="20"/>
                <w:rtl/>
              </w:rPr>
              <w:t>ڗ</w:t>
            </w:r>
          </w:p>
          <w:p w:rsidR="00CD4C0D" w:rsidRPr="00CD4C0D" w:rsidRDefault="00CD4C0D" w:rsidP="00CD4C0D">
            <w:pPr>
              <w:jc w:val="center"/>
              <w:rPr>
                <w:rFonts w:ascii="Century Gothic" w:hAnsi="Century Gothic" w:cstheme="majorBidi"/>
                <w:b/>
                <w:sz w:val="20"/>
                <w:szCs w:val="20"/>
                <w:rtl/>
              </w:rPr>
            </w:pPr>
            <w:r w:rsidRPr="00CD4C0D">
              <w:rPr>
                <w:rFonts w:ascii="Century Gothic" w:hAnsi="Century Gothic" w:cstheme="majorBidi"/>
                <w:b/>
                <w:sz w:val="20"/>
                <w:szCs w:val="20"/>
                <w:rtl/>
              </w:rPr>
              <w:t>ﮅ</w:t>
            </w: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ﮆ</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dr</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[dr]</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alvéolaire, sonore (apico-post-alvéolaire) occlusive, rétroflexe ou affriquée sui-vant les locuteurs</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trindri</w:t>
            </w:r>
            <w:r w:rsidRPr="00CD4C0D">
              <w:rPr>
                <w:rFonts w:ascii="Century Gothic" w:hAnsi="Century Gothic" w:cstheme="majorBidi"/>
                <w:sz w:val="20"/>
                <w:szCs w:val="20"/>
                <w:rtl/>
              </w:rPr>
              <w:t>ټِنْ</w:t>
            </w:r>
            <w:r w:rsidRPr="00CD4C0D">
              <w:rPr>
                <w:rFonts w:ascii="Century Gothic" w:hAnsi="Century Gothic" w:cstheme="majorBidi"/>
                <w:b/>
                <w:sz w:val="20"/>
                <w:szCs w:val="20"/>
                <w:rtl/>
              </w:rPr>
              <w:t xml:space="preserve">ړِ / </w:t>
            </w:r>
            <w:r w:rsidRPr="00CD4C0D">
              <w:rPr>
                <w:rFonts w:ascii="Century Gothic" w:hAnsi="Century Gothic" w:cstheme="majorBidi"/>
                <w:sz w:val="20"/>
                <w:szCs w:val="20"/>
              </w:rPr>
              <w:t xml:space="preserve">    [trindri]:bana-nier</w:t>
            </w:r>
          </w:p>
        </w:tc>
        <w:tc>
          <w:tcPr>
            <w:tcW w:w="1822"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droŋ</w:t>
            </w:r>
            <w:r w:rsidRPr="00CD4C0D">
              <w:rPr>
                <w:rFonts w:ascii="Century Gothic" w:eastAsia="Arial Unicode MS" w:hAnsi="Century Gothic" w:cstheme="majorBidi"/>
                <w:sz w:val="20"/>
                <w:szCs w:val="20"/>
              </w:rPr>
              <w:t>adroŋa </w:t>
            </w:r>
            <w:r w:rsidRPr="00CD4C0D">
              <w:rPr>
                <w:rFonts w:ascii="Century Gothic" w:hAnsi="Century Gothic" w:cstheme="majorBidi"/>
                <w:b/>
                <w:sz w:val="20"/>
                <w:szCs w:val="20"/>
                <w:rtl/>
              </w:rPr>
              <w:t xml:space="preserve"> ړ</w:t>
            </w:r>
            <w:r w:rsidRPr="00CD4C0D">
              <w:rPr>
                <w:rFonts w:ascii="Century Gothic" w:hAnsi="Century Gothic" w:cstheme="majorBidi"/>
                <w:sz w:val="20"/>
                <w:szCs w:val="20"/>
                <w:rtl/>
              </w:rPr>
              <w:t>ٗ</w:t>
            </w:r>
            <w:r w:rsidRPr="00CD4C0D">
              <w:rPr>
                <w:rFonts w:ascii="Century Gothic" w:hAnsi="Century Gothic" w:cstheme="majorBidi"/>
                <w:b/>
                <w:sz w:val="20"/>
                <w:szCs w:val="20"/>
                <w:rtl/>
              </w:rPr>
              <w:t>ۼَ ړ</w:t>
            </w:r>
            <w:r w:rsidRPr="00CD4C0D">
              <w:rPr>
                <w:rFonts w:ascii="Century Gothic" w:hAnsi="Century Gothic" w:cstheme="majorBidi"/>
                <w:sz w:val="20"/>
                <w:szCs w:val="20"/>
                <w:rtl/>
              </w:rPr>
              <w:t>ٗ</w:t>
            </w:r>
            <w:r w:rsidRPr="00CD4C0D">
              <w:rPr>
                <w:rFonts w:ascii="Century Gothic" w:hAnsi="Century Gothic" w:cstheme="majorBidi"/>
                <w:b/>
                <w:sz w:val="20"/>
                <w:szCs w:val="20"/>
                <w:rtl/>
              </w:rPr>
              <w:t xml:space="preserve">ۼَ / </w:t>
            </w:r>
            <w:r w:rsidRPr="00CD4C0D">
              <w:rPr>
                <w:rFonts w:ascii="Century Gothic" w:eastAsia="Arial Unicode MS" w:hAnsi="Century Gothic" w:cstheme="majorBidi"/>
                <w:sz w:val="20"/>
                <w:szCs w:val="20"/>
              </w:rPr>
              <w:t>[droŋadroŋa]: tout  édenté</w:t>
            </w:r>
          </w:p>
        </w:tc>
      </w:tr>
      <w:tr w:rsidR="00CD4C0D" w:rsidRPr="00CD4C0D" w:rsidTr="00CD4C0D">
        <w:trPr>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ts</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ݭ</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ts</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[ts]</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alvéolaire, sourde (lamino-alvéolaire), apicale pré-palatale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tsingo</w:t>
            </w:r>
            <w:r w:rsidRPr="00CD4C0D">
              <w:rPr>
                <w:rFonts w:ascii="Century Gothic" w:hAnsi="Century Gothic" w:cstheme="majorBidi"/>
                <w:b/>
                <w:sz w:val="20"/>
                <w:szCs w:val="20"/>
                <w:rtl/>
              </w:rPr>
              <w:t xml:space="preserve"> ݭِنْݞ</w:t>
            </w:r>
            <w:r w:rsidRPr="00CD4C0D">
              <w:rPr>
                <w:rFonts w:ascii="Century Gothic" w:hAnsi="Century Gothic" w:cstheme="majorBidi"/>
                <w:sz w:val="20"/>
                <w:szCs w:val="20"/>
                <w:rtl/>
              </w:rPr>
              <w:t>ٗ</w:t>
            </w:r>
            <w:r w:rsidRPr="00CD4C0D">
              <w:rPr>
                <w:rFonts w:ascii="Century Gothic" w:hAnsi="Century Gothic" w:cstheme="majorBidi"/>
                <w:b/>
                <w:sz w:val="20"/>
                <w:szCs w:val="20"/>
                <w:rtl/>
              </w:rPr>
              <w:t xml:space="preserve">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[tsingo]:cou</w:t>
            </w:r>
          </w:p>
        </w:tc>
        <w:tc>
          <w:tcPr>
            <w:tcW w:w="1822"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tsiŋitsiŋi</w:t>
            </w:r>
            <w:r w:rsidRPr="00CD4C0D">
              <w:rPr>
                <w:rFonts w:ascii="Century Gothic" w:hAnsi="Century Gothic" w:cstheme="majorBidi"/>
                <w:b/>
                <w:sz w:val="20"/>
                <w:szCs w:val="20"/>
                <w:rtl/>
              </w:rPr>
              <w:t xml:space="preserve"> ݭِۼِݭِيۼِ / </w:t>
            </w:r>
            <w:r w:rsidRPr="00CD4C0D">
              <w:rPr>
                <w:rFonts w:ascii="Century Gothic" w:hAnsi="Century Gothic" w:cstheme="majorBidi"/>
                <w:sz w:val="20"/>
                <w:szCs w:val="20"/>
              </w:rPr>
              <w:t>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[tsi</w:t>
            </w:r>
            <w:r w:rsidRPr="00CD4C0D">
              <w:rPr>
                <w:rFonts w:ascii="Century Gothic" w:eastAsia="Arial Unicode MS" w:hAnsi="Century Gothic" w:cstheme="majorBidi"/>
                <w:sz w:val="20"/>
                <w:szCs w:val="20"/>
              </w:rPr>
              <w:t>ŋ</w:t>
            </w:r>
            <w:r w:rsidRPr="00CD4C0D">
              <w:rPr>
                <w:rFonts w:ascii="Century Gothic" w:hAnsi="Century Gothic" w:cstheme="majorBidi"/>
                <w:sz w:val="20"/>
                <w:szCs w:val="20"/>
              </w:rPr>
              <w:t>itsi</w:t>
            </w:r>
            <w:r w:rsidRPr="00CD4C0D">
              <w:rPr>
                <w:rFonts w:ascii="Arial" w:eastAsia="Arial Unicode MS" w:hAnsi="Arial" w:cs="Arial"/>
                <w:sz w:val="20"/>
                <w:szCs w:val="20"/>
              </w:rPr>
              <w:t>ɲ</w:t>
            </w:r>
            <w:r w:rsidRPr="00CD4C0D">
              <w:rPr>
                <w:rFonts w:ascii="Century Gothic" w:eastAsia="Arial Unicode MS" w:hAnsi="Century Gothic" w:cstheme="majorBidi"/>
                <w:sz w:val="20"/>
                <w:szCs w:val="20"/>
              </w:rPr>
              <w:t>i]:bruit</w:t>
            </w:r>
          </w:p>
        </w:tc>
      </w:tr>
      <w:tr w:rsidR="00CD4C0D" w:rsidRPr="00CD4C0D" w:rsidTr="00CD4C0D">
        <w:trPr>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dz</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tl/>
              </w:rPr>
              <w:t>ڔ</w:t>
            </w:r>
          </w:p>
          <w:p w:rsidR="00CD4C0D" w:rsidRPr="00CD4C0D" w:rsidRDefault="00CD4C0D" w:rsidP="00CD4C0D">
            <w:pPr>
              <w:jc w:val="center"/>
              <w:rPr>
                <w:rFonts w:ascii="Century Gothic" w:hAnsi="Century Gothic" w:cstheme="majorBidi"/>
                <w:b/>
                <w:sz w:val="20"/>
                <w:szCs w:val="20"/>
                <w:rtl/>
              </w:rPr>
            </w:pPr>
            <w:r w:rsidRPr="00CD4C0D">
              <w:rPr>
                <w:rFonts w:ascii="Century Gothic" w:hAnsi="Century Gothic" w:cstheme="majorBidi"/>
                <w:b/>
                <w:sz w:val="20"/>
                <w:szCs w:val="20"/>
                <w:rtl/>
              </w:rPr>
              <w:t>ږ</w:t>
            </w:r>
          </w:p>
          <w:p w:rsidR="00CD4C0D" w:rsidRPr="00CD4C0D" w:rsidRDefault="00CD4C0D" w:rsidP="00CD4C0D">
            <w:pPr>
              <w:jc w:val="center"/>
              <w:rPr>
                <w:rFonts w:ascii="Century Gothic" w:hAnsi="Century Gothic" w:cstheme="majorBidi"/>
                <w:b/>
                <w:sz w:val="20"/>
                <w:szCs w:val="20"/>
                <w:rtl/>
              </w:rPr>
            </w:pPr>
            <w:r w:rsidRPr="00CD4C0D">
              <w:rPr>
                <w:rFonts w:ascii="Century Gothic" w:hAnsi="Century Gothic" w:cstheme="majorBidi"/>
                <w:b/>
                <w:sz w:val="20"/>
                <w:szCs w:val="20"/>
                <w:rtl/>
              </w:rPr>
              <w:t>ژ</w:t>
            </w: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ڙ</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dz</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[dz]</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alvéolaire, sonore (apico-post-alvéolaire), apicale, pré-palatale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b/>
                <w:sz w:val="20"/>
                <w:szCs w:val="20"/>
              </w:rPr>
            </w:pPr>
            <w:r w:rsidRPr="00CD4C0D">
              <w:rPr>
                <w:rFonts w:ascii="Century Gothic" w:hAnsi="Century Gothic" w:cstheme="majorBidi"/>
                <w:sz w:val="20"/>
                <w:szCs w:val="20"/>
              </w:rPr>
              <w:t>dzindzano</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b/>
                <w:sz w:val="20"/>
                <w:szCs w:val="20"/>
                <w:rtl/>
              </w:rPr>
              <w:t xml:space="preserve">                ڔِنْړَان</w:t>
            </w:r>
            <w:r w:rsidRPr="00CD4C0D">
              <w:rPr>
                <w:rFonts w:ascii="Century Gothic" w:hAnsi="Century Gothic" w:cstheme="majorBidi"/>
                <w:sz w:val="20"/>
                <w:szCs w:val="20"/>
                <w:rtl/>
              </w:rPr>
              <w:t>ٗ</w:t>
            </w:r>
            <w:r w:rsidRPr="00CD4C0D">
              <w:rPr>
                <w:rFonts w:ascii="Century Gothic" w:hAnsi="Century Gothic" w:cstheme="majorBidi"/>
                <w:b/>
                <w:sz w:val="20"/>
                <w:szCs w:val="20"/>
                <w:rtl/>
              </w:rPr>
              <w:t xml:space="preserve"> /</w:t>
            </w:r>
            <w:r w:rsidRPr="00CD4C0D">
              <w:rPr>
                <w:rFonts w:ascii="Century Gothic" w:hAnsi="Century Gothic" w:cstheme="majorBidi"/>
                <w:sz w:val="20"/>
                <w:szCs w:val="20"/>
              </w:rPr>
              <w:t xml:space="preserve">  [dzindzano]:jau-ne</w:t>
            </w:r>
          </w:p>
        </w:tc>
        <w:tc>
          <w:tcPr>
            <w:tcW w:w="1822"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dzendzi</w:t>
            </w:r>
            <w:r w:rsidRPr="00CD4C0D">
              <w:rPr>
                <w:rFonts w:ascii="Century Gothic" w:hAnsi="Century Gothic" w:cstheme="majorBidi"/>
                <w:b/>
                <w:sz w:val="20"/>
                <w:szCs w:val="20"/>
                <w:rtl/>
              </w:rPr>
              <w:t xml:space="preserve"> ړ</w:t>
            </w:r>
            <w:r w:rsidRPr="00CD4C0D">
              <w:rPr>
                <w:rFonts w:ascii="Century Gothic" w:hAnsi="Century Gothic" w:cstheme="majorBidi"/>
                <w:sz w:val="20"/>
                <w:szCs w:val="20"/>
                <w:rtl/>
                <w:lang w:bidi="ar-EG"/>
              </w:rPr>
              <w:t>ٖ</w:t>
            </w:r>
            <w:r w:rsidRPr="00CD4C0D">
              <w:rPr>
                <w:rFonts w:ascii="Century Gothic" w:hAnsi="Century Gothic" w:cstheme="majorBidi"/>
                <w:b/>
                <w:sz w:val="20"/>
                <w:szCs w:val="20"/>
                <w:rtl/>
              </w:rPr>
              <w:t xml:space="preserve">نْـړِ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[dzendzi]:cithare, instrument de </w:t>
            </w:r>
            <w:r w:rsidRPr="00CD4C0D">
              <w:rPr>
                <w:rFonts w:ascii="Century Gothic" w:hAnsi="Century Gothic" w:cstheme="majorBidi"/>
                <w:sz w:val="20"/>
                <w:szCs w:val="20"/>
              </w:rPr>
              <w:lastRenderedPageBreak/>
              <w:t>musique à cordes</w:t>
            </w:r>
          </w:p>
        </w:tc>
      </w:tr>
      <w:tr w:rsidR="00CD4C0D" w:rsidRPr="00CD4C0D" w:rsidTr="00CD4C0D">
        <w:trPr>
          <w:trHeight w:val="864"/>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tsh</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tl/>
              </w:rPr>
            </w:pPr>
          </w:p>
          <w:p w:rsidR="00CD4C0D" w:rsidRPr="00CD4C0D" w:rsidRDefault="00CD4C0D" w:rsidP="00CD4C0D">
            <w:pPr>
              <w:jc w:val="center"/>
              <w:rPr>
                <w:rFonts w:ascii="Century Gothic" w:hAnsi="Century Gothic" w:cstheme="majorBidi"/>
                <w:b/>
                <w:sz w:val="20"/>
                <w:szCs w:val="20"/>
                <w:rtl/>
              </w:rPr>
            </w:pPr>
            <w:r w:rsidRPr="00CD4C0D">
              <w:rPr>
                <w:rFonts w:ascii="Century Gothic" w:hAnsi="Century Gothic" w:cstheme="majorBidi"/>
                <w:b/>
                <w:sz w:val="20"/>
                <w:szCs w:val="20"/>
                <w:rtl/>
              </w:rPr>
              <w:t>ۺ</w:t>
            </w: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ݜ</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tsh</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xml:space="preserve">vélaire, sourde, apicale,  palatale (rare), se prononce   « tch </w:t>
            </w:r>
            <w:r w:rsidRPr="00CD4C0D">
              <w:rPr>
                <w:rFonts w:ascii="Century Gothic" w:eastAsia="Arial Unicode MS" w:hAnsi="Century Gothic" w:cstheme="majorBidi"/>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tshora</w:t>
            </w:r>
            <w:r w:rsidRPr="00CD4C0D">
              <w:rPr>
                <w:rFonts w:ascii="Century Gothic" w:hAnsi="Century Gothic" w:cstheme="majorBidi"/>
                <w:b/>
                <w:sz w:val="20"/>
                <w:szCs w:val="20"/>
                <w:rtl/>
              </w:rPr>
              <w:t xml:space="preserve"> ۺ</w:t>
            </w:r>
            <w:r w:rsidRPr="00CD4C0D">
              <w:rPr>
                <w:rFonts w:ascii="Century Gothic" w:hAnsi="Century Gothic" w:cstheme="majorBidi"/>
                <w:sz w:val="20"/>
                <w:szCs w:val="20"/>
                <w:rtl/>
              </w:rPr>
              <w:t>ٗ</w:t>
            </w:r>
            <w:r w:rsidRPr="00CD4C0D">
              <w:rPr>
                <w:rFonts w:ascii="Century Gothic" w:hAnsi="Century Gothic" w:cstheme="majorBidi"/>
                <w:b/>
                <w:sz w:val="20"/>
                <w:szCs w:val="20"/>
                <w:rtl/>
              </w:rPr>
              <w:t xml:space="preserve">ورَ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[t∫ora ]:lance</w:t>
            </w:r>
          </w:p>
        </w:tc>
        <w:tc>
          <w:tcPr>
            <w:tcW w:w="1822"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tshakitshaki  </w:t>
            </w:r>
            <w:r w:rsidRPr="00CD4C0D">
              <w:rPr>
                <w:rFonts w:ascii="Century Gothic" w:hAnsi="Century Gothic" w:cstheme="majorBidi"/>
                <w:b/>
                <w:sz w:val="20"/>
                <w:szCs w:val="20"/>
                <w:rtl/>
              </w:rPr>
              <w:t xml:space="preserve">ۺَكِۺَاكِ/ </w:t>
            </w:r>
            <w:r w:rsidRPr="00CD4C0D">
              <w:rPr>
                <w:rFonts w:ascii="Century Gothic" w:hAnsi="Century Gothic" w:cstheme="majorBidi"/>
                <w:sz w:val="20"/>
                <w:szCs w:val="20"/>
              </w:rPr>
              <w:t>[t∫akit∫aki]:amuse-gueule</w:t>
            </w:r>
          </w:p>
        </w:tc>
      </w:tr>
      <w:tr w:rsidR="00CD4C0D" w:rsidRPr="00CD4C0D" w:rsidTr="00CD4C0D">
        <w:trPr>
          <w:trHeight w:val="720"/>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dj</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ج</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dj</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ʤ</w:t>
            </w:r>
            <w:r w:rsidRPr="00CD4C0D">
              <w:rPr>
                <w:rFonts w:ascii="Century Gothic" w:hAnsi="Century Gothic" w:cstheme="majorBidi"/>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xml:space="preserve">vélaire, sonore, apicale, palatale, spirante cacuminale, remplacée par « </w:t>
            </w:r>
            <w:r w:rsidRPr="00CD4C0D">
              <w:rPr>
                <w:rFonts w:ascii="Century Gothic" w:eastAsia="Arial Unicode MS" w:hAnsi="Century Gothic" w:cstheme="majorBidi"/>
                <w:sz w:val="20"/>
                <w:szCs w:val="20"/>
              </w:rPr>
              <w:t xml:space="preserve">g » </w:t>
            </w:r>
            <w:r w:rsidRPr="00CD4C0D">
              <w:rPr>
                <w:rFonts w:ascii="Century Gothic" w:hAnsi="Century Gothic" w:cstheme="majorBidi"/>
                <w:sz w:val="20"/>
                <w:szCs w:val="20"/>
              </w:rPr>
              <w:t>dans  certains parlers.</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djawabu</w:t>
            </w:r>
            <w:r w:rsidRPr="00CD4C0D">
              <w:rPr>
                <w:rFonts w:ascii="Century Gothic" w:hAnsi="Century Gothic" w:cstheme="majorBidi"/>
                <w:sz w:val="20"/>
                <w:szCs w:val="20"/>
                <w:rtl/>
              </w:rPr>
              <w:t xml:space="preserve">جَوَابُ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[djawabu]:répon-se</w:t>
            </w:r>
          </w:p>
        </w:tc>
        <w:tc>
          <w:tcPr>
            <w:tcW w:w="1822"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djitihadi</w:t>
            </w:r>
            <w:r w:rsidRPr="00CD4C0D">
              <w:rPr>
                <w:rFonts w:ascii="Century Gothic" w:hAnsi="Century Gothic" w:cstheme="majorBidi"/>
                <w:sz w:val="20"/>
                <w:szCs w:val="20"/>
                <w:rtl/>
              </w:rPr>
              <w:t xml:space="preserve">جِتِهَادِ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[djitihadi]:effort, application </w:t>
            </w:r>
          </w:p>
        </w:tc>
      </w:tr>
    </w:tbl>
    <w:p w:rsidR="00CD4C0D" w:rsidRPr="00CD4C0D" w:rsidRDefault="00CD4C0D" w:rsidP="00CD4C0D">
      <w:pPr>
        <w:rPr>
          <w:rFonts w:ascii="Century Gothic" w:hAnsi="Century Gothic" w:cstheme="majorBidi"/>
          <w:sz w:val="20"/>
          <w:szCs w:val="20"/>
        </w:rPr>
      </w:pPr>
    </w:p>
    <w:p w:rsidR="00CD4C0D" w:rsidRPr="00CD4C0D" w:rsidRDefault="00CD4C0D" w:rsidP="00CD4C0D">
      <w:pPr>
        <w:rPr>
          <w:rFonts w:ascii="Century Gothic" w:hAnsi="Century Gothic" w:cstheme="majorBidi"/>
          <w:sz w:val="20"/>
          <w:szCs w:val="20"/>
          <w:rtl/>
        </w:rPr>
      </w:pPr>
    </w:p>
    <w:p w:rsidR="00CD4C0D" w:rsidRPr="00CD4C0D" w:rsidRDefault="00CD4C0D" w:rsidP="00CD4C0D">
      <w:pPr>
        <w:rPr>
          <w:rFonts w:ascii="Century Gothic" w:hAnsi="Century Gothic" w:cstheme="majorBidi"/>
          <w:sz w:val="20"/>
          <w:szCs w:val="20"/>
          <w:rtl/>
        </w:rPr>
      </w:pPr>
    </w:p>
    <w:p w:rsidR="00CD4C0D" w:rsidRPr="00CD4C0D" w:rsidRDefault="00CD4C0D" w:rsidP="00CD4C0D">
      <w:pPr>
        <w:rPr>
          <w:rFonts w:ascii="Century Gothic" w:hAnsi="Century Gothic" w:cstheme="majorBidi"/>
          <w:sz w:val="20"/>
          <w:szCs w:val="20"/>
          <w:rtl/>
        </w:rPr>
      </w:pPr>
    </w:p>
    <w:p w:rsidR="00CD4C0D" w:rsidRPr="00CD4C0D" w:rsidRDefault="00CD4C0D" w:rsidP="00CD4C0D">
      <w:pPr>
        <w:rPr>
          <w:rFonts w:ascii="Century Gothic" w:hAnsi="Century Gothic" w:cstheme="majorBidi"/>
          <w:sz w:val="20"/>
          <w:szCs w:val="20"/>
        </w:rPr>
      </w:pPr>
    </w:p>
    <w:p w:rsidR="00CD4C0D" w:rsidRPr="00CD4C0D" w:rsidRDefault="00CD4C0D" w:rsidP="00CD4C0D">
      <w:pPr>
        <w:rPr>
          <w:rFonts w:ascii="Century Gothic" w:hAnsi="Century Gothic"/>
          <w:sz w:val="20"/>
          <w:szCs w:val="20"/>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
        <w:gridCol w:w="709"/>
        <w:gridCol w:w="705"/>
        <w:gridCol w:w="1138"/>
        <w:gridCol w:w="1134"/>
        <w:gridCol w:w="2835"/>
        <w:gridCol w:w="1701"/>
        <w:gridCol w:w="1853"/>
      </w:tblGrid>
      <w:tr w:rsidR="00CD4C0D" w:rsidRPr="00CD4C0D" w:rsidTr="00CD4C0D">
        <w:trPr>
          <w:jc w:val="center"/>
        </w:trPr>
        <w:tc>
          <w:tcPr>
            <w:tcW w:w="610" w:type="dxa"/>
            <w:vMerge w:val="restart"/>
            <w:tcBorders>
              <w:top w:val="single" w:sz="4" w:space="0" w:color="auto"/>
              <w:left w:val="single" w:sz="4" w:space="0" w:color="auto"/>
              <w:bottom w:val="single" w:sz="4" w:space="0" w:color="auto"/>
              <w:right w:val="single" w:sz="4" w:space="0" w:color="auto"/>
            </w:tcBorders>
            <w:textDirection w:val="btLr"/>
          </w:tcPr>
          <w:p w:rsidR="00CD4C0D" w:rsidRPr="00CD4C0D" w:rsidRDefault="00CD4C0D" w:rsidP="00CD4C0D">
            <w:pPr>
              <w:ind w:left="113" w:right="113"/>
              <w:jc w:val="center"/>
              <w:rPr>
                <w:rFonts w:ascii="Century Gothic" w:hAnsi="Century Gothic" w:cs="Arial"/>
                <w:b/>
                <w:sz w:val="20"/>
                <w:szCs w:val="20"/>
              </w:rPr>
            </w:pPr>
            <w:r w:rsidRPr="00CD4C0D">
              <w:rPr>
                <w:rFonts w:ascii="Century Gothic" w:hAnsi="Century Gothic"/>
                <w:b/>
                <w:sz w:val="20"/>
                <w:szCs w:val="20"/>
              </w:rPr>
              <w:t>2.5 les cons. vibrantes</w:t>
            </w:r>
          </w:p>
          <w:p w:rsidR="00CD4C0D" w:rsidRPr="00CD4C0D" w:rsidRDefault="00CD4C0D" w:rsidP="00CD4C0D">
            <w:pPr>
              <w:ind w:left="113" w:right="113"/>
              <w:rPr>
                <w:rFonts w:ascii="Century Gothic" w:hAnsi="Century Gothic" w:cs="Arial"/>
                <w:b/>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414"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138"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554" w:type="dxa"/>
            <w:gridSpan w:val="2"/>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trHeight w:val="751"/>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rPr>
                <w:rFonts w:ascii="Century Gothic" w:hAnsi="Century Gothic" w:cstheme="minorBidi"/>
                <w:b/>
                <w:sz w:val="20"/>
                <w:szCs w:val="20"/>
              </w:rPr>
            </w:pPr>
          </w:p>
        </w:tc>
        <w:tc>
          <w:tcPr>
            <w:tcW w:w="1853"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inorBidi"/>
                <w:b/>
                <w:sz w:val="20"/>
                <w:szCs w:val="20"/>
              </w:rPr>
            </w:pPr>
            <w:r w:rsidRPr="00CD4C0D">
              <w:rPr>
                <w:rFonts w:ascii="Century Gothic" w:hAnsi="Century Gothic" w:cstheme="majorBidi"/>
                <w:b/>
                <w:sz w:val="20"/>
                <w:szCs w:val="20"/>
              </w:rPr>
              <w:t>KIBUSHI</w:t>
            </w:r>
          </w:p>
        </w:tc>
      </w:tr>
      <w:tr w:rsidR="00CD4C0D" w:rsidRPr="00CD4C0D" w:rsidTr="00CD4C0D">
        <w:trPr>
          <w:trHeight w:val="915"/>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l</w:t>
            </w:r>
          </w:p>
        </w:tc>
        <w:tc>
          <w:tcPr>
            <w:tcW w:w="70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ل</w:t>
            </w:r>
          </w:p>
        </w:tc>
        <w:tc>
          <w:tcPr>
            <w:tcW w:w="113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l</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[l]</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alvéolaire, vibrante linguale, liquide apico-alvéolaire, vo-coïde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le</w:t>
            </w:r>
            <w:r w:rsidRPr="00CD4C0D">
              <w:rPr>
                <w:rFonts w:ascii="Century Gothic" w:eastAsia="Arial Unicode MS" w:hAnsi="Century Gothic" w:cstheme="majorBidi"/>
                <w:sz w:val="20"/>
                <w:szCs w:val="20"/>
              </w:rPr>
              <w:t>ò</w:t>
            </w:r>
            <w:r w:rsidRPr="00CD4C0D">
              <w:rPr>
                <w:rFonts w:ascii="Century Gothic" w:hAnsi="Century Gothic" w:cstheme="majorBidi"/>
                <w:sz w:val="20"/>
                <w:szCs w:val="20"/>
                <w:rtl/>
              </w:rPr>
              <w:t xml:space="preserve"> ل</w:t>
            </w:r>
            <w:r w:rsidRPr="00CD4C0D">
              <w:rPr>
                <w:rFonts w:ascii="Century Gothic" w:hAnsi="Century Gothic" w:cstheme="majorBidi"/>
                <w:sz w:val="20"/>
                <w:szCs w:val="20"/>
                <w:rtl/>
                <w:lang w:bidi="ar-EG"/>
              </w:rPr>
              <w:t>ٖـ</w:t>
            </w:r>
            <w:r w:rsidRPr="00CD4C0D">
              <w:rPr>
                <w:rFonts w:ascii="Century Gothic" w:hAnsi="Century Gothic" w:cstheme="majorBidi"/>
                <w:sz w:val="20"/>
                <w:szCs w:val="20"/>
                <w:rtl/>
              </w:rPr>
              <w:t xml:space="preserve">وٗو / </w:t>
            </w:r>
          </w:p>
          <w:p w:rsidR="00CD4C0D" w:rsidRPr="00CD4C0D" w:rsidRDefault="00CD4C0D" w:rsidP="00CD4C0D">
            <w:pPr>
              <w:ind w:right="-163"/>
              <w:rPr>
                <w:rFonts w:ascii="Century Gothic" w:hAnsi="Century Gothic" w:cstheme="majorBidi"/>
                <w:sz w:val="20"/>
                <w:szCs w:val="20"/>
              </w:rPr>
            </w:pPr>
            <w:r w:rsidRPr="00CD4C0D">
              <w:rPr>
                <w:rFonts w:ascii="Century Gothic" w:hAnsi="Century Gothic" w:cstheme="majorBidi"/>
                <w:sz w:val="20"/>
                <w:szCs w:val="20"/>
              </w:rPr>
              <w:t>[leo]:aujourd’hui</w:t>
            </w:r>
          </w:p>
        </w:tc>
        <w:tc>
          <w:tcPr>
            <w:tcW w:w="1853"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eastAsia="Arial Unicode MS" w:hAnsi="Century Gothic" w:cstheme="majorBidi"/>
                <w:sz w:val="20"/>
                <w:szCs w:val="20"/>
              </w:rPr>
            </w:pPr>
            <w:r w:rsidRPr="00CD4C0D">
              <w:rPr>
                <w:rFonts w:ascii="Century Gothic" w:hAnsi="Century Gothic" w:cstheme="majorBidi"/>
                <w:sz w:val="20"/>
                <w:szCs w:val="20"/>
              </w:rPr>
              <w:t>leη</w:t>
            </w:r>
            <w:r w:rsidRPr="00CD4C0D">
              <w:rPr>
                <w:rFonts w:ascii="Century Gothic" w:eastAsia="Arial Unicode MS" w:hAnsi="Century Gothic" w:cstheme="majorBidi"/>
                <w:sz w:val="20"/>
                <w:szCs w:val="20"/>
              </w:rPr>
              <w:t>u</w:t>
            </w:r>
            <w:r w:rsidRPr="00CD4C0D">
              <w:rPr>
                <w:rFonts w:ascii="Century Gothic" w:eastAsia="Arial Unicode MS" w:hAnsi="Century Gothic" w:cstheme="majorBidi"/>
                <w:sz w:val="20"/>
                <w:szCs w:val="20"/>
                <w:rtl/>
              </w:rPr>
              <w:t>ل</w:t>
            </w:r>
            <w:r w:rsidRPr="00CD4C0D">
              <w:rPr>
                <w:rFonts w:ascii="Century Gothic" w:hAnsi="Century Gothic" w:cstheme="majorBidi"/>
                <w:sz w:val="20"/>
                <w:szCs w:val="20"/>
                <w:rtl/>
                <w:lang w:bidi="ar-EG"/>
              </w:rPr>
              <w:t>ٖـ</w:t>
            </w:r>
            <w:r w:rsidRPr="00CD4C0D">
              <w:rPr>
                <w:rFonts w:ascii="Century Gothic" w:eastAsia="Arial Unicode MS" w:hAnsi="Century Gothic" w:cstheme="majorBidi"/>
                <w:sz w:val="20"/>
                <w:szCs w:val="20"/>
                <w:rtl/>
              </w:rPr>
              <w:t>ي</w:t>
            </w:r>
            <w:r w:rsidRPr="00CD4C0D">
              <w:rPr>
                <w:rFonts w:ascii="Century Gothic" w:hAnsi="Century Gothic" w:cstheme="majorBidi"/>
                <w:b/>
                <w:sz w:val="20"/>
                <w:szCs w:val="20"/>
                <w:rtl/>
              </w:rPr>
              <w:t>ۼُ</w:t>
            </w:r>
            <w:r w:rsidRPr="00CD4C0D">
              <w:rPr>
                <w:rFonts w:ascii="Century Gothic" w:eastAsia="Arial Unicode MS" w:hAnsi="Century Gothic" w:cstheme="majorBidi"/>
                <w:sz w:val="20"/>
                <w:szCs w:val="20"/>
                <w:rtl/>
              </w:rPr>
              <w:t xml:space="preserve"> / </w:t>
            </w:r>
          </w:p>
          <w:p w:rsidR="00CD4C0D" w:rsidRPr="00CD4C0D" w:rsidRDefault="00CD4C0D" w:rsidP="00CD4C0D">
            <w:pPr>
              <w:rPr>
                <w:rFonts w:ascii="Century Gothic" w:hAnsi="Century Gothic" w:cstheme="majorBidi"/>
                <w:sz w:val="20"/>
                <w:szCs w:val="20"/>
              </w:rPr>
            </w:pPr>
            <w:r w:rsidRPr="00CD4C0D">
              <w:rPr>
                <w:rFonts w:ascii="Century Gothic" w:eastAsia="Arial Unicode MS" w:hAnsi="Century Gothic" w:cstheme="majorBidi"/>
                <w:sz w:val="20"/>
                <w:szCs w:val="20"/>
              </w:rPr>
              <w:t>[leŋu]:mortier</w:t>
            </w:r>
          </w:p>
        </w:tc>
      </w:tr>
      <w:tr w:rsidR="00CD4C0D" w:rsidRPr="00CD4C0D" w:rsidTr="00CD4C0D">
        <w:trPr>
          <w:trHeight w:val="908"/>
          <w:jc w:val="center"/>
        </w:trPr>
        <w:tc>
          <w:tcPr>
            <w:tcW w:w="610"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r</w:t>
            </w:r>
          </w:p>
        </w:tc>
        <w:tc>
          <w:tcPr>
            <w:tcW w:w="70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ر</w:t>
            </w:r>
          </w:p>
        </w:tc>
        <w:tc>
          <w:tcPr>
            <w:tcW w:w="113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r</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[r]</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vélaire, vibrante linguale, li-quide apico-alvéolaire, voco-ïde, (</w:t>
            </w:r>
            <w:r w:rsidRPr="00CD4C0D">
              <w:rPr>
                <w:rFonts w:ascii="Century Gothic" w:eastAsia="Arial Unicode MS" w:hAnsi="Century Gothic" w:cstheme="majorBidi"/>
                <w:sz w:val="20"/>
                <w:szCs w:val="20"/>
              </w:rPr>
              <w:t xml:space="preserve">« </w:t>
            </w:r>
            <w:r w:rsidRPr="00CD4C0D">
              <w:rPr>
                <w:rFonts w:ascii="Century Gothic" w:hAnsi="Century Gothic" w:cstheme="majorBidi"/>
                <w:sz w:val="20"/>
                <w:szCs w:val="20"/>
              </w:rPr>
              <w:t>r » fortement roulé)</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roho</w:t>
            </w:r>
            <w:r w:rsidRPr="00CD4C0D">
              <w:rPr>
                <w:rFonts w:ascii="Century Gothic" w:hAnsi="Century Gothic" w:cstheme="majorBidi"/>
                <w:sz w:val="20"/>
                <w:szCs w:val="20"/>
                <w:rtl/>
              </w:rPr>
              <w:t xml:space="preserve">رٗوهٗ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[roho]:cœur,âme</w:t>
            </w:r>
          </w:p>
        </w:tc>
        <w:tc>
          <w:tcPr>
            <w:tcW w:w="1853"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rova</w:t>
            </w:r>
            <w:r w:rsidRPr="00CD4C0D">
              <w:rPr>
                <w:rFonts w:ascii="Century Gothic" w:hAnsi="Century Gothic" w:cstheme="majorBidi"/>
                <w:sz w:val="20"/>
                <w:szCs w:val="20"/>
                <w:rtl/>
              </w:rPr>
              <w:t xml:space="preserve">رٗوﭪَ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[rova]:poulailler</w:t>
            </w:r>
          </w:p>
        </w:tc>
      </w:tr>
    </w:tbl>
    <w:p w:rsidR="00CD4C0D" w:rsidRP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709"/>
        <w:gridCol w:w="709"/>
        <w:gridCol w:w="1134"/>
        <w:gridCol w:w="1134"/>
        <w:gridCol w:w="2835"/>
        <w:gridCol w:w="1701"/>
        <w:gridCol w:w="1889"/>
      </w:tblGrid>
      <w:tr w:rsidR="00CD4C0D" w:rsidRPr="00CD4C0D" w:rsidTr="00CD4C0D">
        <w:trPr>
          <w:trHeight w:val="385"/>
          <w:jc w:val="center"/>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CD4C0D" w:rsidRPr="00CD4C0D" w:rsidRDefault="00CD4C0D" w:rsidP="00CD4C0D">
            <w:pPr>
              <w:ind w:left="113" w:right="113"/>
              <w:jc w:val="center"/>
              <w:rPr>
                <w:rFonts w:ascii="Century Gothic" w:hAnsi="Century Gothic" w:cs="Arial"/>
                <w:b/>
                <w:sz w:val="20"/>
                <w:szCs w:val="20"/>
              </w:rPr>
            </w:pPr>
            <w:r w:rsidRPr="00CD4C0D">
              <w:rPr>
                <w:rFonts w:ascii="Century Gothic" w:hAnsi="Century Gothic"/>
                <w:b/>
                <w:sz w:val="20"/>
                <w:szCs w:val="20"/>
              </w:rPr>
              <w:t>2.6.-les consonnes nasales</w:t>
            </w: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590" w:type="dxa"/>
            <w:gridSpan w:val="2"/>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trHeight w:val="239"/>
          <w:jc w:val="center"/>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jc w:val="both"/>
              <w:rPr>
                <w:rFonts w:ascii="Century Gothic" w:hAnsi="Century Gothic"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rPr>
                <w:rFonts w:ascii="Century Gothic" w:hAnsi="Century Gothic"/>
                <w:b/>
                <w:sz w:val="20"/>
                <w:szCs w:val="20"/>
              </w:rPr>
            </w:pPr>
          </w:p>
        </w:tc>
        <w:tc>
          <w:tcPr>
            <w:tcW w:w="188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b/>
                <w:sz w:val="20"/>
                <w:szCs w:val="20"/>
              </w:rPr>
            </w:pPr>
            <w:r w:rsidRPr="00CD4C0D">
              <w:rPr>
                <w:rFonts w:ascii="Century Gothic" w:hAnsi="Century Gothic" w:cstheme="majorBidi"/>
                <w:b/>
                <w:sz w:val="20"/>
                <w:szCs w:val="20"/>
              </w:rPr>
              <w:t>KIBUSHI</w:t>
            </w:r>
          </w:p>
        </w:tc>
      </w:tr>
      <w:tr w:rsidR="00CD4C0D" w:rsidRPr="00CD4C0D" w:rsidTr="00CD4C0D">
        <w:trPr>
          <w:jc w:val="center"/>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m</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م</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m</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[m]</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bilabiale occlusive, sonore, nasalisée « m », syllabique en discours rapide avec chu chute de  « u »</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matrà</w:t>
            </w:r>
            <w:r w:rsidRPr="00CD4C0D">
              <w:rPr>
                <w:rFonts w:ascii="Century Gothic" w:hAnsi="Century Gothic" w:cstheme="majorBidi"/>
                <w:sz w:val="20"/>
                <w:szCs w:val="20"/>
                <w:rtl/>
              </w:rPr>
              <w:t>مَ</w:t>
            </w:r>
            <w:r w:rsidRPr="00CD4C0D">
              <w:rPr>
                <w:rFonts w:ascii="Century Gothic" w:hAnsi="Century Gothic" w:cstheme="majorBidi"/>
                <w:b/>
                <w:sz w:val="20"/>
                <w:szCs w:val="20"/>
                <w:rtl/>
              </w:rPr>
              <w:t xml:space="preserve">ټَا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[matra]:huile</w:t>
            </w:r>
          </w:p>
          <w:p w:rsidR="00CD4C0D" w:rsidRPr="00CD4C0D" w:rsidRDefault="00CD4C0D" w:rsidP="00CD4C0D">
            <w:pPr>
              <w:rPr>
                <w:rFonts w:ascii="Century Gothic" w:hAnsi="Century Gothic" w:cstheme="majorBidi"/>
                <w:sz w:val="20"/>
                <w:szCs w:val="20"/>
              </w:rPr>
            </w:pPr>
          </w:p>
          <w:p w:rsidR="00CD4C0D" w:rsidRPr="00CD4C0D" w:rsidRDefault="00CD4C0D" w:rsidP="00CD4C0D">
            <w:pPr>
              <w:rPr>
                <w:rFonts w:ascii="Century Gothic" w:hAnsi="Century Gothic" w:cstheme="majorBidi"/>
                <w:sz w:val="20"/>
                <w:szCs w:val="20"/>
              </w:rPr>
            </w:pPr>
          </w:p>
        </w:tc>
        <w:tc>
          <w:tcPr>
            <w:tcW w:w="188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muaru</w:t>
            </w:r>
            <w:r w:rsidRPr="00CD4C0D">
              <w:rPr>
                <w:rFonts w:ascii="Century Gothic" w:hAnsi="Century Gothic" w:cstheme="majorBidi"/>
                <w:sz w:val="20"/>
                <w:szCs w:val="20"/>
                <w:rtl/>
              </w:rPr>
              <w:t xml:space="preserve">مُوَارُ / </w:t>
            </w:r>
            <w:r w:rsidRPr="00CD4C0D">
              <w:rPr>
                <w:rFonts w:ascii="Century Gothic" w:hAnsi="Century Gothic" w:cstheme="majorBidi"/>
                <w:sz w:val="20"/>
                <w:szCs w:val="20"/>
              </w:rPr>
              <w:t xml:space="preserve">  [mwaru]:chat domestique</w:t>
            </w:r>
          </w:p>
        </w:tc>
      </w:tr>
      <w:tr w:rsidR="00CD4C0D" w:rsidRPr="00CD4C0D" w:rsidTr="00CD4C0D">
        <w:trPr>
          <w:trHeight w:val="1000"/>
          <w:jc w:val="center"/>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n</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ن</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n</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[n]</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alvéolaire, occlusive, sonore, nasalisée « n », dentale, apico-alvéolaire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nadz</w:t>
            </w:r>
            <w:r w:rsidRPr="00CD4C0D">
              <w:rPr>
                <w:rFonts w:ascii="Century Gothic" w:eastAsia="Arial Unicode MS" w:hAnsi="Century Gothic" w:cstheme="majorBidi"/>
                <w:sz w:val="20"/>
                <w:szCs w:val="20"/>
              </w:rPr>
              <w:t>ì</w:t>
            </w:r>
            <w:r w:rsidRPr="00CD4C0D">
              <w:rPr>
                <w:rFonts w:ascii="Century Gothic" w:hAnsi="Century Gothic" w:cstheme="majorBidi"/>
                <w:sz w:val="20"/>
                <w:szCs w:val="20"/>
                <w:rtl/>
              </w:rPr>
              <w:t xml:space="preserve"> نَ</w:t>
            </w:r>
            <w:r w:rsidRPr="00CD4C0D">
              <w:rPr>
                <w:rFonts w:ascii="Century Gothic" w:hAnsi="Century Gothic" w:cstheme="majorBidi"/>
                <w:b/>
                <w:sz w:val="20"/>
                <w:szCs w:val="20"/>
                <w:rtl/>
              </w:rPr>
              <w:t xml:space="preserve">ړِي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[nadzi]:noix de coco</w:t>
            </w:r>
          </w:p>
        </w:tc>
        <w:tc>
          <w:tcPr>
            <w:tcW w:w="188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nimwali</w:t>
            </w:r>
            <w:r w:rsidRPr="00CD4C0D">
              <w:rPr>
                <w:rFonts w:ascii="Century Gothic" w:hAnsi="Century Gothic" w:cstheme="majorBidi"/>
                <w:sz w:val="20"/>
                <w:szCs w:val="20"/>
                <w:rtl/>
              </w:rPr>
              <w:t xml:space="preserve">نِمْوَالِ / </w:t>
            </w:r>
            <w:r w:rsidRPr="00CD4C0D">
              <w:rPr>
                <w:rFonts w:ascii="Century Gothic" w:hAnsi="Century Gothic" w:cstheme="majorBidi"/>
                <w:sz w:val="20"/>
                <w:szCs w:val="20"/>
              </w:rPr>
              <w:t xml:space="preserve">  [nimwali]:hier</w:t>
            </w:r>
          </w:p>
        </w:tc>
      </w:tr>
      <w:tr w:rsidR="00CD4C0D" w:rsidRPr="00CD4C0D" w:rsidTr="00CD4C0D">
        <w:trPr>
          <w:trHeight w:val="1095"/>
          <w:jc w:val="center"/>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eastAsia="Arial Unicode MS"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ny</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tl/>
              </w:rPr>
              <w:t>ݧ</w:t>
            </w: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 xml:space="preserve"> ݔ</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ny</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ɲ</w:t>
            </w:r>
            <w:r w:rsidRPr="00CD4C0D">
              <w:rPr>
                <w:rFonts w:ascii="Century Gothic" w:eastAsia="Arial Unicode MS" w:hAnsi="Century Gothic" w:cstheme="majorBidi"/>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palatale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xml:space="preserve">nyama </w:t>
            </w:r>
            <w:r w:rsidRPr="00CD4C0D">
              <w:rPr>
                <w:rFonts w:ascii="Century Gothic" w:hAnsi="Century Gothic" w:cstheme="majorBidi"/>
                <w:b/>
                <w:sz w:val="20"/>
                <w:szCs w:val="20"/>
                <w:rtl/>
              </w:rPr>
              <w:t xml:space="preserve">ݧَامَ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ɲ</w:t>
            </w:r>
            <w:r w:rsidRPr="00CD4C0D">
              <w:rPr>
                <w:rFonts w:ascii="Century Gothic" w:eastAsia="Arial Unicode MS" w:hAnsi="Century Gothic" w:cstheme="majorBidi"/>
                <w:sz w:val="20"/>
                <w:szCs w:val="20"/>
              </w:rPr>
              <w:t>ama]:chair, viande</w:t>
            </w:r>
          </w:p>
        </w:tc>
        <w:tc>
          <w:tcPr>
            <w:tcW w:w="188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nyani</w:t>
            </w:r>
            <w:r w:rsidRPr="00CD4C0D">
              <w:rPr>
                <w:rFonts w:ascii="Century Gothic" w:hAnsi="Century Gothic" w:cstheme="majorBidi"/>
                <w:b/>
                <w:sz w:val="20"/>
                <w:szCs w:val="20"/>
                <w:rtl/>
              </w:rPr>
              <w:t xml:space="preserve"> ݧَانِ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ɲ</w:t>
            </w:r>
            <w:r w:rsidRPr="00CD4C0D">
              <w:rPr>
                <w:rFonts w:ascii="Century Gothic" w:hAnsi="Century Gothic" w:cstheme="majorBidi"/>
                <w:sz w:val="20"/>
                <w:szCs w:val="20"/>
              </w:rPr>
              <w:t>ani]:aujourd’hui</w:t>
            </w:r>
          </w:p>
          <w:p w:rsidR="00CD4C0D" w:rsidRPr="00CD4C0D" w:rsidRDefault="00CD4C0D" w:rsidP="00CD4C0D">
            <w:pPr>
              <w:rPr>
                <w:rFonts w:ascii="Century Gothic" w:hAnsi="Century Gothic" w:cstheme="majorBidi"/>
                <w:sz w:val="20"/>
                <w:szCs w:val="20"/>
              </w:rPr>
            </w:pPr>
          </w:p>
        </w:tc>
      </w:tr>
      <w:tr w:rsidR="00CD4C0D" w:rsidRPr="00CD4C0D" w:rsidTr="00CD4C0D">
        <w:trPr>
          <w:jc w:val="center"/>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eastAsia="Arial Unicode MS" w:hAnsi="Century Gothic" w:cstheme="majorBidi"/>
                <w:b/>
                <w:color w:val="FF0000"/>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ŋ</w:t>
            </w: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tl/>
              </w:rPr>
              <w:t>ۼ</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tl/>
              </w:rPr>
              <w:t xml:space="preserve"> ݝ </w:t>
            </w: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tl/>
              </w:rPr>
              <w:t>ݟ</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eastAsia="Arial Unicode MS"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eastAsia="Arial Unicode MS" w:hAnsi="Century Gothic" w:cstheme="majorBidi"/>
                <w:sz w:val="20"/>
                <w:szCs w:val="20"/>
              </w:rPr>
              <w:t>ŋè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 xml:space="preserve">/ </w:t>
            </w:r>
            <w:r w:rsidRPr="00CD4C0D">
              <w:rPr>
                <w:rFonts w:ascii="Century Gothic" w:eastAsia="Arial Unicode MS" w:hAnsi="Century Gothic" w:cstheme="majorBidi"/>
                <w:sz w:val="20"/>
                <w:szCs w:val="20"/>
              </w:rPr>
              <w:t>ŋ</w:t>
            </w:r>
            <w:r w:rsidRPr="00CD4C0D">
              <w:rPr>
                <w:rFonts w:ascii="Century Gothic" w:hAnsi="Century Gothic" w:cstheme="majorBidi"/>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dorso-vélaire</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bidi/>
              <w:jc w:val="center"/>
              <w:rPr>
                <w:rFonts w:ascii="Century Gothic" w:hAnsi="Century Gothic" w:cstheme="majorBidi"/>
                <w:sz w:val="20"/>
                <w:szCs w:val="20"/>
              </w:rPr>
            </w:pPr>
            <w:r w:rsidRPr="00CD4C0D">
              <w:rPr>
                <w:rFonts w:ascii="Century Gothic" w:hAnsi="Century Gothic" w:cstheme="majorBidi"/>
                <w:sz w:val="20"/>
                <w:szCs w:val="20"/>
              </w:rPr>
              <w:t>/</w:t>
            </w:r>
          </w:p>
        </w:tc>
        <w:tc>
          <w:tcPr>
            <w:tcW w:w="188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tabs>
                <w:tab w:val="right" w:pos="2228"/>
              </w:tabs>
              <w:rPr>
                <w:rFonts w:ascii="Century Gothic" w:eastAsia="Arial Unicode MS" w:hAnsi="Century Gothic" w:cstheme="majorBidi"/>
                <w:sz w:val="20"/>
                <w:szCs w:val="20"/>
                <w:rtl/>
              </w:rPr>
            </w:pPr>
            <w:r w:rsidRPr="00CD4C0D">
              <w:rPr>
                <w:rFonts w:ascii="Century Gothic" w:hAnsi="Century Gothic" w:cstheme="majorBidi"/>
                <w:sz w:val="20"/>
                <w:szCs w:val="20"/>
              </w:rPr>
              <w:t>Ndraŋ</w:t>
            </w:r>
            <w:r w:rsidRPr="00CD4C0D">
              <w:rPr>
                <w:rFonts w:ascii="Century Gothic" w:eastAsia="Arial Unicode MS" w:hAnsi="Century Gothic" w:cstheme="majorBidi"/>
                <w:sz w:val="20"/>
                <w:szCs w:val="20"/>
              </w:rPr>
              <w:t>ahari</w:t>
            </w:r>
            <w:r w:rsidRPr="00CD4C0D">
              <w:rPr>
                <w:rFonts w:ascii="Century Gothic" w:eastAsia="Arial Unicode MS" w:hAnsi="Century Gothic" w:cstheme="majorBidi"/>
                <w:sz w:val="20"/>
                <w:szCs w:val="20"/>
                <w:rtl/>
              </w:rPr>
              <w:t>نْ</w:t>
            </w:r>
            <w:r w:rsidRPr="00CD4C0D">
              <w:rPr>
                <w:rFonts w:ascii="Century Gothic" w:hAnsi="Century Gothic" w:cstheme="majorBidi"/>
                <w:b/>
                <w:sz w:val="20"/>
                <w:szCs w:val="20"/>
                <w:rtl/>
              </w:rPr>
              <w:t>ړَۼَهَارِ</w:t>
            </w:r>
          </w:p>
          <w:p w:rsidR="00CD4C0D" w:rsidRPr="00CD4C0D" w:rsidRDefault="00CD4C0D" w:rsidP="00CD4C0D">
            <w:pPr>
              <w:rPr>
                <w:rFonts w:ascii="Century Gothic" w:hAnsi="Century Gothic" w:cstheme="majorBidi"/>
                <w:sz w:val="20"/>
                <w:szCs w:val="20"/>
              </w:rPr>
            </w:pPr>
            <w:r w:rsidRPr="00CD4C0D">
              <w:rPr>
                <w:rFonts w:ascii="Century Gothic" w:eastAsia="Arial Unicode MS" w:hAnsi="Century Gothic" w:cstheme="majorBidi"/>
                <w:sz w:val="20"/>
                <w:szCs w:val="20"/>
              </w:rPr>
              <w:t>[ndraŋahari]:Dieu</w:t>
            </w:r>
          </w:p>
        </w:tc>
      </w:tr>
    </w:tbl>
    <w:p w:rsidR="00CD4C0D" w:rsidRP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709"/>
        <w:gridCol w:w="675"/>
        <w:gridCol w:w="1168"/>
        <w:gridCol w:w="1134"/>
        <w:gridCol w:w="2835"/>
        <w:gridCol w:w="1701"/>
        <w:gridCol w:w="1884"/>
      </w:tblGrid>
      <w:tr w:rsidR="00CD4C0D" w:rsidRPr="00CD4C0D" w:rsidTr="00CD4C0D">
        <w:trPr>
          <w:trHeight w:val="385"/>
          <w:jc w:val="center"/>
        </w:trPr>
        <w:tc>
          <w:tcPr>
            <w:tcW w:w="641" w:type="dxa"/>
            <w:vMerge w:val="restart"/>
            <w:tcBorders>
              <w:top w:val="single" w:sz="4" w:space="0" w:color="auto"/>
              <w:left w:val="single" w:sz="4" w:space="0" w:color="auto"/>
              <w:bottom w:val="single" w:sz="4" w:space="0" w:color="auto"/>
              <w:right w:val="single" w:sz="4" w:space="0" w:color="auto"/>
            </w:tcBorders>
            <w:textDirection w:val="btLr"/>
          </w:tcPr>
          <w:p w:rsidR="00CD4C0D" w:rsidRPr="00CD4C0D" w:rsidRDefault="00CD4C0D" w:rsidP="00CD4C0D">
            <w:pPr>
              <w:ind w:left="113" w:right="113"/>
              <w:jc w:val="center"/>
              <w:rPr>
                <w:rFonts w:ascii="Century Gothic" w:hAnsi="Century Gothic" w:cs="Arial"/>
                <w:b/>
                <w:sz w:val="20"/>
                <w:szCs w:val="20"/>
              </w:rPr>
            </w:pPr>
            <w:r w:rsidRPr="00CD4C0D">
              <w:rPr>
                <w:rFonts w:ascii="Century Gothic" w:hAnsi="Century Gothic"/>
                <w:b/>
                <w:sz w:val="20"/>
                <w:szCs w:val="20"/>
              </w:rPr>
              <w:lastRenderedPageBreak/>
              <w:t xml:space="preserve">2.7.-les semi-consonnes </w:t>
            </w: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384"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168"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585" w:type="dxa"/>
            <w:gridSpan w:val="2"/>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trHeight w:val="239"/>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384"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rPr>
                <w:rFonts w:ascii="Century Gothic" w:hAnsi="Century Gothic" w:cstheme="minorBidi"/>
                <w:b/>
                <w:sz w:val="20"/>
                <w:szCs w:val="20"/>
              </w:rPr>
            </w:pPr>
          </w:p>
        </w:tc>
        <w:tc>
          <w:tcPr>
            <w:tcW w:w="188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inorBidi"/>
                <w:b/>
                <w:sz w:val="20"/>
                <w:szCs w:val="20"/>
              </w:rPr>
            </w:pPr>
            <w:r w:rsidRPr="00CD4C0D">
              <w:rPr>
                <w:rFonts w:ascii="Century Gothic" w:hAnsi="Century Gothic" w:cstheme="majorBidi"/>
                <w:b/>
                <w:sz w:val="20"/>
                <w:szCs w:val="20"/>
              </w:rPr>
              <w:t>KIBUSHI</w:t>
            </w:r>
          </w:p>
        </w:tc>
      </w:tr>
      <w:tr w:rsidR="00CD4C0D" w:rsidRPr="00CD4C0D" w:rsidTr="00CD4C0D">
        <w:trPr>
          <w:trHeight w:val="1290"/>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left="113" w:right="113"/>
              <w:jc w:val="center"/>
              <w:rPr>
                <w:rFonts w:ascii="Century Gothic" w:hAnsi="Century Gothic" w:cstheme="majorBidi"/>
                <w:sz w:val="20"/>
                <w:szCs w:val="20"/>
              </w:rPr>
            </w:pPr>
          </w:p>
          <w:p w:rsidR="00CD4C0D" w:rsidRPr="00CD4C0D" w:rsidRDefault="00CD4C0D" w:rsidP="00CD4C0D">
            <w:pPr>
              <w:ind w:right="113"/>
              <w:jc w:val="center"/>
              <w:rPr>
                <w:rFonts w:ascii="Century Gothic" w:hAnsi="Century Gothic" w:cstheme="majorBidi"/>
                <w:sz w:val="20"/>
                <w:szCs w:val="20"/>
              </w:rPr>
            </w:pPr>
          </w:p>
          <w:p w:rsidR="00CD4C0D" w:rsidRPr="00CD4C0D" w:rsidRDefault="00CD4C0D" w:rsidP="00CD4C0D">
            <w:pPr>
              <w:ind w:right="113"/>
              <w:jc w:val="center"/>
              <w:rPr>
                <w:rFonts w:ascii="Century Gothic" w:hAnsi="Century Gothic" w:cstheme="majorBidi"/>
                <w:sz w:val="20"/>
                <w:szCs w:val="20"/>
              </w:rPr>
            </w:pPr>
            <w:r w:rsidRPr="00CD4C0D">
              <w:rPr>
                <w:rFonts w:ascii="Century Gothic" w:hAnsi="Century Gothic" w:cstheme="majorBidi"/>
                <w:sz w:val="20"/>
                <w:szCs w:val="20"/>
              </w:rPr>
              <w:t>w</w:t>
            </w:r>
          </w:p>
          <w:p w:rsidR="00CD4C0D" w:rsidRPr="00CD4C0D" w:rsidRDefault="00CD4C0D" w:rsidP="00CD4C0D">
            <w:pPr>
              <w:ind w:left="113" w:right="113"/>
              <w:jc w:val="center"/>
              <w:rPr>
                <w:rFonts w:ascii="Century Gothic" w:hAnsi="Century Gothic" w:cstheme="majorBidi"/>
                <w:sz w:val="20"/>
                <w:szCs w:val="20"/>
              </w:rPr>
            </w:pP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spacing w:after="200" w:line="276" w:lineRule="auto"/>
              <w:jc w:val="center"/>
              <w:rPr>
                <w:rFonts w:ascii="Century Gothic" w:hAnsi="Century Gothic" w:cstheme="majorBidi"/>
                <w:sz w:val="20"/>
                <w:szCs w:val="20"/>
                <w:rtl/>
              </w:rPr>
            </w:pPr>
          </w:p>
          <w:p w:rsidR="00CD4C0D" w:rsidRPr="00CD4C0D" w:rsidRDefault="00CD4C0D" w:rsidP="00CD4C0D">
            <w:pPr>
              <w:spacing w:after="200" w:line="276" w:lineRule="auto"/>
              <w:jc w:val="center"/>
              <w:rPr>
                <w:rFonts w:ascii="Century Gothic" w:hAnsi="Century Gothic" w:cstheme="majorBidi"/>
                <w:sz w:val="20"/>
                <w:szCs w:val="20"/>
                <w:rtl/>
              </w:rPr>
            </w:pPr>
            <w:r w:rsidRPr="00CD4C0D">
              <w:rPr>
                <w:rFonts w:ascii="Century Gothic" w:hAnsi="Century Gothic" w:cstheme="majorBidi"/>
                <w:sz w:val="20"/>
                <w:szCs w:val="20"/>
                <w:rtl/>
              </w:rPr>
              <w:t>و</w:t>
            </w:r>
          </w:p>
          <w:p w:rsidR="00CD4C0D" w:rsidRPr="00CD4C0D" w:rsidRDefault="00CD4C0D" w:rsidP="00CD4C0D">
            <w:pPr>
              <w:spacing w:after="200" w:line="276" w:lineRule="auto"/>
              <w:jc w:val="center"/>
              <w:rPr>
                <w:rFonts w:ascii="Century Gothic" w:hAnsi="Century Gothic" w:cstheme="majorBidi"/>
                <w:sz w:val="20"/>
                <w:szCs w:val="20"/>
              </w:rPr>
            </w:pP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xml:space="preserve">bilabiale, consonne instable, semi-consonne labio-vélaire, non notée entre 2 voyelles différentes </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wawe</w:t>
            </w:r>
            <w:r w:rsidRPr="00CD4C0D">
              <w:rPr>
                <w:rFonts w:ascii="Century Gothic" w:hAnsi="Century Gothic" w:cstheme="majorBidi"/>
                <w:sz w:val="20"/>
                <w:szCs w:val="20"/>
                <w:rtl/>
              </w:rPr>
              <w:t>وَاو</w:t>
            </w:r>
            <w:r w:rsidRPr="00CD4C0D">
              <w:rPr>
                <w:rFonts w:ascii="Century Gothic" w:hAnsi="Century Gothic" w:cstheme="majorBidi"/>
                <w:sz w:val="20"/>
                <w:szCs w:val="20"/>
                <w:rtl/>
                <w:lang w:bidi="ar-EG"/>
              </w:rPr>
              <w:t>ٖ</w:t>
            </w:r>
            <w:r w:rsidRPr="00CD4C0D">
              <w:rPr>
                <w:rFonts w:ascii="Century Gothic" w:hAnsi="Century Gothic" w:cstheme="majorBidi"/>
                <w:sz w:val="20"/>
                <w:szCs w:val="20"/>
                <w:rtl/>
              </w:rPr>
              <w:t xml:space="preserve">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[wawe]:toi, tu</w:t>
            </w:r>
          </w:p>
        </w:tc>
        <w:tc>
          <w:tcPr>
            <w:tcW w:w="188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wadjali</w:t>
            </w:r>
            <w:r w:rsidRPr="00CD4C0D">
              <w:rPr>
                <w:rFonts w:ascii="Century Gothic" w:hAnsi="Century Gothic" w:cstheme="majorBidi"/>
                <w:sz w:val="20"/>
                <w:szCs w:val="20"/>
                <w:rtl/>
              </w:rPr>
              <w:t xml:space="preserve">وَجَالِ / </w:t>
            </w:r>
            <w:r w:rsidRPr="00CD4C0D">
              <w:rPr>
                <w:rFonts w:ascii="Century Gothic" w:hAnsi="Century Gothic" w:cstheme="majorBidi"/>
                <w:sz w:val="20"/>
                <w:szCs w:val="20"/>
              </w:rPr>
              <w:t xml:space="preserve">  [wa</w:t>
            </w:r>
            <w:r w:rsidRPr="00CD4C0D">
              <w:rPr>
                <w:rFonts w:ascii="Arial" w:eastAsia="Arial Unicode MS" w:hAnsi="Arial" w:cs="Arial"/>
                <w:sz w:val="20"/>
                <w:szCs w:val="20"/>
              </w:rPr>
              <w:t>ʤ</w:t>
            </w:r>
            <w:r w:rsidRPr="00CD4C0D">
              <w:rPr>
                <w:rFonts w:ascii="Century Gothic" w:hAnsi="Century Gothic" w:cstheme="majorBidi"/>
                <w:sz w:val="20"/>
                <w:szCs w:val="20"/>
              </w:rPr>
              <w:t>ali ]:danger de mort, malheur, mésaventure</w:t>
            </w:r>
          </w:p>
        </w:tc>
      </w:tr>
      <w:tr w:rsidR="00CD4C0D" w:rsidRPr="00CD4C0D" w:rsidTr="00CD4C0D">
        <w:trPr>
          <w:trHeight w:val="720"/>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left="113" w:right="113"/>
              <w:jc w:val="center"/>
              <w:rPr>
                <w:rFonts w:ascii="Century Gothic" w:hAnsi="Century Gothic" w:cstheme="majorBidi"/>
                <w:sz w:val="20"/>
                <w:szCs w:val="20"/>
              </w:rPr>
            </w:pPr>
          </w:p>
          <w:p w:rsidR="00CD4C0D" w:rsidRPr="00CD4C0D" w:rsidRDefault="00CD4C0D" w:rsidP="00CD4C0D">
            <w:pPr>
              <w:ind w:left="113" w:right="113"/>
              <w:jc w:val="center"/>
              <w:rPr>
                <w:rFonts w:ascii="Century Gothic" w:hAnsi="Century Gothic" w:cstheme="majorBidi"/>
                <w:sz w:val="20"/>
                <w:szCs w:val="20"/>
              </w:rPr>
            </w:pPr>
          </w:p>
          <w:p w:rsidR="00CD4C0D" w:rsidRPr="00CD4C0D" w:rsidRDefault="00CD4C0D" w:rsidP="00CD4C0D">
            <w:pPr>
              <w:ind w:right="113"/>
              <w:jc w:val="center"/>
              <w:rPr>
                <w:rFonts w:ascii="Century Gothic" w:hAnsi="Century Gothic" w:cstheme="majorBidi"/>
                <w:sz w:val="20"/>
                <w:szCs w:val="20"/>
              </w:rPr>
            </w:pPr>
            <w:r w:rsidRPr="00CD4C0D">
              <w:rPr>
                <w:rFonts w:ascii="Century Gothic" w:hAnsi="Century Gothic" w:cstheme="majorBidi"/>
                <w:sz w:val="20"/>
                <w:szCs w:val="20"/>
              </w:rPr>
              <w:t>y</w:t>
            </w: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left="113" w:right="113"/>
              <w:jc w:val="center"/>
              <w:rPr>
                <w:rFonts w:ascii="Century Gothic" w:hAnsi="Century Gothic" w:cstheme="majorBidi"/>
                <w:sz w:val="20"/>
                <w:szCs w:val="20"/>
                <w:rtl/>
              </w:rPr>
            </w:pPr>
          </w:p>
          <w:p w:rsidR="00CD4C0D" w:rsidRPr="00CD4C0D" w:rsidRDefault="00CD4C0D" w:rsidP="00CD4C0D">
            <w:pPr>
              <w:ind w:left="113" w:right="113"/>
              <w:jc w:val="center"/>
              <w:rPr>
                <w:rFonts w:ascii="Century Gothic" w:hAnsi="Century Gothic" w:cstheme="majorBidi"/>
                <w:sz w:val="20"/>
                <w:szCs w:val="20"/>
                <w:rtl/>
              </w:rPr>
            </w:pPr>
          </w:p>
          <w:p w:rsidR="00CD4C0D" w:rsidRPr="00CD4C0D" w:rsidRDefault="00CD4C0D" w:rsidP="00CD4C0D">
            <w:pPr>
              <w:ind w:left="113" w:right="113"/>
              <w:jc w:val="center"/>
              <w:rPr>
                <w:rFonts w:ascii="Century Gothic" w:hAnsi="Century Gothic" w:cstheme="majorBidi"/>
                <w:sz w:val="20"/>
                <w:szCs w:val="20"/>
              </w:rPr>
            </w:pPr>
            <w:r w:rsidRPr="00CD4C0D">
              <w:rPr>
                <w:rFonts w:ascii="Century Gothic" w:hAnsi="Century Gothic" w:cstheme="majorBidi"/>
                <w:sz w:val="20"/>
                <w:szCs w:val="20"/>
                <w:rtl/>
              </w:rPr>
              <w:t>ي</w:t>
            </w: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y</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[j]</w:t>
            </w:r>
          </w:p>
        </w:tc>
        <w:tc>
          <w:tcPr>
            <w:tcW w:w="283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palatale, tantôt phonème de plein droit, tantôt une simple épenthèse, tantôt une réalisa-tion phonétique de [i]</w:t>
            </w:r>
          </w:p>
          <w:p w:rsidR="00CD4C0D" w:rsidRPr="00CD4C0D" w:rsidRDefault="00CD4C0D" w:rsidP="00CD4C0D">
            <w:pPr>
              <w:rPr>
                <w:rFonts w:ascii="Century Gothic" w:hAnsi="Century Gothic"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yezi</w:t>
            </w:r>
            <w:r w:rsidRPr="00CD4C0D">
              <w:rPr>
                <w:rFonts w:ascii="Century Gothic" w:hAnsi="Century Gothic" w:cstheme="majorBidi"/>
                <w:sz w:val="20"/>
                <w:szCs w:val="20"/>
                <w:rtl/>
              </w:rPr>
              <w:t>ي</w:t>
            </w:r>
            <w:r w:rsidRPr="00CD4C0D">
              <w:rPr>
                <w:rFonts w:ascii="Century Gothic" w:hAnsi="Century Gothic" w:cstheme="majorBidi"/>
                <w:sz w:val="20"/>
                <w:szCs w:val="20"/>
                <w:rtl/>
                <w:lang w:bidi="ar-EG"/>
              </w:rPr>
              <w:t>ٖ</w:t>
            </w:r>
            <w:r w:rsidRPr="00CD4C0D">
              <w:rPr>
                <w:rFonts w:ascii="Century Gothic" w:hAnsi="Century Gothic" w:cstheme="majorBidi"/>
                <w:sz w:val="20"/>
                <w:szCs w:val="20"/>
                <w:rtl/>
              </w:rPr>
              <w:t xml:space="preserve">يز / </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[jezi]:pouvoir</w:t>
            </w:r>
          </w:p>
        </w:tc>
        <w:tc>
          <w:tcPr>
            <w:tcW w:w="188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yamini</w:t>
            </w:r>
            <w:r w:rsidRPr="00CD4C0D">
              <w:rPr>
                <w:rFonts w:ascii="Century Gothic" w:hAnsi="Century Gothic" w:cstheme="majorBidi"/>
                <w:sz w:val="20"/>
                <w:szCs w:val="20"/>
                <w:rtl/>
              </w:rPr>
              <w:t xml:space="preserve">يَمِينِ / </w:t>
            </w:r>
            <w:r w:rsidRPr="00CD4C0D">
              <w:rPr>
                <w:rFonts w:ascii="Century Gothic" w:hAnsi="Century Gothic" w:cstheme="majorBidi"/>
                <w:sz w:val="20"/>
                <w:szCs w:val="20"/>
              </w:rPr>
              <w:t xml:space="preserve">  [jamini]:serment, faire serment      </w:t>
            </w:r>
          </w:p>
        </w:tc>
      </w:tr>
    </w:tbl>
    <w:p w:rsidR="00CD4C0D" w:rsidRP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709"/>
        <w:gridCol w:w="675"/>
        <w:gridCol w:w="1168"/>
        <w:gridCol w:w="1134"/>
        <w:gridCol w:w="2835"/>
        <w:gridCol w:w="1701"/>
        <w:gridCol w:w="1884"/>
      </w:tblGrid>
      <w:tr w:rsidR="00CD4C0D" w:rsidRPr="00CD4C0D" w:rsidTr="00CD4C0D">
        <w:trPr>
          <w:trHeight w:val="385"/>
          <w:jc w:val="center"/>
        </w:trPr>
        <w:tc>
          <w:tcPr>
            <w:tcW w:w="641" w:type="dxa"/>
            <w:vMerge w:val="restart"/>
            <w:tcBorders>
              <w:top w:val="single" w:sz="4" w:space="0" w:color="auto"/>
              <w:left w:val="single" w:sz="4" w:space="0" w:color="auto"/>
              <w:bottom w:val="single" w:sz="4" w:space="0" w:color="auto"/>
              <w:right w:val="single" w:sz="4" w:space="0" w:color="auto"/>
            </w:tcBorders>
            <w:textDirection w:val="btLr"/>
          </w:tcPr>
          <w:p w:rsidR="00CD4C0D" w:rsidRPr="00CD4C0D" w:rsidRDefault="00CD4C0D" w:rsidP="00CD4C0D">
            <w:pPr>
              <w:ind w:left="113" w:right="113"/>
              <w:jc w:val="center"/>
              <w:rPr>
                <w:rFonts w:ascii="Century Gothic" w:hAnsi="Century Gothic" w:cs="Arial"/>
                <w:b/>
                <w:sz w:val="20"/>
                <w:szCs w:val="20"/>
              </w:rPr>
            </w:pPr>
            <w:r w:rsidRPr="00CD4C0D">
              <w:rPr>
                <w:rFonts w:ascii="Century Gothic" w:hAnsi="Century Gothic"/>
                <w:b/>
                <w:sz w:val="20"/>
                <w:szCs w:val="20"/>
              </w:rPr>
              <w:t>2.8.- Les consonnes arabes</w:t>
            </w: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384"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168"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585" w:type="dxa"/>
            <w:gridSpan w:val="2"/>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trHeight w:val="239"/>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384"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sz w:val="20"/>
                <w:szCs w:val="20"/>
              </w:rPr>
            </w:pP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rPr>
                <w:rFonts w:ascii="Century Gothic" w:hAnsi="Century Gothic" w:cstheme="minorBidi"/>
                <w:b/>
                <w:sz w:val="20"/>
                <w:szCs w:val="20"/>
              </w:rPr>
            </w:pPr>
          </w:p>
        </w:tc>
        <w:tc>
          <w:tcPr>
            <w:tcW w:w="188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inorBidi"/>
                <w:b/>
                <w:sz w:val="20"/>
                <w:szCs w:val="20"/>
              </w:rPr>
            </w:pPr>
            <w:r w:rsidRPr="00CD4C0D">
              <w:rPr>
                <w:rFonts w:ascii="Century Gothic" w:hAnsi="Century Gothic" w:cstheme="majorBidi"/>
                <w:b/>
                <w:sz w:val="20"/>
                <w:szCs w:val="20"/>
              </w:rPr>
              <w:t>KIBUSHI</w:t>
            </w:r>
          </w:p>
        </w:tc>
      </w:tr>
      <w:tr w:rsidR="00CD4C0D" w:rsidRPr="00CD4C0D" w:rsidTr="00CD4C0D">
        <w:trPr>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left="113" w:right="113"/>
              <w:jc w:val="center"/>
              <w:rPr>
                <w:rFonts w:ascii="Century Gothic" w:hAnsi="Century Gothic" w:cstheme="majorBidi"/>
                <w:sz w:val="20"/>
                <w:szCs w:val="20"/>
              </w:rPr>
            </w:pPr>
          </w:p>
          <w:p w:rsidR="00CD4C0D" w:rsidRPr="00CD4C0D" w:rsidRDefault="00CD4C0D" w:rsidP="00CD4C0D">
            <w:pPr>
              <w:ind w:left="113" w:right="113"/>
              <w:jc w:val="center"/>
              <w:rPr>
                <w:rFonts w:ascii="Century Gothic" w:hAnsi="Century Gothic" w:cstheme="majorBidi"/>
                <w:sz w:val="20"/>
                <w:szCs w:val="20"/>
              </w:rPr>
            </w:pPr>
          </w:p>
          <w:p w:rsidR="00CD4C0D" w:rsidRPr="00CD4C0D" w:rsidRDefault="00CD4C0D" w:rsidP="00CD4C0D">
            <w:pPr>
              <w:ind w:left="113" w:right="113"/>
              <w:jc w:val="center"/>
              <w:rPr>
                <w:rFonts w:ascii="Century Gothic" w:hAnsi="Century Gothic" w:cstheme="majorBidi"/>
                <w:sz w:val="20"/>
                <w:szCs w:val="20"/>
              </w:rPr>
            </w:pPr>
          </w:p>
          <w:p w:rsidR="00CD4C0D" w:rsidRPr="00CD4C0D" w:rsidRDefault="00CD4C0D" w:rsidP="00CD4C0D">
            <w:pPr>
              <w:ind w:right="113"/>
              <w:jc w:val="center"/>
              <w:rPr>
                <w:rFonts w:ascii="Century Gothic" w:hAnsi="Century Gothic" w:cstheme="majorBidi"/>
                <w:sz w:val="20"/>
                <w:szCs w:val="20"/>
              </w:rPr>
            </w:pPr>
            <w:r w:rsidRPr="00CD4C0D">
              <w:rPr>
                <w:rFonts w:ascii="Century Gothic" w:hAnsi="Century Gothic" w:cstheme="majorBidi"/>
                <w:sz w:val="20"/>
                <w:szCs w:val="20"/>
              </w:rPr>
              <w:t>th</w:t>
            </w: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left="113" w:right="113"/>
              <w:jc w:val="center"/>
              <w:rPr>
                <w:rFonts w:ascii="Century Gothic" w:hAnsi="Century Gothic" w:cstheme="majorBidi"/>
                <w:sz w:val="20"/>
                <w:szCs w:val="20"/>
                <w:rtl/>
              </w:rPr>
            </w:pPr>
          </w:p>
          <w:p w:rsidR="00CD4C0D" w:rsidRPr="00CD4C0D" w:rsidRDefault="00CD4C0D" w:rsidP="00CD4C0D">
            <w:pPr>
              <w:ind w:left="113" w:right="113"/>
              <w:jc w:val="center"/>
              <w:rPr>
                <w:rFonts w:ascii="Century Gothic" w:hAnsi="Century Gothic" w:cstheme="majorBidi"/>
                <w:sz w:val="20"/>
                <w:szCs w:val="20"/>
                <w:rtl/>
              </w:rPr>
            </w:pPr>
          </w:p>
          <w:p w:rsidR="00CD4C0D" w:rsidRPr="00CD4C0D" w:rsidRDefault="00CD4C0D" w:rsidP="00CD4C0D">
            <w:pPr>
              <w:ind w:left="113" w:right="113"/>
              <w:jc w:val="center"/>
              <w:rPr>
                <w:rFonts w:ascii="Century Gothic" w:hAnsi="Century Gothic" w:cstheme="majorBidi"/>
                <w:sz w:val="20"/>
                <w:szCs w:val="20"/>
                <w:rtl/>
              </w:rPr>
            </w:pPr>
          </w:p>
          <w:p w:rsidR="00CD4C0D" w:rsidRPr="00CD4C0D" w:rsidRDefault="00CD4C0D" w:rsidP="00CD4C0D">
            <w:pPr>
              <w:ind w:left="113" w:right="113"/>
              <w:jc w:val="center"/>
              <w:rPr>
                <w:rFonts w:ascii="Century Gothic" w:hAnsi="Century Gothic" w:cstheme="majorBidi"/>
                <w:sz w:val="20"/>
                <w:szCs w:val="20"/>
              </w:rPr>
            </w:pPr>
            <w:r w:rsidRPr="00CD4C0D">
              <w:rPr>
                <w:rFonts w:ascii="Century Gothic" w:hAnsi="Century Gothic" w:cstheme="majorBidi"/>
                <w:sz w:val="20"/>
                <w:szCs w:val="20"/>
                <w:rtl/>
              </w:rPr>
              <w:t>ث</w:t>
            </w: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th</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[θ]</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dentale, fricative, sourde, spirante, inter dentale, émise  en insérant le bout de la  langue entre les dents, réalisée par la majorité des locuteurs [t, s] </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p>
        </w:tc>
        <w:tc>
          <w:tcPr>
            <w:tcW w:w="188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w:t>
            </w:r>
          </w:p>
        </w:tc>
      </w:tr>
      <w:tr w:rsidR="00CD4C0D" w:rsidRPr="00CD4C0D" w:rsidTr="00CD4C0D">
        <w:trPr>
          <w:trHeight w:val="1065"/>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left="113" w:right="113"/>
              <w:jc w:val="center"/>
              <w:rPr>
                <w:rFonts w:ascii="Century Gothic" w:hAnsi="Century Gothic" w:cstheme="majorBidi"/>
                <w:sz w:val="20"/>
                <w:szCs w:val="20"/>
              </w:rPr>
            </w:pPr>
          </w:p>
          <w:p w:rsidR="00CD4C0D" w:rsidRPr="00CD4C0D" w:rsidRDefault="00CD4C0D" w:rsidP="00CD4C0D">
            <w:pPr>
              <w:ind w:left="113" w:right="113"/>
              <w:jc w:val="center"/>
              <w:rPr>
                <w:rFonts w:ascii="Century Gothic" w:hAnsi="Century Gothic" w:cstheme="majorBidi"/>
                <w:sz w:val="20"/>
                <w:szCs w:val="20"/>
              </w:rPr>
            </w:pPr>
          </w:p>
          <w:p w:rsidR="00CD4C0D" w:rsidRPr="00CD4C0D" w:rsidRDefault="00CD4C0D" w:rsidP="00CD4C0D">
            <w:pPr>
              <w:ind w:right="113"/>
              <w:jc w:val="center"/>
              <w:rPr>
                <w:rFonts w:ascii="Century Gothic" w:hAnsi="Century Gothic" w:cstheme="majorBidi"/>
                <w:sz w:val="20"/>
                <w:szCs w:val="20"/>
              </w:rPr>
            </w:pPr>
          </w:p>
          <w:p w:rsidR="00CD4C0D" w:rsidRPr="00CD4C0D" w:rsidRDefault="00CD4C0D" w:rsidP="00CD4C0D">
            <w:pPr>
              <w:ind w:right="113"/>
              <w:jc w:val="center"/>
              <w:rPr>
                <w:rFonts w:ascii="Century Gothic" w:hAnsi="Century Gothic" w:cstheme="majorBidi"/>
                <w:sz w:val="20"/>
                <w:szCs w:val="20"/>
              </w:rPr>
            </w:pPr>
            <w:r w:rsidRPr="00CD4C0D">
              <w:rPr>
                <w:rFonts w:ascii="Century Gothic" w:hAnsi="Century Gothic" w:cstheme="majorBidi"/>
                <w:sz w:val="20"/>
                <w:szCs w:val="20"/>
              </w:rPr>
              <w:t>dh</w:t>
            </w: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ind w:right="113"/>
              <w:jc w:val="center"/>
              <w:rPr>
                <w:rFonts w:ascii="Century Gothic" w:hAnsi="Century Gothic" w:cstheme="majorBidi"/>
                <w:sz w:val="20"/>
                <w:szCs w:val="20"/>
                <w:rtl/>
              </w:rPr>
            </w:pPr>
          </w:p>
          <w:p w:rsidR="00CD4C0D" w:rsidRPr="00CD4C0D" w:rsidRDefault="00CD4C0D" w:rsidP="00CD4C0D">
            <w:pPr>
              <w:ind w:right="113"/>
              <w:jc w:val="center"/>
              <w:rPr>
                <w:rFonts w:ascii="Century Gothic" w:hAnsi="Century Gothic" w:cstheme="majorBidi"/>
                <w:sz w:val="20"/>
                <w:szCs w:val="20"/>
                <w:rtl/>
              </w:rPr>
            </w:pPr>
          </w:p>
          <w:p w:rsidR="00CD4C0D" w:rsidRPr="00CD4C0D" w:rsidRDefault="00CD4C0D" w:rsidP="00CD4C0D">
            <w:pPr>
              <w:ind w:right="113"/>
              <w:jc w:val="center"/>
              <w:rPr>
                <w:rFonts w:ascii="Century Gothic" w:hAnsi="Century Gothic" w:cstheme="majorBidi"/>
                <w:sz w:val="20"/>
                <w:szCs w:val="20"/>
                <w:rtl/>
              </w:rPr>
            </w:pPr>
          </w:p>
          <w:p w:rsidR="00CD4C0D" w:rsidRPr="00CD4C0D" w:rsidRDefault="00CD4C0D" w:rsidP="00CD4C0D">
            <w:pPr>
              <w:ind w:right="113"/>
              <w:jc w:val="center"/>
              <w:rPr>
                <w:rFonts w:ascii="Century Gothic" w:hAnsi="Century Gothic" w:cstheme="majorBidi"/>
                <w:sz w:val="20"/>
                <w:szCs w:val="20"/>
              </w:rPr>
            </w:pPr>
            <w:r w:rsidRPr="00CD4C0D">
              <w:rPr>
                <w:rFonts w:ascii="Century Gothic" w:hAnsi="Century Gothic" w:cstheme="majorBidi"/>
                <w:sz w:val="20"/>
                <w:szCs w:val="20"/>
                <w:rtl/>
              </w:rPr>
              <w:t>ذ</w:t>
            </w: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dh</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[ð]</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dentale, fricative, sourde, spirante, inter dentale, émise en insérant le bout de la langue entre les dents, réalisée par la majorité des locuteurs [d, z]</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dhaha</w:t>
            </w:r>
            <w:r w:rsidRPr="00CD4C0D">
              <w:rPr>
                <w:rFonts w:ascii="Arial" w:eastAsia="Arial Unicode MS" w:hAnsi="Arial" w:cs="Arial"/>
                <w:sz w:val="20"/>
                <w:szCs w:val="20"/>
              </w:rPr>
              <w:t>ɓ</w:t>
            </w:r>
            <w:r w:rsidRPr="00CD4C0D">
              <w:rPr>
                <w:rFonts w:ascii="Century Gothic" w:hAnsi="Century Gothic" w:cstheme="majorBidi"/>
                <w:sz w:val="20"/>
                <w:szCs w:val="20"/>
              </w:rPr>
              <w:t>u</w:t>
            </w:r>
            <w:r w:rsidRPr="00CD4C0D">
              <w:rPr>
                <w:rFonts w:ascii="Century Gothic" w:hAnsi="Century Gothic" w:cstheme="majorBidi"/>
                <w:sz w:val="20"/>
                <w:szCs w:val="20"/>
                <w:rtl/>
              </w:rPr>
              <w:t>ذَهَابُ/</w:t>
            </w:r>
            <w:r w:rsidRPr="00CD4C0D">
              <w:rPr>
                <w:rFonts w:ascii="Century Gothic" w:hAnsi="Century Gothic" w:cstheme="majorBidi"/>
                <w:sz w:val="20"/>
                <w:szCs w:val="20"/>
              </w:rPr>
              <w:t xml:space="preserve"> [ðaha</w:t>
            </w:r>
            <w:r w:rsidRPr="00CD4C0D">
              <w:rPr>
                <w:rFonts w:ascii="Arial" w:eastAsia="Arial Unicode MS" w:hAnsi="Arial" w:cs="Arial"/>
                <w:sz w:val="20"/>
                <w:szCs w:val="20"/>
              </w:rPr>
              <w:t>ɓ</w:t>
            </w:r>
            <w:r w:rsidRPr="00CD4C0D">
              <w:rPr>
                <w:rFonts w:ascii="Century Gothic" w:eastAsia="Arial Unicode MS" w:hAnsi="Century Gothic" w:cstheme="majorBidi"/>
                <w:sz w:val="20"/>
                <w:szCs w:val="20"/>
              </w:rPr>
              <w:t>u</w:t>
            </w:r>
            <w:r w:rsidRPr="00CD4C0D">
              <w:rPr>
                <w:rFonts w:ascii="Century Gothic" w:hAnsi="Century Gothic" w:cstheme="majorBidi"/>
                <w:sz w:val="20"/>
                <w:szCs w:val="20"/>
              </w:rPr>
              <w:t>]:or</w:t>
            </w:r>
          </w:p>
        </w:tc>
        <w:tc>
          <w:tcPr>
            <w:tcW w:w="188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p>
          <w:p w:rsidR="00CD4C0D" w:rsidRPr="00CD4C0D" w:rsidRDefault="00CD4C0D" w:rsidP="00CD4C0D">
            <w:pP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w:t>
            </w:r>
          </w:p>
        </w:tc>
      </w:tr>
      <w:tr w:rsidR="00CD4C0D" w:rsidRPr="00CD4C0D" w:rsidTr="00CD4C0D">
        <w:trPr>
          <w:trHeight w:val="720"/>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gh</w:t>
            </w:r>
          </w:p>
          <w:p w:rsidR="00CD4C0D" w:rsidRPr="00CD4C0D" w:rsidRDefault="00CD4C0D" w:rsidP="00CD4C0D">
            <w:pPr>
              <w:jc w:val="center"/>
              <w:rPr>
                <w:rFonts w:ascii="Century Gothic" w:hAnsi="Century Gothic" w:cstheme="majorBidi"/>
                <w:sz w:val="20"/>
                <w:szCs w:val="20"/>
              </w:rPr>
            </w:pP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spacing w:after="200" w:line="276" w:lineRule="auto"/>
              <w:rPr>
                <w:rFonts w:ascii="Century Gothic" w:hAnsi="Century Gothic" w:cstheme="majorBidi"/>
                <w:sz w:val="20"/>
                <w:szCs w:val="20"/>
              </w:rPr>
            </w:pPr>
            <w:r w:rsidRPr="00CD4C0D">
              <w:rPr>
                <w:rFonts w:ascii="Century Gothic" w:hAnsi="Century Gothic" w:cstheme="majorBidi"/>
                <w:sz w:val="20"/>
                <w:szCs w:val="20"/>
                <w:rtl/>
              </w:rPr>
              <w:t>غ</w:t>
            </w:r>
          </w:p>
          <w:p w:rsidR="00CD4C0D" w:rsidRPr="00CD4C0D" w:rsidRDefault="00CD4C0D" w:rsidP="00CD4C0D">
            <w:pPr>
              <w:jc w:val="center"/>
              <w:rPr>
                <w:rFonts w:ascii="Century Gothic" w:hAnsi="Century Gothic" w:cstheme="majorBidi"/>
                <w:sz w:val="20"/>
                <w:szCs w:val="20"/>
              </w:rPr>
            </w:pP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gh</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p>
          <w:p w:rsidR="00CD4C0D" w:rsidRPr="00CD4C0D" w:rsidRDefault="00CD4C0D" w:rsidP="00CD4C0D">
            <w:pP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ɣ</w:t>
            </w:r>
            <w:r w:rsidRPr="00CD4C0D">
              <w:rPr>
                <w:rFonts w:ascii="Century Gothic" w:hAnsi="Century Gothic" w:cstheme="majorBidi"/>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pharyngale, fricative, sonore, vélaire, spirante,  « r » parisien fortement grasseyé réalisée par la majorité des locuteurs [g, r, h]</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hali</w:t>
            </w:r>
            <w:r w:rsidRPr="00CD4C0D">
              <w:rPr>
                <w:rFonts w:ascii="Century Gothic" w:hAnsi="Century Gothic" w:cstheme="majorBidi"/>
                <w:sz w:val="20"/>
                <w:szCs w:val="20"/>
                <w:rtl/>
              </w:rPr>
              <w:t>غَالِ/</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w:t>
            </w:r>
            <w:r w:rsidRPr="00CD4C0D">
              <w:rPr>
                <w:rFonts w:ascii="Arial" w:eastAsia="Arial Unicode MS" w:hAnsi="Arial" w:cs="Arial"/>
                <w:sz w:val="20"/>
                <w:szCs w:val="20"/>
              </w:rPr>
              <w:t>ɣ</w:t>
            </w:r>
            <w:r w:rsidRPr="00CD4C0D">
              <w:rPr>
                <w:rFonts w:ascii="Century Gothic" w:hAnsi="Century Gothic" w:cstheme="majorBidi"/>
                <w:sz w:val="20"/>
                <w:szCs w:val="20"/>
              </w:rPr>
              <w:t>ali]:cher</w:t>
            </w:r>
          </w:p>
        </w:tc>
        <w:tc>
          <w:tcPr>
            <w:tcW w:w="188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tl/>
              </w:rPr>
            </w:pPr>
          </w:p>
          <w:p w:rsidR="00CD4C0D" w:rsidRPr="00CD4C0D" w:rsidRDefault="00CD4C0D" w:rsidP="00CD4C0D">
            <w:pP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w:t>
            </w:r>
          </w:p>
        </w:tc>
      </w:tr>
      <w:tr w:rsidR="00CD4C0D" w:rsidRPr="00CD4C0D" w:rsidTr="00CD4C0D">
        <w:trPr>
          <w:trHeight w:val="705"/>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kh</w:t>
            </w:r>
          </w:p>
          <w:p w:rsidR="00CD4C0D" w:rsidRPr="00CD4C0D" w:rsidRDefault="00CD4C0D" w:rsidP="00CD4C0D">
            <w:pPr>
              <w:jc w:val="center"/>
              <w:rPr>
                <w:rFonts w:ascii="Century Gothic" w:hAnsi="Century Gothic" w:cstheme="majorBidi"/>
                <w:sz w:val="20"/>
                <w:szCs w:val="20"/>
              </w:rPr>
            </w:pP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خ</w:t>
            </w: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kh</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[χ]</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fricative, sourde, vélaire, spirante, rappelant le « ch » allemand, réalisée par la majorité des locuteurs [ h]</w:t>
            </w:r>
          </w:p>
        </w:tc>
        <w:tc>
          <w:tcPr>
            <w:tcW w:w="1701"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khalifa</w:t>
            </w:r>
            <w:r w:rsidRPr="00CD4C0D">
              <w:rPr>
                <w:rFonts w:ascii="Century Gothic" w:hAnsi="Century Gothic" w:cstheme="majorBidi"/>
                <w:sz w:val="20"/>
                <w:szCs w:val="20"/>
                <w:rtl/>
              </w:rPr>
              <w:t>خَلِيفَ/</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[χalifa]:vicaire</w:t>
            </w:r>
          </w:p>
        </w:tc>
        <w:tc>
          <w:tcPr>
            <w:tcW w:w="188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w:t>
            </w:r>
          </w:p>
        </w:tc>
      </w:tr>
      <w:tr w:rsidR="00CD4C0D" w:rsidRPr="00CD4C0D" w:rsidTr="00CD4C0D">
        <w:trPr>
          <w:trHeight w:val="735"/>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w:t>
            </w:r>
            <w:r w:rsidRPr="00CD4C0D">
              <w:rPr>
                <w:rFonts w:ascii="Century Gothic" w:eastAsia="Arial Unicode MS" w:hAnsi="Century Gothic" w:cstheme="majorBidi"/>
                <w:sz w:val="20"/>
                <w:szCs w:val="20"/>
              </w:rPr>
              <w:t>è</w:t>
            </w:r>
          </w:p>
          <w:p w:rsidR="00CD4C0D" w:rsidRPr="00CD4C0D" w:rsidRDefault="00CD4C0D" w:rsidP="00CD4C0D">
            <w:pPr>
              <w:jc w:val="center"/>
              <w:rPr>
                <w:rFonts w:ascii="Century Gothic" w:hAnsi="Century Gothic"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eastAsia="Arial Unicode MS" w:hAnsi="Century Gothic" w:cstheme="majorBidi"/>
                <w:sz w:val="20"/>
                <w:szCs w:val="20"/>
              </w:rPr>
              <w:t>[</w:t>
            </w:r>
            <w:r w:rsidRPr="00CD4C0D">
              <w:rPr>
                <w:rFonts w:ascii="Arial" w:eastAsia="Arial Unicode MS" w:hAnsi="Arial" w:cs="Arial"/>
                <w:sz w:val="20"/>
                <w:szCs w:val="20"/>
              </w:rPr>
              <w:t>ʕ</w:t>
            </w:r>
            <w:r w:rsidRPr="00CD4C0D">
              <w:rPr>
                <w:rFonts w:ascii="Century Gothic" w:eastAsia="Arial Unicode MS" w:hAnsi="Century Gothic" w:cstheme="majorBidi"/>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laryngale, fricative, sonore, spirante, réaliséecomme fricative pharyngale ou nasalisation de la voyelle suivante ou yodisation antérieure</w:t>
            </w:r>
          </w:p>
        </w:tc>
        <w:tc>
          <w:tcPr>
            <w:tcW w:w="1701"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ãyib</w:t>
            </w:r>
            <w:r w:rsidRPr="00CD4C0D">
              <w:rPr>
                <w:rFonts w:ascii="Century Gothic" w:hAnsi="Century Gothic" w:cstheme="majorBidi"/>
                <w:sz w:val="20"/>
                <w:szCs w:val="20"/>
                <w:rtl/>
              </w:rPr>
              <w:t xml:space="preserve">        عَيِيبُ/</w:t>
            </w:r>
            <w:r w:rsidRPr="00CD4C0D">
              <w:rPr>
                <w:rFonts w:ascii="Century Gothic" w:hAnsi="Century Gothic" w:cstheme="majorBidi"/>
                <w:sz w:val="20"/>
                <w:szCs w:val="20"/>
              </w:rPr>
              <w:t xml:space="preserve">  [</w:t>
            </w:r>
            <w:r w:rsidRPr="00CD4C0D">
              <w:rPr>
                <w:rFonts w:ascii="Arial" w:eastAsia="Arial Unicode MS" w:hAnsi="Arial" w:cs="Arial"/>
                <w:sz w:val="20"/>
                <w:szCs w:val="20"/>
              </w:rPr>
              <w:t>ʕ</w:t>
            </w:r>
            <w:r w:rsidRPr="00CD4C0D">
              <w:rPr>
                <w:rFonts w:ascii="Century Gothic" w:hAnsi="Century Gothic" w:cstheme="majorBidi"/>
                <w:sz w:val="20"/>
                <w:szCs w:val="20"/>
              </w:rPr>
              <w:t>ajibu]:honte</w:t>
            </w:r>
          </w:p>
        </w:tc>
        <w:tc>
          <w:tcPr>
            <w:tcW w:w="1884"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ãkili  :</w:t>
            </w:r>
            <w:r w:rsidRPr="00CD4C0D">
              <w:rPr>
                <w:rFonts w:ascii="Century Gothic" w:hAnsi="Century Gothic" w:cstheme="majorBidi"/>
                <w:sz w:val="20"/>
                <w:szCs w:val="20"/>
                <w:rtl/>
              </w:rPr>
              <w:t>عَقِيلِ/</w:t>
            </w:r>
            <w:r w:rsidRPr="00CD4C0D">
              <w:rPr>
                <w:rFonts w:ascii="Century Gothic" w:hAnsi="Century Gothic" w:cstheme="majorBidi"/>
                <w:sz w:val="20"/>
                <w:szCs w:val="20"/>
              </w:rPr>
              <w:t xml:space="preserve"> [</w:t>
            </w:r>
            <w:r w:rsidRPr="00CD4C0D">
              <w:rPr>
                <w:rFonts w:ascii="Arial" w:eastAsia="Arial Unicode MS" w:hAnsi="Arial" w:cs="Arial"/>
                <w:sz w:val="20"/>
                <w:szCs w:val="20"/>
              </w:rPr>
              <w:t>ʕ</w:t>
            </w:r>
            <w:r w:rsidRPr="00CD4C0D">
              <w:rPr>
                <w:rFonts w:ascii="Century Gothic" w:hAnsi="Century Gothic" w:cstheme="majorBidi"/>
                <w:sz w:val="20"/>
                <w:szCs w:val="20"/>
              </w:rPr>
              <w:t>akili]:intelligen-ce, raisonnement</w:t>
            </w:r>
          </w:p>
        </w:tc>
      </w:tr>
    </w:tbl>
    <w:p w:rsid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p w:rsidR="00CD4C0D" w:rsidRPr="00CD4C0D" w:rsidRDefault="00CD4C0D" w:rsidP="00CD4C0D">
      <w:pPr>
        <w:rPr>
          <w:rFonts w:ascii="Century Gothic" w:hAnsi="Century Gothic"/>
          <w:sz w:val="20"/>
          <w:szCs w:val="20"/>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709"/>
        <w:gridCol w:w="675"/>
        <w:gridCol w:w="1168"/>
        <w:gridCol w:w="1134"/>
        <w:gridCol w:w="2835"/>
        <w:gridCol w:w="1756"/>
        <w:gridCol w:w="1829"/>
      </w:tblGrid>
      <w:tr w:rsidR="00CD4C0D" w:rsidRPr="00CD4C0D" w:rsidTr="00CD4C0D">
        <w:trPr>
          <w:trHeight w:val="437"/>
          <w:jc w:val="center"/>
        </w:trPr>
        <w:tc>
          <w:tcPr>
            <w:tcW w:w="641" w:type="dxa"/>
            <w:vMerge w:val="restart"/>
            <w:tcBorders>
              <w:top w:val="single" w:sz="4" w:space="0" w:color="auto"/>
              <w:left w:val="single" w:sz="4" w:space="0" w:color="auto"/>
              <w:bottom w:val="single" w:sz="4" w:space="0" w:color="auto"/>
              <w:right w:val="single" w:sz="4" w:space="0" w:color="auto"/>
            </w:tcBorders>
            <w:textDirection w:val="btLr"/>
          </w:tcPr>
          <w:p w:rsidR="00CD4C0D" w:rsidRPr="00CD4C0D" w:rsidRDefault="00CD4C0D" w:rsidP="00CD4C0D">
            <w:pPr>
              <w:ind w:left="113" w:right="113"/>
              <w:jc w:val="center"/>
              <w:rPr>
                <w:rFonts w:ascii="Century Gothic" w:hAnsi="Century Gothic" w:cs="Arial"/>
                <w:b/>
                <w:sz w:val="20"/>
                <w:szCs w:val="20"/>
              </w:rPr>
            </w:pPr>
            <w:r w:rsidRPr="00CD4C0D">
              <w:rPr>
                <w:rFonts w:ascii="Century Gothic" w:hAnsi="Century Gothic"/>
                <w:b/>
                <w:sz w:val="20"/>
                <w:szCs w:val="20"/>
              </w:rPr>
              <w:lastRenderedPageBreak/>
              <w:t>2.9.- La vélarisation</w:t>
            </w: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p w:rsidR="00CD4C0D" w:rsidRPr="00CD4C0D" w:rsidRDefault="00CD4C0D" w:rsidP="00CD4C0D">
            <w:pPr>
              <w:ind w:left="113" w:right="113"/>
              <w:rPr>
                <w:rFonts w:ascii="Century Gothic" w:hAnsi="Century Gothic" w:cs="Arial"/>
                <w:sz w:val="20"/>
                <w:szCs w:val="20"/>
              </w:rPr>
            </w:pPr>
          </w:p>
        </w:tc>
        <w:tc>
          <w:tcPr>
            <w:tcW w:w="1384" w:type="dxa"/>
            <w:gridSpan w:val="2"/>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b/>
                <w:sz w:val="20"/>
                <w:szCs w:val="20"/>
              </w:rPr>
              <w:t xml:space="preserve">GRAPHIE </w:t>
            </w:r>
            <w:r w:rsidRPr="00CD4C0D">
              <w:rPr>
                <w:rFonts w:ascii="Century Gothic" w:hAnsi="Century Gothic" w:cstheme="majorBidi"/>
                <w:sz w:val="20"/>
                <w:szCs w:val="20"/>
              </w:rPr>
              <w:t>/</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ÉCRITURE</w:t>
            </w:r>
          </w:p>
        </w:tc>
        <w:tc>
          <w:tcPr>
            <w:tcW w:w="1168"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ÉPELLATI-ON/NOM DE LA LETTRE</w:t>
            </w:r>
          </w:p>
        </w:tc>
        <w:tc>
          <w:tcPr>
            <w:tcW w:w="1134"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SON / PRO-</w:t>
            </w: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NONCIA-TION</w:t>
            </w:r>
          </w:p>
        </w:tc>
        <w:tc>
          <w:tcPr>
            <w:tcW w:w="2835" w:type="dxa"/>
            <w:vMerge w:val="restart"/>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VALEUR PHONOLOGIQUE</w:t>
            </w:r>
          </w:p>
          <w:p w:rsidR="00CD4C0D" w:rsidRPr="00CD4C0D" w:rsidRDefault="00CD4C0D" w:rsidP="00CD4C0D">
            <w:pPr>
              <w:jc w:val="center"/>
              <w:rPr>
                <w:rFonts w:ascii="Century Gothic" w:hAnsi="Century Gothic" w:cstheme="majorBidi"/>
                <w:b/>
                <w:sz w:val="20"/>
                <w:szCs w:val="20"/>
              </w:rPr>
            </w:pPr>
          </w:p>
        </w:tc>
        <w:tc>
          <w:tcPr>
            <w:tcW w:w="3585" w:type="dxa"/>
            <w:gridSpan w:val="2"/>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EXEMPLES EN</w:t>
            </w:r>
          </w:p>
        </w:tc>
      </w:tr>
      <w:tr w:rsidR="00CD4C0D" w:rsidRPr="00CD4C0D" w:rsidTr="00CD4C0D">
        <w:trPr>
          <w:trHeight w:val="336"/>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Arial"/>
                <w:sz w:val="20"/>
                <w:szCs w:val="20"/>
              </w:rPr>
            </w:pPr>
          </w:p>
        </w:tc>
        <w:tc>
          <w:tcPr>
            <w:tcW w:w="1384" w:type="dxa"/>
            <w:gridSpan w:val="2"/>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inorBidi"/>
                <w:b/>
                <w:sz w:val="20"/>
                <w:szCs w:val="20"/>
              </w:rPr>
            </w:pPr>
          </w:p>
        </w:tc>
        <w:tc>
          <w:tcPr>
            <w:tcW w:w="1756"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ajorBidi"/>
                <w:b/>
                <w:sz w:val="20"/>
                <w:szCs w:val="20"/>
              </w:rPr>
            </w:pPr>
            <w:r w:rsidRPr="00CD4C0D">
              <w:rPr>
                <w:rFonts w:ascii="Century Gothic" w:hAnsi="Century Gothic" w:cstheme="majorBidi"/>
                <w:b/>
                <w:sz w:val="20"/>
                <w:szCs w:val="20"/>
              </w:rPr>
              <w:t>SHIMAORE</w:t>
            </w:r>
          </w:p>
          <w:p w:rsidR="00CD4C0D" w:rsidRPr="00CD4C0D" w:rsidRDefault="00CD4C0D" w:rsidP="00CD4C0D">
            <w:pPr>
              <w:rPr>
                <w:rFonts w:ascii="Century Gothic" w:hAnsi="Century Gothic" w:cstheme="minorBidi"/>
                <w:b/>
                <w:sz w:val="20"/>
                <w:szCs w:val="20"/>
              </w:rPr>
            </w:pPr>
          </w:p>
        </w:tc>
        <w:tc>
          <w:tcPr>
            <w:tcW w:w="182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b/>
                <w:sz w:val="20"/>
                <w:szCs w:val="20"/>
              </w:rPr>
            </w:pPr>
          </w:p>
          <w:p w:rsidR="00CD4C0D" w:rsidRPr="00CD4C0D" w:rsidRDefault="00CD4C0D" w:rsidP="00CD4C0D">
            <w:pPr>
              <w:jc w:val="center"/>
              <w:rPr>
                <w:rFonts w:ascii="Century Gothic" w:hAnsi="Century Gothic" w:cstheme="minorBidi"/>
                <w:b/>
                <w:sz w:val="20"/>
                <w:szCs w:val="20"/>
              </w:rPr>
            </w:pPr>
            <w:r w:rsidRPr="00CD4C0D">
              <w:rPr>
                <w:rFonts w:ascii="Century Gothic" w:hAnsi="Century Gothic" w:cstheme="majorBidi"/>
                <w:b/>
                <w:sz w:val="20"/>
                <w:szCs w:val="20"/>
              </w:rPr>
              <w:t>KIBUSHI</w:t>
            </w:r>
          </w:p>
        </w:tc>
      </w:tr>
      <w:tr w:rsidR="00CD4C0D" w:rsidRPr="00CD4C0D" w:rsidTr="00CD4C0D">
        <w:trPr>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sw</w:t>
            </w:r>
          </w:p>
          <w:p w:rsidR="00CD4C0D" w:rsidRPr="00CD4C0D" w:rsidRDefault="00CD4C0D" w:rsidP="00CD4C0D">
            <w:pPr>
              <w:jc w:val="center"/>
              <w:rPr>
                <w:rFonts w:ascii="Century Gothic" w:hAnsi="Century Gothic" w:cstheme="majorBidi"/>
                <w:sz w:val="20"/>
                <w:szCs w:val="20"/>
              </w:rPr>
            </w:pP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ص</w:t>
            </w: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sw</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[sw]</w:t>
            </w:r>
          </w:p>
          <w:p w:rsidR="00CD4C0D" w:rsidRPr="00CD4C0D" w:rsidRDefault="00CD4C0D" w:rsidP="00CD4C0D">
            <w:pPr>
              <w:jc w:val="center"/>
              <w:rPr>
                <w:rFonts w:ascii="Century Gothic" w:hAnsi="Century Gothic" w:cstheme="majorBid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s</w:t>
            </w:r>
            <w:r w:rsidRPr="00CD4C0D">
              <w:rPr>
                <w:rFonts w:ascii="Century Gothic" w:hAnsi="Century Gothic" w:cstheme="majorBidi"/>
                <w:i/>
                <w:sz w:val="20"/>
                <w:szCs w:val="20"/>
              </w:rPr>
              <w:t> </w:t>
            </w:r>
            <w:r w:rsidRPr="00CD4C0D">
              <w:rPr>
                <w:rFonts w:ascii="Century Gothic" w:hAnsi="Century Gothic" w:cstheme="majorBidi"/>
                <w:iCs/>
                <w:sz w:val="20"/>
                <w:szCs w:val="20"/>
              </w:rPr>
              <w:t>»</w:t>
            </w:r>
            <w:r w:rsidRPr="00CD4C0D">
              <w:rPr>
                <w:rFonts w:ascii="Century Gothic" w:hAnsi="Century Gothic" w:cstheme="majorBidi"/>
                <w:sz w:val="20"/>
                <w:szCs w:val="20"/>
              </w:rPr>
              <w:t>emphatique, dentale, sourde, spirante, vélarisée, post-dentale</w:t>
            </w:r>
          </w:p>
        </w:tc>
        <w:tc>
          <w:tcPr>
            <w:tcW w:w="1756"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swal</w:t>
            </w:r>
            <w:r w:rsidRPr="00CD4C0D">
              <w:rPr>
                <w:rFonts w:ascii="Century Gothic" w:eastAsia="Arial Unicode MS" w:hAnsi="Century Gothic" w:cstheme="majorBidi"/>
                <w:sz w:val="20"/>
                <w:szCs w:val="20"/>
              </w:rPr>
              <w:t>à</w:t>
            </w:r>
            <w:r w:rsidRPr="00CD4C0D">
              <w:rPr>
                <w:rFonts w:ascii="Century Gothic" w:hAnsi="Century Gothic" w:cstheme="majorBidi"/>
                <w:sz w:val="20"/>
                <w:szCs w:val="20"/>
                <w:rtl/>
              </w:rPr>
              <w:t xml:space="preserve"> صَلَا/</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[swala]:prière</w:t>
            </w:r>
          </w:p>
        </w:tc>
        <w:tc>
          <w:tcPr>
            <w:tcW w:w="182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swalà</w:t>
            </w:r>
            <w:r w:rsidRPr="00CD4C0D">
              <w:rPr>
                <w:rFonts w:ascii="Century Gothic" w:hAnsi="Century Gothic" w:cstheme="majorBidi"/>
                <w:sz w:val="20"/>
                <w:szCs w:val="20"/>
                <w:rtl/>
              </w:rPr>
              <w:t>صَلَا/</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[swala]: prière</w:t>
            </w:r>
          </w:p>
        </w:tc>
      </w:tr>
      <w:tr w:rsidR="00CD4C0D" w:rsidRPr="00CD4C0D" w:rsidTr="00CD4C0D">
        <w:trPr>
          <w:trHeight w:val="828"/>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dw</w:t>
            </w:r>
          </w:p>
          <w:p w:rsidR="00CD4C0D" w:rsidRPr="00CD4C0D" w:rsidRDefault="00CD4C0D" w:rsidP="00CD4C0D">
            <w:pPr>
              <w:jc w:val="center"/>
              <w:rPr>
                <w:rFonts w:ascii="Century Gothic" w:hAnsi="Century Gothic" w:cstheme="majorBidi"/>
                <w:sz w:val="20"/>
                <w:szCs w:val="20"/>
              </w:rPr>
            </w:pP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tl/>
              </w:rPr>
            </w:pPr>
            <w:r w:rsidRPr="00CD4C0D">
              <w:rPr>
                <w:rFonts w:ascii="Century Gothic" w:hAnsi="Century Gothic" w:cstheme="majorBidi"/>
                <w:sz w:val="20"/>
                <w:szCs w:val="20"/>
                <w:rtl/>
              </w:rPr>
              <w:t>ض</w:t>
            </w:r>
          </w:p>
          <w:p w:rsidR="00CD4C0D" w:rsidRPr="00CD4C0D" w:rsidRDefault="00CD4C0D" w:rsidP="00CD4C0D">
            <w:pPr>
              <w:jc w:val="center"/>
              <w:rPr>
                <w:rFonts w:ascii="Century Gothic" w:hAnsi="Century Gothic" w:cstheme="majorBidi"/>
                <w:sz w:val="20"/>
                <w:szCs w:val="20"/>
              </w:rPr>
            </w:pP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dw</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[dw]</w:t>
            </w:r>
          </w:p>
          <w:p w:rsidR="00CD4C0D" w:rsidRPr="00CD4C0D" w:rsidRDefault="00CD4C0D" w:rsidP="00CD4C0D">
            <w:pPr>
              <w:jc w:val="center"/>
              <w:rPr>
                <w:rFonts w:ascii="Century Gothic" w:hAnsi="Century Gothic" w:cstheme="majorBid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d » emphatique, inter dentale, sonore, spirante, vélarisée, dentale, occlusive</w:t>
            </w:r>
          </w:p>
        </w:tc>
        <w:tc>
          <w:tcPr>
            <w:tcW w:w="1756"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dwarura</w:t>
            </w:r>
            <w:r w:rsidRPr="00CD4C0D">
              <w:rPr>
                <w:rFonts w:ascii="Century Gothic" w:hAnsi="Century Gothic" w:cstheme="majorBidi"/>
                <w:sz w:val="20"/>
                <w:szCs w:val="20"/>
                <w:rtl/>
              </w:rPr>
              <w:t>ضَرُورَ/</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[dwarura]:urgen-ce</w:t>
            </w:r>
          </w:p>
        </w:tc>
        <w:tc>
          <w:tcPr>
            <w:tcW w:w="182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dwarura</w:t>
            </w:r>
            <w:r w:rsidRPr="00CD4C0D">
              <w:rPr>
                <w:rFonts w:ascii="Century Gothic" w:hAnsi="Century Gothic" w:cstheme="majorBidi"/>
                <w:sz w:val="20"/>
                <w:szCs w:val="20"/>
                <w:rtl/>
              </w:rPr>
              <w:t>ضَرُورَ/</w:t>
            </w:r>
            <w:r w:rsidRPr="00CD4C0D">
              <w:rPr>
                <w:rFonts w:ascii="Century Gothic" w:hAnsi="Century Gothic" w:cstheme="majorBidi"/>
                <w:sz w:val="20"/>
                <w:szCs w:val="20"/>
              </w:rPr>
              <w:t xml:space="preserve"> [dwarura]: urgen-ce</w:t>
            </w:r>
          </w:p>
        </w:tc>
      </w:tr>
      <w:tr w:rsidR="00CD4C0D" w:rsidRPr="00CD4C0D" w:rsidTr="00CD4C0D">
        <w:trPr>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tw</w:t>
            </w:r>
          </w:p>
          <w:p w:rsidR="00CD4C0D" w:rsidRPr="00CD4C0D" w:rsidRDefault="00CD4C0D" w:rsidP="00CD4C0D">
            <w:pPr>
              <w:jc w:val="center"/>
              <w:rPr>
                <w:rFonts w:ascii="Century Gothic" w:hAnsi="Century Gothic" w:cstheme="majorBidi"/>
                <w:sz w:val="20"/>
                <w:szCs w:val="20"/>
              </w:rPr>
            </w:pP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tl/>
              </w:rPr>
            </w:pPr>
            <w:r w:rsidRPr="00CD4C0D">
              <w:rPr>
                <w:rFonts w:ascii="Century Gothic" w:hAnsi="Century Gothic" w:cstheme="majorBidi"/>
                <w:sz w:val="20"/>
                <w:szCs w:val="20"/>
                <w:rtl/>
              </w:rPr>
              <w:t>ط</w:t>
            </w:r>
          </w:p>
          <w:p w:rsidR="00CD4C0D" w:rsidRPr="00CD4C0D" w:rsidRDefault="00CD4C0D" w:rsidP="00CD4C0D">
            <w:pPr>
              <w:jc w:val="center"/>
              <w:rPr>
                <w:rFonts w:ascii="Century Gothic" w:hAnsi="Century Gothic" w:cstheme="majorBidi"/>
                <w:sz w:val="20"/>
                <w:szCs w:val="20"/>
              </w:rPr>
            </w:pP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tw</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[tw]</w:t>
            </w:r>
          </w:p>
          <w:p w:rsidR="00CD4C0D" w:rsidRPr="00CD4C0D" w:rsidRDefault="00CD4C0D" w:rsidP="00CD4C0D">
            <w:pPr>
              <w:rPr>
                <w:rFonts w:ascii="Century Gothic" w:hAnsi="Century Gothic" w:cstheme="majorBid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 t » emphatique, dentale, sourde, vélarisée, dentale, occlusive</w:t>
            </w:r>
          </w:p>
        </w:tc>
        <w:tc>
          <w:tcPr>
            <w:tcW w:w="1756"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twarika</w:t>
            </w:r>
            <w:r w:rsidRPr="00CD4C0D">
              <w:rPr>
                <w:rFonts w:ascii="Century Gothic" w:hAnsi="Century Gothic" w:cstheme="majorBidi"/>
                <w:sz w:val="20"/>
                <w:szCs w:val="20"/>
                <w:rtl/>
              </w:rPr>
              <w:t>طَرِيقَ/</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[twarika]:conf-rérie religieuse</w:t>
            </w:r>
          </w:p>
        </w:tc>
        <w:tc>
          <w:tcPr>
            <w:tcW w:w="182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twarika</w:t>
            </w:r>
            <w:r w:rsidRPr="00CD4C0D">
              <w:rPr>
                <w:rFonts w:ascii="Century Gothic" w:hAnsi="Century Gothic" w:cstheme="majorBidi"/>
                <w:sz w:val="20"/>
                <w:szCs w:val="20"/>
                <w:rtl/>
              </w:rPr>
              <w:t>طَرِيقَ/</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 twarika]:conf- rérie religieuse</w:t>
            </w:r>
          </w:p>
        </w:tc>
      </w:tr>
      <w:tr w:rsidR="00CD4C0D" w:rsidRPr="00CD4C0D" w:rsidTr="00CD4C0D">
        <w:trPr>
          <w:jc w:val="center"/>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D4C0D" w:rsidRPr="00CD4C0D" w:rsidRDefault="00CD4C0D" w:rsidP="00CD4C0D">
            <w:pPr>
              <w:rPr>
                <w:rFonts w:ascii="Century Gothic" w:hAnsi="Century Gothic"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dhw</w:t>
            </w:r>
          </w:p>
          <w:p w:rsidR="00CD4C0D" w:rsidRPr="00CD4C0D" w:rsidRDefault="00CD4C0D" w:rsidP="00CD4C0D">
            <w:pPr>
              <w:jc w:val="center"/>
              <w:rPr>
                <w:rFonts w:ascii="Century Gothic" w:hAnsi="Century Gothic" w:cstheme="majorBidi"/>
                <w:sz w:val="20"/>
                <w:szCs w:val="20"/>
              </w:rPr>
            </w:pPr>
          </w:p>
        </w:tc>
        <w:tc>
          <w:tcPr>
            <w:tcW w:w="675"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tl/>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tl/>
              </w:rPr>
              <w:t>ظ</w:t>
            </w:r>
          </w:p>
        </w:tc>
        <w:tc>
          <w:tcPr>
            <w:tcW w:w="1168"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dhw</w:t>
            </w:r>
            <w:r w:rsidRPr="00CD4C0D">
              <w:rPr>
                <w:rFonts w:ascii="Century Gothic" w:eastAsia="Arial Unicode MS" w:hAnsi="Century Gothic" w:cstheme="majorBidi"/>
                <w:sz w:val="20"/>
                <w:szCs w:val="20"/>
              </w:rPr>
              <w:t>è</w:t>
            </w:r>
          </w:p>
        </w:tc>
        <w:tc>
          <w:tcPr>
            <w:tcW w:w="1134" w:type="dxa"/>
            <w:tcBorders>
              <w:top w:val="single" w:sz="4" w:space="0" w:color="auto"/>
              <w:left w:val="single" w:sz="4" w:space="0" w:color="auto"/>
              <w:bottom w:val="single" w:sz="4" w:space="0" w:color="auto"/>
              <w:right w:val="single" w:sz="4" w:space="0" w:color="auto"/>
            </w:tcBorders>
          </w:tcPr>
          <w:p w:rsidR="00CD4C0D" w:rsidRPr="00CD4C0D" w:rsidRDefault="00CD4C0D" w:rsidP="00CD4C0D">
            <w:pPr>
              <w:jc w:val="center"/>
              <w:rPr>
                <w:rFonts w:ascii="Century Gothic" w:hAnsi="Century Gothic" w:cstheme="majorBidi"/>
                <w:sz w:val="20"/>
                <w:szCs w:val="20"/>
              </w:rPr>
            </w:pPr>
          </w:p>
          <w:p w:rsidR="00CD4C0D" w:rsidRPr="00CD4C0D" w:rsidRDefault="00CD4C0D" w:rsidP="00CD4C0D">
            <w:pPr>
              <w:jc w:val="center"/>
              <w:rPr>
                <w:rFonts w:ascii="Century Gothic" w:hAnsi="Century Gothic" w:cstheme="majorBidi"/>
                <w:sz w:val="20"/>
                <w:szCs w:val="20"/>
              </w:rPr>
            </w:pPr>
            <w:r w:rsidRPr="00CD4C0D">
              <w:rPr>
                <w:rFonts w:ascii="Century Gothic" w:hAnsi="Century Gothic" w:cstheme="majorBidi"/>
                <w:sz w:val="20"/>
                <w:szCs w:val="20"/>
              </w:rPr>
              <w:t>[dhw]</w:t>
            </w:r>
          </w:p>
          <w:p w:rsidR="00CD4C0D" w:rsidRPr="00CD4C0D" w:rsidRDefault="00CD4C0D" w:rsidP="00CD4C0D">
            <w:pPr>
              <w:rPr>
                <w:rFonts w:ascii="Century Gothic" w:hAnsi="Century Gothic" w:cstheme="majorBid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ind w:right="-163"/>
              <w:jc w:val="both"/>
              <w:rPr>
                <w:rFonts w:ascii="Century Gothic" w:hAnsi="Century Gothic" w:cstheme="majorBidi"/>
                <w:sz w:val="20"/>
                <w:szCs w:val="20"/>
              </w:rPr>
            </w:pPr>
            <w:r w:rsidRPr="00CD4C0D">
              <w:rPr>
                <w:rFonts w:ascii="Century Gothic" w:hAnsi="Century Gothic" w:cstheme="majorBidi"/>
                <w:sz w:val="20"/>
                <w:szCs w:val="20"/>
              </w:rPr>
              <w:t xml:space="preserve">« d » emphatique, inter den-- tale sonore, spirante, vélarisée, </w:t>
            </w:r>
          </w:p>
        </w:tc>
        <w:tc>
          <w:tcPr>
            <w:tcW w:w="1756"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jc w:val="both"/>
              <w:rPr>
                <w:rFonts w:ascii="Century Gothic" w:hAnsi="Century Gothic" w:cstheme="majorBidi"/>
                <w:sz w:val="20"/>
                <w:szCs w:val="20"/>
              </w:rPr>
            </w:pPr>
            <w:r w:rsidRPr="00CD4C0D">
              <w:rPr>
                <w:rFonts w:ascii="Century Gothic" w:hAnsi="Century Gothic" w:cstheme="majorBidi"/>
                <w:sz w:val="20"/>
                <w:szCs w:val="20"/>
              </w:rPr>
              <w:t>dhw</w:t>
            </w:r>
            <w:r w:rsidRPr="00CD4C0D">
              <w:rPr>
                <w:rFonts w:ascii="Century Gothic" w:eastAsia="Arial Unicode MS" w:hAnsi="Century Gothic" w:cstheme="majorBidi"/>
                <w:sz w:val="20"/>
                <w:szCs w:val="20"/>
              </w:rPr>
              <w:t>à</w:t>
            </w:r>
            <w:r w:rsidRPr="00CD4C0D">
              <w:rPr>
                <w:rFonts w:ascii="Century Gothic" w:hAnsi="Century Gothic" w:cstheme="majorBidi"/>
                <w:sz w:val="20"/>
                <w:szCs w:val="20"/>
              </w:rPr>
              <w:t>hiri</w:t>
            </w:r>
            <w:r w:rsidRPr="00CD4C0D">
              <w:rPr>
                <w:rFonts w:ascii="Century Gothic" w:hAnsi="Century Gothic" w:cstheme="majorBidi"/>
                <w:sz w:val="20"/>
                <w:szCs w:val="20"/>
                <w:rtl/>
              </w:rPr>
              <w:t>ظَاهِرِ/</w:t>
            </w:r>
            <w:r w:rsidRPr="00CD4C0D">
              <w:rPr>
                <w:rFonts w:ascii="Century Gothic" w:hAnsi="Century Gothic" w:cstheme="majorBidi"/>
                <w:sz w:val="20"/>
                <w:szCs w:val="20"/>
              </w:rPr>
              <w:t xml:space="preserve"> [dhwahiri]visible</w:t>
            </w:r>
          </w:p>
        </w:tc>
        <w:tc>
          <w:tcPr>
            <w:tcW w:w="1829" w:type="dxa"/>
            <w:tcBorders>
              <w:top w:val="single" w:sz="4" w:space="0" w:color="auto"/>
              <w:left w:val="single" w:sz="4" w:space="0" w:color="auto"/>
              <w:bottom w:val="single" w:sz="4" w:space="0" w:color="auto"/>
              <w:right w:val="single" w:sz="4" w:space="0" w:color="auto"/>
            </w:tcBorders>
            <w:hideMark/>
          </w:tcPr>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dhw</w:t>
            </w:r>
            <w:r w:rsidRPr="00CD4C0D">
              <w:rPr>
                <w:rFonts w:ascii="Century Gothic" w:eastAsia="Arial Unicode MS" w:hAnsi="Century Gothic" w:cstheme="majorBidi"/>
                <w:sz w:val="20"/>
                <w:szCs w:val="20"/>
              </w:rPr>
              <w:t>à</w:t>
            </w:r>
            <w:r w:rsidRPr="00CD4C0D">
              <w:rPr>
                <w:rFonts w:ascii="Century Gothic" w:hAnsi="Century Gothic" w:cstheme="majorBidi"/>
                <w:sz w:val="20"/>
                <w:szCs w:val="20"/>
              </w:rPr>
              <w:t>hiri</w:t>
            </w:r>
            <w:r w:rsidRPr="00CD4C0D">
              <w:rPr>
                <w:rFonts w:ascii="Century Gothic" w:hAnsi="Century Gothic" w:cstheme="majorBidi"/>
                <w:sz w:val="20"/>
                <w:szCs w:val="20"/>
                <w:rtl/>
              </w:rPr>
              <w:t>ظَاهِرِ/</w:t>
            </w:r>
          </w:p>
          <w:p w:rsidR="00CD4C0D" w:rsidRPr="00CD4C0D" w:rsidRDefault="00CD4C0D" w:rsidP="00CD4C0D">
            <w:pPr>
              <w:rPr>
                <w:rFonts w:ascii="Century Gothic" w:hAnsi="Century Gothic" w:cstheme="majorBidi"/>
                <w:sz w:val="20"/>
                <w:szCs w:val="20"/>
              </w:rPr>
            </w:pPr>
            <w:r w:rsidRPr="00CD4C0D">
              <w:rPr>
                <w:rFonts w:ascii="Century Gothic" w:hAnsi="Century Gothic" w:cstheme="majorBidi"/>
                <w:sz w:val="20"/>
                <w:szCs w:val="20"/>
              </w:rPr>
              <w:t>[dhwahiri]:visible</w:t>
            </w:r>
          </w:p>
        </w:tc>
      </w:tr>
    </w:tbl>
    <w:p w:rsidR="00CD4C0D" w:rsidRDefault="00CD4C0D" w:rsidP="00CD4C0D">
      <w:pPr>
        <w:rPr>
          <w:rFonts w:asciiTheme="majorBidi" w:eastAsia="Arial Unicode MS" w:hAnsiTheme="majorBidi" w:cstheme="majorBidi"/>
          <w:b/>
          <w:bCs/>
          <w:sz w:val="22"/>
          <w:szCs w:val="22"/>
        </w:rPr>
      </w:pPr>
    </w:p>
    <w:p w:rsidR="00CD4C0D" w:rsidRDefault="00CD4C0D" w:rsidP="00743E85">
      <w:pPr>
        <w:jc w:val="both"/>
        <w:rPr>
          <w:rFonts w:ascii="Century Gothic" w:hAnsi="Century Gothic" w:cs="Arial"/>
          <w:bCs/>
          <w:sz w:val="22"/>
          <w:szCs w:val="22"/>
        </w:rPr>
      </w:pPr>
    </w:p>
    <w:p w:rsidR="00D21656" w:rsidRDefault="00D21656" w:rsidP="00743E85">
      <w:pPr>
        <w:jc w:val="both"/>
        <w:rPr>
          <w:rFonts w:ascii="Century Gothic" w:hAnsi="Century Gothic" w:cs="Arial"/>
          <w:bCs/>
          <w:sz w:val="22"/>
          <w:szCs w:val="22"/>
        </w:rPr>
      </w:pPr>
    </w:p>
    <w:p w:rsidR="00D21656" w:rsidRDefault="00D21656" w:rsidP="00743E85">
      <w:pPr>
        <w:jc w:val="both"/>
        <w:rPr>
          <w:rFonts w:ascii="Century Gothic" w:hAnsi="Century Gothic" w:cs="Arial"/>
          <w:bCs/>
          <w:sz w:val="22"/>
          <w:szCs w:val="22"/>
        </w:rPr>
      </w:pPr>
    </w:p>
    <w:p w:rsidR="00D21656" w:rsidRDefault="00D21656"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CD4C0D" w:rsidRDefault="00CD4C0D" w:rsidP="00743E85">
      <w:pPr>
        <w:jc w:val="both"/>
        <w:rPr>
          <w:rFonts w:ascii="Century Gothic" w:hAnsi="Century Gothic" w:cs="Arial"/>
          <w:bCs/>
          <w:sz w:val="22"/>
          <w:szCs w:val="22"/>
        </w:rPr>
      </w:pPr>
    </w:p>
    <w:p w:rsidR="00281538" w:rsidRDefault="00281538" w:rsidP="00743E85">
      <w:pPr>
        <w:jc w:val="both"/>
        <w:rPr>
          <w:rFonts w:ascii="Century Gothic" w:hAnsi="Century Gothic" w:cs="Arial"/>
          <w:bCs/>
          <w:sz w:val="22"/>
          <w:szCs w:val="22"/>
        </w:rPr>
      </w:pPr>
    </w:p>
    <w:p w:rsidR="00281538" w:rsidRDefault="00281538" w:rsidP="00743E85">
      <w:pPr>
        <w:jc w:val="both"/>
        <w:rPr>
          <w:rFonts w:ascii="Century Gothic" w:hAnsi="Century Gothic" w:cs="Arial"/>
          <w:bCs/>
          <w:sz w:val="22"/>
          <w:szCs w:val="22"/>
        </w:rPr>
      </w:pPr>
    </w:p>
    <w:p w:rsidR="00281538" w:rsidRDefault="00281538" w:rsidP="00743E85">
      <w:pPr>
        <w:jc w:val="both"/>
        <w:rPr>
          <w:rFonts w:ascii="Century Gothic" w:hAnsi="Century Gothic" w:cs="Arial"/>
          <w:bCs/>
          <w:sz w:val="22"/>
          <w:szCs w:val="22"/>
        </w:rPr>
      </w:pPr>
    </w:p>
    <w:p w:rsidR="00281538" w:rsidRDefault="00281538" w:rsidP="00743E85">
      <w:pPr>
        <w:jc w:val="both"/>
        <w:rPr>
          <w:rFonts w:ascii="Century Gothic" w:hAnsi="Century Gothic" w:cs="Arial"/>
          <w:bCs/>
          <w:sz w:val="22"/>
          <w:szCs w:val="22"/>
        </w:rPr>
      </w:pPr>
    </w:p>
    <w:p w:rsidR="00281538" w:rsidRDefault="00281538" w:rsidP="00743E85">
      <w:pPr>
        <w:jc w:val="both"/>
        <w:rPr>
          <w:rFonts w:ascii="Century Gothic" w:hAnsi="Century Gothic" w:cs="Arial"/>
          <w:bCs/>
          <w:sz w:val="22"/>
          <w:szCs w:val="22"/>
        </w:rPr>
      </w:pPr>
    </w:p>
    <w:p w:rsidR="00281538" w:rsidRDefault="00281538" w:rsidP="00743E85">
      <w:pPr>
        <w:jc w:val="both"/>
        <w:rPr>
          <w:rFonts w:ascii="Century Gothic" w:hAnsi="Century Gothic" w:cs="Arial"/>
          <w:bCs/>
          <w:sz w:val="22"/>
          <w:szCs w:val="22"/>
        </w:rPr>
      </w:pPr>
    </w:p>
    <w:p w:rsidR="00281538" w:rsidRDefault="00281538" w:rsidP="00743E85">
      <w:pPr>
        <w:jc w:val="both"/>
        <w:rPr>
          <w:rFonts w:ascii="Century Gothic" w:hAnsi="Century Gothic" w:cs="Arial"/>
          <w:bCs/>
          <w:sz w:val="22"/>
          <w:szCs w:val="22"/>
        </w:rPr>
      </w:pPr>
    </w:p>
    <w:p w:rsidR="00D21656" w:rsidRDefault="00D21656" w:rsidP="00743E85">
      <w:pPr>
        <w:jc w:val="both"/>
        <w:rPr>
          <w:rFonts w:ascii="Century Gothic" w:hAnsi="Century Gothic" w:cs="Arial"/>
          <w:bCs/>
          <w:sz w:val="22"/>
          <w:szCs w:val="22"/>
        </w:rPr>
      </w:pPr>
    </w:p>
    <w:p w:rsidR="00D21656" w:rsidRDefault="00D21656" w:rsidP="00743E85">
      <w:pPr>
        <w:jc w:val="both"/>
        <w:rPr>
          <w:rFonts w:ascii="Century Gothic" w:hAnsi="Century Gothic" w:cs="Arial"/>
          <w:bCs/>
          <w:sz w:val="22"/>
          <w:szCs w:val="22"/>
        </w:rPr>
      </w:pPr>
    </w:p>
    <w:p w:rsidR="0044453D" w:rsidRPr="0044453D" w:rsidRDefault="0044453D" w:rsidP="0044453D">
      <w:pPr>
        <w:jc w:val="center"/>
        <w:rPr>
          <w:rFonts w:ascii="Century Gothic" w:eastAsia="Century Gothic" w:hAnsi="Century Gothic" w:cs="Century Gothic"/>
          <w:b/>
          <w:sz w:val="12"/>
          <w:szCs w:val="22"/>
        </w:rPr>
      </w:pPr>
    </w:p>
    <w:p w:rsidR="0044453D" w:rsidRPr="0044453D" w:rsidRDefault="0044453D" w:rsidP="0044453D">
      <w:pPr>
        <w:jc w:val="center"/>
        <w:rPr>
          <w:rFonts w:ascii="Century Gothic" w:eastAsia="Century Gothic" w:hAnsi="Century Gothic" w:cs="Century Gothic"/>
          <w:sz w:val="16"/>
          <w:szCs w:val="22"/>
        </w:rPr>
      </w:pPr>
      <w:r w:rsidRPr="0044453D">
        <w:rPr>
          <w:rFonts w:ascii="Century Gothic" w:eastAsia="Century Gothic" w:hAnsi="Century Gothic" w:cs="Century Gothic"/>
          <w:sz w:val="16"/>
          <w:szCs w:val="22"/>
        </w:rPr>
        <w:lastRenderedPageBreak/>
        <w:t>RÉPUBLIQUE FRANÇAISE</w:t>
      </w:r>
    </w:p>
    <w:p w:rsidR="0044453D" w:rsidRPr="0044453D" w:rsidRDefault="0044453D" w:rsidP="0044453D">
      <w:pPr>
        <w:keepLines/>
        <w:jc w:val="center"/>
        <w:rPr>
          <w:rFonts w:ascii="Century Gothic" w:eastAsia="Century Gothic" w:hAnsi="Century Gothic" w:cs="Century Gothic"/>
          <w:b/>
          <w:sz w:val="20"/>
          <w:szCs w:val="22"/>
        </w:rPr>
      </w:pPr>
      <w:r w:rsidRPr="0044453D">
        <w:rPr>
          <w:rFonts w:ascii="Century Gothic" w:eastAsia="Century Gothic" w:hAnsi="Century Gothic" w:cs="Century Gothic"/>
          <w:b/>
          <w:sz w:val="20"/>
          <w:szCs w:val="22"/>
        </w:rPr>
        <w:t>DÉPARTEMENT DE MAYOTTE</w:t>
      </w:r>
    </w:p>
    <w:p w:rsidR="0044453D" w:rsidRPr="0044453D" w:rsidRDefault="0044453D" w:rsidP="0044453D">
      <w:pPr>
        <w:keepLines/>
        <w:jc w:val="center"/>
        <w:rPr>
          <w:rFonts w:ascii="Century Gothic" w:eastAsia="Century Gothic" w:hAnsi="Century Gothic" w:cs="Century Gothic"/>
          <w:sz w:val="20"/>
          <w:szCs w:val="22"/>
        </w:rPr>
      </w:pPr>
      <w:r w:rsidRPr="0044453D">
        <w:rPr>
          <w:rFonts w:ascii="Century Gothic" w:eastAsia="Century Gothic" w:hAnsi="Century Gothic" w:cs="Century Gothic"/>
          <w:sz w:val="20"/>
          <w:szCs w:val="22"/>
        </w:rPr>
        <w:t>________</w:t>
      </w:r>
    </w:p>
    <w:p w:rsidR="0044453D" w:rsidRPr="0044453D" w:rsidRDefault="0044453D" w:rsidP="0044453D">
      <w:pPr>
        <w:suppressAutoHyphens/>
        <w:rPr>
          <w:rFonts w:ascii="Century Gothic" w:eastAsia="Century Gothic" w:hAnsi="Century Gothic" w:cs="Century Gothic"/>
          <w:color w:val="000000"/>
          <w:sz w:val="20"/>
          <w:szCs w:val="22"/>
        </w:rPr>
      </w:pPr>
    </w:p>
    <w:tbl>
      <w:tblPr>
        <w:tblW w:w="0" w:type="auto"/>
        <w:tblInd w:w="98" w:type="dxa"/>
        <w:tblCellMar>
          <w:left w:w="10" w:type="dxa"/>
          <w:right w:w="10" w:type="dxa"/>
        </w:tblCellMar>
        <w:tblLook w:val="0000"/>
      </w:tblPr>
      <w:tblGrid>
        <w:gridCol w:w="4702"/>
        <w:gridCol w:w="4488"/>
      </w:tblGrid>
      <w:tr w:rsidR="000F6170" w:rsidTr="00F42309">
        <w:trPr>
          <w:trHeight w:val="1"/>
        </w:trPr>
        <w:tc>
          <w:tcPr>
            <w:tcW w:w="4702" w:type="dxa"/>
            <w:shd w:val="clear" w:color="auto" w:fill="auto"/>
            <w:tcMar>
              <w:left w:w="108" w:type="dxa"/>
              <w:right w:w="108" w:type="dxa"/>
            </w:tcMar>
          </w:tcPr>
          <w:p w:rsidR="0044453D" w:rsidRPr="0044453D" w:rsidRDefault="0044453D" w:rsidP="0044453D">
            <w:pPr>
              <w:keepLines/>
              <w:rPr>
                <w:rFonts w:ascii="Century Gothic" w:eastAsia="Century Gothic" w:hAnsi="Century Gothic" w:cs="Century Gothic"/>
                <w:b/>
                <w:sz w:val="20"/>
                <w:szCs w:val="22"/>
              </w:rPr>
            </w:pPr>
            <w:r w:rsidRPr="0044453D">
              <w:rPr>
                <w:rFonts w:ascii="Century Gothic" w:eastAsia="Century Gothic" w:hAnsi="Century Gothic" w:cs="Century Gothic"/>
                <w:b/>
                <w:sz w:val="20"/>
                <w:szCs w:val="22"/>
              </w:rPr>
              <w:t>CONSEIL DEPARTEMENTAL</w:t>
            </w:r>
            <w:r w:rsidRPr="0044453D">
              <w:rPr>
                <w:rFonts w:ascii="Century Gothic" w:eastAsia="Century Gothic" w:hAnsi="Century Gothic" w:cs="Century Gothic"/>
                <w:b/>
                <w:sz w:val="20"/>
                <w:szCs w:val="22"/>
              </w:rPr>
              <w:tab/>
            </w:r>
            <w:r w:rsidRPr="0044453D">
              <w:rPr>
                <w:rFonts w:ascii="Century Gothic" w:eastAsia="Century Gothic" w:hAnsi="Century Gothic" w:cs="Century Gothic"/>
                <w:b/>
                <w:sz w:val="20"/>
                <w:szCs w:val="22"/>
              </w:rPr>
              <w:tab/>
            </w:r>
            <w:r w:rsidRPr="0044453D">
              <w:rPr>
                <w:rFonts w:ascii="Century Gothic" w:eastAsia="Century Gothic" w:hAnsi="Century Gothic" w:cs="Century Gothic"/>
                <w:b/>
                <w:sz w:val="20"/>
                <w:szCs w:val="22"/>
              </w:rPr>
              <w:tab/>
            </w:r>
            <w:r w:rsidRPr="0044453D">
              <w:rPr>
                <w:rFonts w:ascii="Century Gothic" w:eastAsia="Century Gothic" w:hAnsi="Century Gothic" w:cs="Century Gothic"/>
                <w:b/>
                <w:sz w:val="20"/>
                <w:szCs w:val="22"/>
              </w:rPr>
              <w:tab/>
            </w:r>
          </w:p>
          <w:p w:rsidR="0044453D" w:rsidRPr="0044453D" w:rsidRDefault="005D2C25" w:rsidP="0061499C">
            <w:pPr>
              <w:suppressAutoHyphens/>
              <w:rPr>
                <w:rFonts w:ascii="Calibri" w:hAnsi="Calibri"/>
                <w:sz w:val="22"/>
                <w:szCs w:val="22"/>
              </w:rPr>
            </w:pPr>
            <w:r>
              <w:rPr>
                <w:rFonts w:ascii="Century Gothic" w:eastAsia="Century Gothic" w:hAnsi="Century Gothic" w:cs="Century Gothic"/>
                <w:sz w:val="20"/>
                <w:szCs w:val="22"/>
              </w:rPr>
              <w:t>Commission Permanente</w:t>
            </w:r>
            <w:r w:rsidR="0044453D" w:rsidRPr="0044453D">
              <w:rPr>
                <w:rFonts w:ascii="Century Gothic" w:eastAsia="Century Gothic" w:hAnsi="Century Gothic" w:cs="Century Gothic"/>
                <w:sz w:val="20"/>
                <w:szCs w:val="22"/>
              </w:rPr>
              <w:t>du</w:t>
            </w:r>
            <w:r w:rsidR="00CF71A5">
              <w:rPr>
                <w:rFonts w:ascii="Century Gothic" w:eastAsia="Century Gothic" w:hAnsi="Century Gothic" w:cs="Century Gothic"/>
                <w:sz w:val="20"/>
                <w:szCs w:val="22"/>
              </w:rPr>
              <w:t xml:space="preserve"> : </w:t>
            </w:r>
            <w:r w:rsidR="0061499C">
              <w:rPr>
                <w:rFonts w:ascii="Century Gothic" w:eastAsia="Century Gothic" w:hAnsi="Century Gothic" w:cs="Century Gothic"/>
                <w:sz w:val="20"/>
                <w:szCs w:val="22"/>
              </w:rPr>
              <w:t>…………….</w:t>
            </w:r>
            <w:r w:rsidR="0015525F">
              <w:rPr>
                <w:rFonts w:ascii="Century Gothic" w:eastAsia="Century Gothic" w:hAnsi="Century Gothic" w:cs="Century Gothic"/>
                <w:sz w:val="20"/>
                <w:szCs w:val="22"/>
              </w:rPr>
              <w:t>20</w:t>
            </w:r>
            <w:r w:rsidR="0061499C">
              <w:rPr>
                <w:rFonts w:ascii="Century Gothic" w:eastAsia="Century Gothic" w:hAnsi="Century Gothic" w:cs="Century Gothic"/>
                <w:sz w:val="20"/>
                <w:szCs w:val="22"/>
              </w:rPr>
              <w:t>20</w:t>
            </w:r>
          </w:p>
        </w:tc>
        <w:tc>
          <w:tcPr>
            <w:tcW w:w="4488" w:type="dxa"/>
            <w:shd w:val="clear" w:color="auto" w:fill="auto"/>
            <w:tcMar>
              <w:left w:w="108" w:type="dxa"/>
              <w:right w:w="108" w:type="dxa"/>
            </w:tcMar>
          </w:tcPr>
          <w:p w:rsidR="0044453D" w:rsidRPr="0044453D" w:rsidRDefault="0044453D" w:rsidP="0044453D">
            <w:pPr>
              <w:suppressAutoHyphens/>
              <w:ind w:left="1491"/>
              <w:rPr>
                <w:rFonts w:ascii="Calibri" w:eastAsia="Calibri" w:hAnsi="Calibri" w:cs="Calibri"/>
                <w:sz w:val="22"/>
                <w:szCs w:val="22"/>
              </w:rPr>
            </w:pPr>
          </w:p>
        </w:tc>
      </w:tr>
    </w:tbl>
    <w:p w:rsidR="0044453D" w:rsidRPr="0044453D" w:rsidRDefault="0044453D" w:rsidP="0044453D">
      <w:pPr>
        <w:suppressAutoHyphens/>
        <w:jc w:val="center"/>
        <w:rPr>
          <w:rFonts w:ascii="Century Gothic" w:eastAsia="Century Gothic" w:hAnsi="Century Gothic" w:cs="Century Gothic"/>
          <w:b/>
          <w:color w:val="000000"/>
          <w:sz w:val="20"/>
          <w:szCs w:val="22"/>
        </w:rPr>
      </w:pPr>
    </w:p>
    <w:p w:rsidR="0044453D" w:rsidRPr="0044453D" w:rsidRDefault="0044453D" w:rsidP="0044453D">
      <w:pPr>
        <w:suppressAutoHyphens/>
        <w:jc w:val="center"/>
        <w:rPr>
          <w:rFonts w:ascii="Century Gothic" w:eastAsia="Century Gothic" w:hAnsi="Century Gothic" w:cs="Century Gothic"/>
          <w:b/>
          <w:sz w:val="22"/>
          <w:szCs w:val="22"/>
        </w:rPr>
      </w:pPr>
      <w:r w:rsidRPr="0044453D">
        <w:rPr>
          <w:rFonts w:ascii="Century Gothic" w:eastAsia="Century Gothic" w:hAnsi="Century Gothic" w:cs="Century Gothic"/>
          <w:b/>
          <w:color w:val="000000"/>
          <w:sz w:val="22"/>
          <w:szCs w:val="22"/>
        </w:rPr>
        <w:t xml:space="preserve">DELIBERATION </w:t>
      </w:r>
      <w:r w:rsidRPr="0044453D">
        <w:rPr>
          <w:rFonts w:ascii="Century Gothic" w:eastAsia="Century Gothic" w:hAnsi="Century Gothic" w:cs="Century Gothic"/>
          <w:b/>
          <w:szCs w:val="22"/>
        </w:rPr>
        <w:t>N°20</w:t>
      </w:r>
      <w:r w:rsidR="0061499C">
        <w:rPr>
          <w:rFonts w:ascii="Century Gothic" w:eastAsia="Century Gothic" w:hAnsi="Century Gothic" w:cs="Century Gothic"/>
          <w:b/>
          <w:szCs w:val="22"/>
        </w:rPr>
        <w:t>20</w:t>
      </w:r>
      <w:r w:rsidRPr="0044453D">
        <w:rPr>
          <w:rFonts w:ascii="Century Gothic" w:eastAsia="Century Gothic" w:hAnsi="Century Gothic" w:cs="Century Gothic"/>
          <w:b/>
          <w:szCs w:val="22"/>
        </w:rPr>
        <w:t>-00xxxx</w:t>
      </w:r>
    </w:p>
    <w:p w:rsidR="0044453D" w:rsidRPr="0044453D" w:rsidRDefault="0044453D" w:rsidP="0044453D">
      <w:pPr>
        <w:suppressAutoHyphens/>
        <w:jc w:val="center"/>
        <w:rPr>
          <w:rFonts w:ascii="Century Gothic" w:eastAsia="Century Gothic" w:hAnsi="Century Gothic" w:cs="Century Gothic"/>
          <w:b/>
          <w:color w:val="000000"/>
          <w:sz w:val="22"/>
          <w:szCs w:val="22"/>
        </w:rPr>
      </w:pPr>
    </w:p>
    <w:p w:rsidR="00281538" w:rsidRPr="00CD4C0D" w:rsidRDefault="00281538" w:rsidP="00281538">
      <w:pPr>
        <w:jc w:val="center"/>
        <w:rPr>
          <w:rFonts w:ascii="Century Gothic" w:eastAsia="Century Gothic" w:hAnsi="Century Gothic" w:cs="Century Gothic"/>
          <w:b/>
          <w:i/>
          <w:sz w:val="22"/>
          <w:szCs w:val="22"/>
        </w:rPr>
      </w:pPr>
      <w:r w:rsidRPr="00A47352">
        <w:rPr>
          <w:rFonts w:ascii="Century Gothic" w:eastAsia="Century Gothic" w:hAnsi="Century Gothic" w:cs="Century Gothic"/>
          <w:b/>
          <w:sz w:val="22"/>
          <w:szCs w:val="22"/>
        </w:rPr>
        <w:t>Relati</w:t>
      </w:r>
      <w:r>
        <w:rPr>
          <w:rFonts w:ascii="Century Gothic" w:eastAsia="Century Gothic" w:hAnsi="Century Gothic" w:cs="Century Gothic"/>
          <w:b/>
          <w:sz w:val="22"/>
          <w:szCs w:val="22"/>
        </w:rPr>
        <w:t xml:space="preserve">ve </w:t>
      </w:r>
      <w:r w:rsidRPr="00A47352">
        <w:rPr>
          <w:rFonts w:ascii="Century Gothic" w:eastAsia="Century Gothic" w:hAnsi="Century Gothic" w:cs="Century Gothic"/>
          <w:b/>
          <w:sz w:val="22"/>
          <w:szCs w:val="22"/>
        </w:rPr>
        <w:t xml:space="preserve">à </w:t>
      </w:r>
      <w:r>
        <w:rPr>
          <w:rFonts w:ascii="Century Gothic" w:eastAsia="Century Gothic" w:hAnsi="Century Gothic" w:cs="Century Gothic"/>
          <w:b/>
          <w:sz w:val="22"/>
          <w:szCs w:val="22"/>
        </w:rPr>
        <w:t xml:space="preserve">l’adoption d’alphabets consensuels sur le </w:t>
      </w:r>
      <w:r>
        <w:rPr>
          <w:rFonts w:ascii="Century Gothic" w:eastAsia="Century Gothic" w:hAnsi="Century Gothic" w:cs="Century Gothic"/>
          <w:b/>
          <w:i/>
          <w:sz w:val="22"/>
          <w:szCs w:val="22"/>
        </w:rPr>
        <w:t>shimaore</w:t>
      </w:r>
      <w:r>
        <w:rPr>
          <w:rFonts w:ascii="Century Gothic" w:eastAsia="Century Gothic" w:hAnsi="Century Gothic" w:cs="Century Gothic"/>
          <w:b/>
          <w:sz w:val="22"/>
          <w:szCs w:val="22"/>
        </w:rPr>
        <w:t xml:space="preserve"> et le </w:t>
      </w:r>
      <w:r>
        <w:rPr>
          <w:rFonts w:ascii="Century Gothic" w:eastAsia="Century Gothic" w:hAnsi="Century Gothic" w:cs="Century Gothic"/>
          <w:b/>
          <w:i/>
          <w:sz w:val="22"/>
          <w:szCs w:val="22"/>
        </w:rPr>
        <w:t>kibushi</w:t>
      </w:r>
    </w:p>
    <w:p w:rsidR="0044453D" w:rsidRPr="0044453D" w:rsidRDefault="0044453D" w:rsidP="0044453D">
      <w:pPr>
        <w:jc w:val="center"/>
        <w:rPr>
          <w:rFonts w:ascii="Century Gothic" w:eastAsia="Century Gothic" w:hAnsi="Century Gothic" w:cs="Century Gothic"/>
          <w:b/>
          <w:sz w:val="22"/>
          <w:szCs w:val="22"/>
        </w:rPr>
      </w:pPr>
    </w:p>
    <w:p w:rsidR="0044453D" w:rsidRPr="00A62E87" w:rsidRDefault="0044453D" w:rsidP="0044453D">
      <w:pPr>
        <w:keepNext/>
        <w:jc w:val="both"/>
        <w:rPr>
          <w:rFonts w:ascii="Century Gothic" w:eastAsia="Century Gothic" w:hAnsi="Century Gothic" w:cs="Century Gothic"/>
          <w:color w:val="000000"/>
          <w:sz w:val="22"/>
          <w:szCs w:val="22"/>
        </w:rPr>
      </w:pPr>
      <w:r w:rsidRPr="00A62E87">
        <w:rPr>
          <w:rFonts w:ascii="Century Gothic" w:eastAsia="Century Gothic" w:hAnsi="Century Gothic" w:cs="Century Gothic"/>
          <w:color w:val="000000"/>
          <w:sz w:val="22"/>
          <w:szCs w:val="22"/>
        </w:rPr>
        <w:t xml:space="preserve">L’an deux mille </w:t>
      </w:r>
      <w:r w:rsidR="00A62E87" w:rsidRPr="00A62E87">
        <w:rPr>
          <w:rFonts w:ascii="Century Gothic" w:eastAsia="Century Gothic" w:hAnsi="Century Gothic" w:cs="Century Gothic"/>
          <w:color w:val="000000"/>
          <w:sz w:val="22"/>
          <w:szCs w:val="22"/>
        </w:rPr>
        <w:t>vingt</w:t>
      </w:r>
      <w:r w:rsidR="0015525F" w:rsidRPr="00A62E87">
        <w:rPr>
          <w:rFonts w:ascii="Century Gothic" w:eastAsia="Century Gothic" w:hAnsi="Century Gothic" w:cs="Century Gothic"/>
          <w:color w:val="000000"/>
          <w:sz w:val="22"/>
          <w:szCs w:val="22"/>
        </w:rPr>
        <w:t>,</w:t>
      </w:r>
      <w:r w:rsidRPr="00A62E87">
        <w:rPr>
          <w:rFonts w:ascii="Century Gothic" w:eastAsia="Century Gothic" w:hAnsi="Century Gothic" w:cs="Century Gothic"/>
          <w:color w:val="000000"/>
          <w:sz w:val="22"/>
          <w:szCs w:val="22"/>
        </w:rPr>
        <w:t xml:space="preserve"> le XXXXXX, à neuf heures, le Conseil </w:t>
      </w:r>
      <w:r w:rsidR="0015525F" w:rsidRPr="00A62E87">
        <w:rPr>
          <w:rFonts w:ascii="Century Gothic" w:eastAsia="Century Gothic" w:hAnsi="Century Gothic" w:cs="Century Gothic"/>
          <w:color w:val="000000"/>
          <w:sz w:val="22"/>
          <w:szCs w:val="22"/>
        </w:rPr>
        <w:t>d</w:t>
      </w:r>
      <w:r w:rsidRPr="00A62E87">
        <w:rPr>
          <w:rFonts w:ascii="Century Gothic" w:eastAsia="Century Gothic" w:hAnsi="Century Gothic" w:cs="Century Gothic"/>
          <w:color w:val="000000"/>
          <w:sz w:val="22"/>
          <w:szCs w:val="22"/>
        </w:rPr>
        <w:t xml:space="preserve">épartemental de Mayotte s’est réuni en assemblée plénière/commission permanente, sous la convocation et la présidence du Président du Conseil départemental. Cette séance s’est tenue à l’hémicycle Younoussa BAMANA.                                                                                                                                        </w:t>
      </w:r>
    </w:p>
    <w:p w:rsidR="0044453D" w:rsidRPr="00A62E87" w:rsidRDefault="0044453D" w:rsidP="0044453D">
      <w:pPr>
        <w:keepNext/>
        <w:jc w:val="both"/>
        <w:rPr>
          <w:rFonts w:ascii="Century Gothic" w:eastAsia="Century Gothic" w:hAnsi="Century Gothic" w:cs="Century Gothic"/>
          <w:b/>
          <w:color w:val="000000"/>
          <w:sz w:val="22"/>
          <w:szCs w:val="22"/>
        </w:rPr>
      </w:pPr>
    </w:p>
    <w:p w:rsidR="0044453D" w:rsidRPr="00A62E87" w:rsidRDefault="0044453D" w:rsidP="0044453D">
      <w:pPr>
        <w:rPr>
          <w:rFonts w:ascii="Century Gothic" w:eastAsia="Century Gothic" w:hAnsi="Century Gothic" w:cs="Century Gothic"/>
          <w:b/>
          <w:sz w:val="22"/>
          <w:szCs w:val="22"/>
        </w:rPr>
      </w:pPr>
      <w:r w:rsidRPr="00A62E87">
        <w:rPr>
          <w:rFonts w:ascii="Century Gothic" w:eastAsia="Century Gothic" w:hAnsi="Century Gothic" w:cs="Century Gothic"/>
          <w:b/>
          <w:sz w:val="22"/>
          <w:szCs w:val="22"/>
          <w:u w:val="single"/>
        </w:rPr>
        <w:t>Conseillers départementaux présents</w:t>
      </w:r>
      <w:r w:rsidRPr="00A62E87">
        <w:rPr>
          <w:rFonts w:ascii="Century Gothic" w:eastAsia="Century Gothic" w:hAnsi="Century Gothic" w:cs="Century Gothic"/>
          <w:b/>
          <w:sz w:val="22"/>
          <w:szCs w:val="22"/>
        </w:rPr>
        <w:t xml:space="preserve"> : </w:t>
      </w:r>
    </w:p>
    <w:p w:rsidR="0044453D" w:rsidRPr="00A62E87" w:rsidRDefault="0044453D" w:rsidP="0044453D">
      <w:pPr>
        <w:rPr>
          <w:rFonts w:ascii="Century Gothic" w:eastAsia="Century Gothic" w:hAnsi="Century Gothic" w:cs="Century Gothic"/>
          <w:b/>
          <w:sz w:val="22"/>
          <w:szCs w:val="22"/>
        </w:rPr>
      </w:pPr>
    </w:p>
    <w:p w:rsidR="0044453D" w:rsidRPr="00A62E87" w:rsidRDefault="0044453D" w:rsidP="0044453D">
      <w:pPr>
        <w:jc w:val="both"/>
        <w:rPr>
          <w:rFonts w:ascii="Century Gothic" w:eastAsia="Century Gothic" w:hAnsi="Century Gothic" w:cs="Century Gothic"/>
          <w:sz w:val="22"/>
          <w:szCs w:val="22"/>
        </w:rPr>
      </w:pPr>
      <w:r w:rsidRPr="00A62E87">
        <w:rPr>
          <w:rFonts w:ascii="Century Gothic" w:eastAsia="Century Gothic" w:hAnsi="Century Gothic" w:cs="Century Gothic"/>
          <w:sz w:val="22"/>
          <w:szCs w:val="22"/>
        </w:rPr>
        <w:t>Issoufi AHAMADA, Halima Mdallah BAMOUDOU, Ahamed ATTOUMANI DOUCHINA, Afidati MKADARA, Issa ISSA ABDOU, Bichara Bouhari PAYET, Issa SOULAÏMANA MHIDI, Fatima SOUFFOU, Bourouhane ALLAOUI,</w:t>
      </w:r>
      <w:r w:rsidRPr="00A62E87">
        <w:rPr>
          <w:rFonts w:ascii="Century Gothic" w:eastAsia="Century Gothic" w:hAnsi="Century Gothic" w:cs="Century Gothic"/>
          <w:color w:val="000000"/>
          <w:sz w:val="22"/>
          <w:szCs w:val="22"/>
        </w:rPr>
        <w:t xml:space="preserve"> Raïssa ANDHUM, Mohamed SIDI, Armamie ABDOUL WASSION,</w:t>
      </w:r>
      <w:r w:rsidRPr="00A62E87">
        <w:rPr>
          <w:rFonts w:ascii="Century Gothic" w:eastAsia="Century Gothic" w:hAnsi="Century Gothic" w:cs="Century Gothic"/>
          <w:sz w:val="22"/>
          <w:szCs w:val="22"/>
        </w:rPr>
        <w:t xml:space="preserve"> Ben Youssouf CHIHABOUDDINE, Zaihati MADI-MARI, Ali Debré COMBO, Mariame SAID, Aynoudine SALIME, Toyfriya ANASSI, Soibahadine IBRAHIM RAMADANI, Moinécha SOUMAILA, Daniel ZAÏDANI, Soihirat EL HADAD, Nomani OUSSENI, Insya DAOUDOU, Ben Issa OUSSENI, Fatimatie RAZAFINATOANDRO</w:t>
      </w:r>
    </w:p>
    <w:p w:rsidR="0044453D" w:rsidRPr="00A62E87" w:rsidRDefault="0044453D" w:rsidP="0044453D">
      <w:pPr>
        <w:jc w:val="both"/>
        <w:rPr>
          <w:rFonts w:ascii="Century Gothic" w:eastAsia="Century Gothic" w:hAnsi="Century Gothic" w:cs="Century Gothic"/>
          <w:sz w:val="22"/>
          <w:szCs w:val="22"/>
        </w:rPr>
      </w:pPr>
    </w:p>
    <w:p w:rsidR="0044453D" w:rsidRPr="00A62E87" w:rsidRDefault="0044453D" w:rsidP="0044453D">
      <w:pPr>
        <w:jc w:val="both"/>
        <w:rPr>
          <w:rFonts w:ascii="Century Gothic" w:eastAsia="Century Gothic" w:hAnsi="Century Gothic" w:cs="Century Gothic"/>
          <w:b/>
          <w:sz w:val="22"/>
          <w:szCs w:val="22"/>
        </w:rPr>
      </w:pPr>
      <w:r w:rsidRPr="00A62E87">
        <w:rPr>
          <w:rFonts w:ascii="Century Gothic" w:eastAsia="Century Gothic" w:hAnsi="Century Gothic" w:cs="Century Gothic"/>
          <w:b/>
          <w:sz w:val="22"/>
          <w:szCs w:val="22"/>
          <w:u w:val="single"/>
        </w:rPr>
        <w:t>Conseillers départementaux représentés</w:t>
      </w:r>
      <w:r w:rsidRPr="00A62E87">
        <w:rPr>
          <w:rFonts w:ascii="Century Gothic" w:eastAsia="Century Gothic" w:hAnsi="Century Gothic" w:cs="Century Gothic"/>
          <w:b/>
          <w:sz w:val="22"/>
          <w:szCs w:val="22"/>
        </w:rPr>
        <w:t xml:space="preserve"> : </w:t>
      </w:r>
    </w:p>
    <w:p w:rsidR="0044453D" w:rsidRPr="00A62E87" w:rsidRDefault="0044453D" w:rsidP="0044453D">
      <w:pPr>
        <w:jc w:val="both"/>
        <w:rPr>
          <w:rFonts w:ascii="Century Gothic" w:eastAsia="Century Gothic" w:hAnsi="Century Gothic" w:cs="Century Gothic"/>
          <w:b/>
          <w:sz w:val="22"/>
          <w:szCs w:val="22"/>
        </w:rPr>
      </w:pPr>
      <w:r w:rsidRPr="00A62E87">
        <w:rPr>
          <w:rFonts w:ascii="Century Gothic" w:eastAsia="Century Gothic" w:hAnsi="Century Gothic" w:cs="Century Gothic"/>
          <w:b/>
          <w:sz w:val="22"/>
          <w:szCs w:val="22"/>
          <w:u w:val="single"/>
        </w:rPr>
        <w:t>Conseillers départementaux absents</w:t>
      </w:r>
      <w:r w:rsidRPr="00A62E87">
        <w:rPr>
          <w:rFonts w:ascii="Century Gothic" w:eastAsia="Century Gothic" w:hAnsi="Century Gothic" w:cs="Century Gothic"/>
          <w:b/>
          <w:sz w:val="22"/>
          <w:szCs w:val="22"/>
        </w:rPr>
        <w:t xml:space="preserve"> : </w:t>
      </w:r>
    </w:p>
    <w:p w:rsidR="0044453D" w:rsidRPr="00A62E87" w:rsidRDefault="0044453D" w:rsidP="0044453D">
      <w:pPr>
        <w:jc w:val="both"/>
        <w:rPr>
          <w:rFonts w:ascii="Century Gothic" w:eastAsia="Century Gothic" w:hAnsi="Century Gothic" w:cs="Century Gothic"/>
          <w:sz w:val="22"/>
          <w:szCs w:val="22"/>
        </w:rPr>
      </w:pPr>
      <w:r w:rsidRPr="00A62E87">
        <w:rPr>
          <w:rFonts w:ascii="Century Gothic" w:eastAsia="Century Gothic" w:hAnsi="Century Gothic" w:cs="Century Gothic"/>
          <w:b/>
          <w:sz w:val="22"/>
          <w:szCs w:val="22"/>
          <w:u w:val="single"/>
        </w:rPr>
        <w:t>Secrétaire de séance désigné</w:t>
      </w:r>
      <w:r w:rsidRPr="00A62E87">
        <w:rPr>
          <w:rFonts w:ascii="Century Gothic" w:eastAsia="Century Gothic" w:hAnsi="Century Gothic" w:cs="Century Gothic"/>
          <w:sz w:val="22"/>
          <w:szCs w:val="22"/>
        </w:rPr>
        <w:t xml:space="preserve"> : </w:t>
      </w:r>
    </w:p>
    <w:p w:rsidR="0044453D" w:rsidRPr="00A62E87" w:rsidRDefault="0044453D" w:rsidP="0044453D">
      <w:pPr>
        <w:jc w:val="both"/>
        <w:rPr>
          <w:rFonts w:ascii="Century Gothic" w:eastAsia="Century Gothic" w:hAnsi="Century Gothic" w:cs="Century Gothic"/>
          <w:sz w:val="22"/>
          <w:szCs w:val="22"/>
        </w:rPr>
      </w:pPr>
    </w:p>
    <w:p w:rsidR="0044453D" w:rsidRPr="00A62E87" w:rsidRDefault="0044453D" w:rsidP="0044453D">
      <w:pPr>
        <w:tabs>
          <w:tab w:val="left" w:pos="360"/>
          <w:tab w:val="left" w:pos="1190"/>
        </w:tabs>
        <w:rPr>
          <w:rFonts w:ascii="Century Gothic" w:eastAsia="Century Gothic" w:hAnsi="Century Gothic" w:cs="Century Gothic"/>
          <w:b/>
          <w:sz w:val="22"/>
          <w:szCs w:val="22"/>
        </w:rPr>
      </w:pPr>
      <w:r w:rsidRPr="00A62E87">
        <w:rPr>
          <w:rFonts w:ascii="Century Gothic" w:eastAsia="Century Gothic" w:hAnsi="Century Gothic" w:cs="Century Gothic"/>
          <w:b/>
          <w:sz w:val="22"/>
          <w:szCs w:val="22"/>
        </w:rPr>
        <w:t>Le Président ayant constaté que le quorum est atteint,</w:t>
      </w:r>
    </w:p>
    <w:p w:rsidR="0044453D" w:rsidRPr="00A62E87" w:rsidRDefault="0044453D" w:rsidP="0044453D">
      <w:pPr>
        <w:tabs>
          <w:tab w:val="left" w:pos="360"/>
          <w:tab w:val="left" w:pos="1190"/>
        </w:tabs>
        <w:rPr>
          <w:rFonts w:ascii="Century Gothic" w:eastAsia="Century Gothic" w:hAnsi="Century Gothic" w:cs="Century Gothic"/>
          <w:b/>
          <w:sz w:val="22"/>
          <w:szCs w:val="22"/>
        </w:rPr>
      </w:pPr>
    </w:p>
    <w:p w:rsidR="0044453D" w:rsidRPr="00A62E87" w:rsidRDefault="0044453D" w:rsidP="0044453D">
      <w:pPr>
        <w:ind w:left="540" w:hanging="540"/>
        <w:jc w:val="both"/>
        <w:rPr>
          <w:rFonts w:ascii="Century Gothic" w:eastAsia="Century Gothic" w:hAnsi="Century Gothic" w:cs="Century Gothic"/>
          <w:b/>
          <w:sz w:val="22"/>
          <w:szCs w:val="22"/>
        </w:rPr>
      </w:pPr>
      <w:r w:rsidRPr="00A62E87">
        <w:rPr>
          <w:rFonts w:ascii="Century Gothic" w:eastAsia="Century Gothic" w:hAnsi="Century Gothic" w:cs="Century Gothic"/>
          <w:b/>
          <w:sz w:val="22"/>
          <w:szCs w:val="22"/>
        </w:rPr>
        <w:t>Vu</w:t>
      </w:r>
      <w:r w:rsidRPr="00A62E87">
        <w:rPr>
          <w:rFonts w:ascii="Century Gothic" w:eastAsia="Century Gothic" w:hAnsi="Century Gothic" w:cs="Century Gothic"/>
          <w:b/>
          <w:sz w:val="22"/>
          <w:szCs w:val="22"/>
        </w:rPr>
        <w:tab/>
      </w:r>
      <w:r w:rsidRPr="00A62E87">
        <w:rPr>
          <w:rFonts w:ascii="Century Gothic" w:eastAsia="Century Gothic" w:hAnsi="Century Gothic" w:cs="Century Gothic"/>
          <w:sz w:val="22"/>
          <w:szCs w:val="22"/>
        </w:rPr>
        <w:t xml:space="preserve">le code général des collectivités territoriales ; </w:t>
      </w:r>
    </w:p>
    <w:p w:rsidR="0044453D" w:rsidRPr="00A62E87" w:rsidRDefault="0044453D" w:rsidP="0044453D">
      <w:pPr>
        <w:ind w:left="540" w:hanging="540"/>
        <w:jc w:val="both"/>
        <w:rPr>
          <w:rFonts w:ascii="Century Gothic" w:eastAsia="Century Gothic" w:hAnsi="Century Gothic" w:cs="Century Gothic"/>
          <w:sz w:val="22"/>
          <w:szCs w:val="22"/>
        </w:rPr>
      </w:pPr>
      <w:r w:rsidRPr="00A62E87">
        <w:rPr>
          <w:rFonts w:ascii="Century Gothic" w:eastAsia="Century Gothic" w:hAnsi="Century Gothic" w:cs="Century Gothic"/>
          <w:b/>
          <w:sz w:val="22"/>
          <w:szCs w:val="22"/>
        </w:rPr>
        <w:t>Vu</w:t>
      </w:r>
      <w:r w:rsidRPr="00A62E87">
        <w:rPr>
          <w:rFonts w:ascii="Century Gothic" w:eastAsia="Century Gothic" w:hAnsi="Century Gothic" w:cs="Century Gothic"/>
          <w:b/>
          <w:sz w:val="22"/>
          <w:szCs w:val="22"/>
        </w:rPr>
        <w:tab/>
      </w:r>
      <w:r w:rsidRPr="00A62E87">
        <w:rPr>
          <w:rFonts w:ascii="Century Gothic" w:eastAsia="Century Gothic" w:hAnsi="Century Gothic" w:cs="Century Gothic"/>
          <w:sz w:val="22"/>
          <w:szCs w:val="22"/>
        </w:rPr>
        <w:t>la délibération n°2059/2015/CD du Conseil Départemental de Mayotte en date du 2 avril 2015 relative à l’élection de Monsieur Soibahadine IBRAHIM RAMADANI en qualité de Président du Conseil Départemental</w:t>
      </w:r>
    </w:p>
    <w:p w:rsidR="0044453D" w:rsidRPr="00A62E87" w:rsidRDefault="0044453D" w:rsidP="0044453D">
      <w:pPr>
        <w:ind w:left="540" w:hanging="540"/>
        <w:jc w:val="both"/>
        <w:rPr>
          <w:rFonts w:ascii="Century Gothic" w:eastAsia="Century Gothic" w:hAnsi="Century Gothic" w:cs="Century Gothic"/>
          <w:sz w:val="22"/>
          <w:szCs w:val="22"/>
        </w:rPr>
      </w:pPr>
      <w:r w:rsidRPr="00A62E87">
        <w:rPr>
          <w:rFonts w:ascii="Century Gothic" w:eastAsia="Century Gothic" w:hAnsi="Century Gothic" w:cs="Century Gothic"/>
          <w:b/>
          <w:sz w:val="22"/>
          <w:szCs w:val="22"/>
        </w:rPr>
        <w:t>Vu</w:t>
      </w:r>
      <w:r w:rsidRPr="00A62E87">
        <w:rPr>
          <w:rFonts w:ascii="Century Gothic" w:eastAsia="Century Gothic" w:hAnsi="Century Gothic" w:cs="Century Gothic"/>
          <w:b/>
          <w:sz w:val="22"/>
          <w:szCs w:val="22"/>
        </w:rPr>
        <w:tab/>
      </w:r>
      <w:r w:rsidRPr="00A62E87">
        <w:rPr>
          <w:rFonts w:ascii="Century Gothic" w:eastAsia="Century Gothic" w:hAnsi="Century Gothic" w:cs="Century Gothic"/>
          <w:sz w:val="22"/>
          <w:szCs w:val="22"/>
        </w:rPr>
        <w:t>la délibération n°2065/2015/CD relative à la délégation du conseil Départemental donnée à sa commission permanente</w:t>
      </w:r>
    </w:p>
    <w:p w:rsidR="0044453D" w:rsidRPr="00A62E87" w:rsidRDefault="0044453D" w:rsidP="0044453D">
      <w:pPr>
        <w:ind w:left="540" w:hanging="540"/>
        <w:jc w:val="both"/>
        <w:rPr>
          <w:rFonts w:ascii="Century Gothic" w:eastAsia="Century Gothic" w:hAnsi="Century Gothic" w:cs="Century Gothic"/>
          <w:sz w:val="22"/>
          <w:szCs w:val="22"/>
        </w:rPr>
      </w:pPr>
      <w:r w:rsidRPr="00A62E87">
        <w:rPr>
          <w:rFonts w:ascii="Century Gothic" w:eastAsia="Century Gothic" w:hAnsi="Century Gothic" w:cs="Century Gothic"/>
          <w:b/>
          <w:sz w:val="22"/>
          <w:szCs w:val="22"/>
        </w:rPr>
        <w:t>Vu</w:t>
      </w:r>
      <w:r w:rsidRPr="00A62E87">
        <w:rPr>
          <w:rFonts w:ascii="Century Gothic" w:eastAsia="Century Gothic" w:hAnsi="Century Gothic" w:cs="Century Gothic"/>
          <w:b/>
          <w:sz w:val="22"/>
          <w:szCs w:val="22"/>
        </w:rPr>
        <w:tab/>
      </w:r>
      <w:r w:rsidRPr="00A62E87">
        <w:rPr>
          <w:rFonts w:ascii="Century Gothic" w:eastAsia="Century Gothic" w:hAnsi="Century Gothic" w:cs="Century Gothic"/>
          <w:sz w:val="22"/>
          <w:szCs w:val="22"/>
        </w:rPr>
        <w:t>la délibération n°20</w:t>
      </w:r>
      <w:r w:rsidR="0061499C" w:rsidRPr="00A62E87">
        <w:rPr>
          <w:rFonts w:ascii="Century Gothic" w:eastAsia="Century Gothic" w:hAnsi="Century Gothic" w:cs="Century Gothic"/>
          <w:sz w:val="22"/>
          <w:szCs w:val="22"/>
        </w:rPr>
        <w:t>20………</w:t>
      </w:r>
      <w:r w:rsidRPr="00A62E87">
        <w:rPr>
          <w:rFonts w:ascii="Century Gothic" w:eastAsia="Century Gothic" w:hAnsi="Century Gothic" w:cs="Century Gothic"/>
          <w:sz w:val="22"/>
          <w:szCs w:val="22"/>
        </w:rPr>
        <w:t xml:space="preserve"> du </w:t>
      </w:r>
      <w:r w:rsidR="0061499C" w:rsidRPr="00A62E87">
        <w:rPr>
          <w:rFonts w:ascii="Century Gothic" w:eastAsia="Century Gothic" w:hAnsi="Century Gothic" w:cs="Century Gothic"/>
          <w:sz w:val="22"/>
          <w:szCs w:val="22"/>
        </w:rPr>
        <w:t>…………..</w:t>
      </w:r>
      <w:r w:rsidRPr="00A62E87">
        <w:rPr>
          <w:rFonts w:ascii="Century Gothic" w:eastAsia="Century Gothic" w:hAnsi="Century Gothic" w:cs="Century Gothic"/>
          <w:sz w:val="22"/>
          <w:szCs w:val="22"/>
        </w:rPr>
        <w:t xml:space="preserve"> 20</w:t>
      </w:r>
      <w:r w:rsidR="0061499C" w:rsidRPr="00A62E87">
        <w:rPr>
          <w:rFonts w:ascii="Century Gothic" w:eastAsia="Century Gothic" w:hAnsi="Century Gothic" w:cs="Century Gothic"/>
          <w:sz w:val="22"/>
          <w:szCs w:val="22"/>
        </w:rPr>
        <w:t>20</w:t>
      </w:r>
      <w:r w:rsidRPr="00A62E87">
        <w:rPr>
          <w:rFonts w:ascii="Century Gothic" w:eastAsia="Century Gothic" w:hAnsi="Century Gothic" w:cs="Century Gothic"/>
          <w:sz w:val="22"/>
          <w:szCs w:val="22"/>
        </w:rPr>
        <w:t xml:space="preserve"> relative à l’adoption du Budget Primitif 20</w:t>
      </w:r>
      <w:r w:rsidR="0061499C" w:rsidRPr="00A62E87">
        <w:rPr>
          <w:rFonts w:ascii="Century Gothic" w:eastAsia="Century Gothic" w:hAnsi="Century Gothic" w:cs="Century Gothic"/>
          <w:sz w:val="22"/>
          <w:szCs w:val="22"/>
        </w:rPr>
        <w:t>20</w:t>
      </w:r>
      <w:r w:rsidRPr="00A62E87">
        <w:rPr>
          <w:rFonts w:ascii="Century Gothic" w:eastAsia="Century Gothic" w:hAnsi="Century Gothic" w:cs="Century Gothic"/>
          <w:sz w:val="22"/>
          <w:szCs w:val="22"/>
        </w:rPr>
        <w:t xml:space="preserve"> du Conseil </w:t>
      </w:r>
      <w:r w:rsidR="0015525F" w:rsidRPr="00A62E87">
        <w:rPr>
          <w:rFonts w:ascii="Century Gothic" w:eastAsia="Century Gothic" w:hAnsi="Century Gothic" w:cs="Century Gothic"/>
          <w:sz w:val="22"/>
          <w:szCs w:val="22"/>
        </w:rPr>
        <w:t>d</w:t>
      </w:r>
      <w:r w:rsidRPr="00A62E87">
        <w:rPr>
          <w:rFonts w:ascii="Century Gothic" w:eastAsia="Century Gothic" w:hAnsi="Century Gothic" w:cs="Century Gothic"/>
          <w:sz w:val="22"/>
          <w:szCs w:val="22"/>
        </w:rPr>
        <w:t>épartemental de Mayotte</w:t>
      </w:r>
    </w:p>
    <w:p w:rsidR="0044453D" w:rsidRPr="00A62E87" w:rsidRDefault="0044453D" w:rsidP="0044453D">
      <w:pPr>
        <w:tabs>
          <w:tab w:val="left" w:pos="540"/>
        </w:tabs>
        <w:jc w:val="both"/>
        <w:rPr>
          <w:rFonts w:ascii="Century Gothic" w:eastAsia="Century Gothic" w:hAnsi="Century Gothic" w:cs="Century Gothic"/>
          <w:sz w:val="22"/>
          <w:szCs w:val="22"/>
        </w:rPr>
      </w:pPr>
      <w:r w:rsidRPr="00A62E87">
        <w:rPr>
          <w:rFonts w:ascii="Century Gothic" w:eastAsia="Century Gothic" w:hAnsi="Century Gothic" w:cs="Century Gothic"/>
          <w:b/>
          <w:sz w:val="22"/>
          <w:szCs w:val="22"/>
        </w:rPr>
        <w:t>Vu</w:t>
      </w:r>
      <w:r w:rsidRPr="00A62E87">
        <w:rPr>
          <w:rFonts w:ascii="Century Gothic" w:eastAsia="Century Gothic" w:hAnsi="Century Gothic" w:cs="Century Gothic"/>
          <w:sz w:val="22"/>
          <w:szCs w:val="22"/>
        </w:rPr>
        <w:tab/>
        <w:t>le</w:t>
      </w:r>
      <w:r w:rsidR="0061499C" w:rsidRPr="00A62E87">
        <w:rPr>
          <w:rFonts w:ascii="Century Gothic" w:eastAsia="Century Gothic" w:hAnsi="Century Gothic" w:cs="Century Gothic"/>
          <w:sz w:val="22"/>
          <w:szCs w:val="22"/>
        </w:rPr>
        <w:t xml:space="preserve"> rapport n°2020</w:t>
      </w:r>
      <w:r w:rsidRPr="00A62E87">
        <w:rPr>
          <w:rFonts w:ascii="Century Gothic" w:eastAsia="Century Gothic" w:hAnsi="Century Gothic" w:cs="Century Gothic"/>
          <w:sz w:val="22"/>
          <w:szCs w:val="22"/>
        </w:rPr>
        <w:t xml:space="preserve">-00xxxx de Monsieur le Président du Conseil </w:t>
      </w:r>
      <w:r w:rsidR="0015525F" w:rsidRPr="00A62E87">
        <w:rPr>
          <w:rFonts w:ascii="Century Gothic" w:eastAsia="Century Gothic" w:hAnsi="Century Gothic" w:cs="Century Gothic"/>
          <w:sz w:val="22"/>
          <w:szCs w:val="22"/>
        </w:rPr>
        <w:t>d</w:t>
      </w:r>
      <w:r w:rsidRPr="00A62E87">
        <w:rPr>
          <w:rFonts w:ascii="Century Gothic" w:eastAsia="Century Gothic" w:hAnsi="Century Gothic" w:cs="Century Gothic"/>
          <w:sz w:val="22"/>
          <w:szCs w:val="22"/>
        </w:rPr>
        <w:t>épartemental de Mayotte</w:t>
      </w:r>
    </w:p>
    <w:p w:rsidR="0044453D" w:rsidRPr="00A62E87" w:rsidRDefault="0044453D" w:rsidP="0044453D">
      <w:pPr>
        <w:tabs>
          <w:tab w:val="left" w:pos="540"/>
        </w:tabs>
        <w:ind w:left="540" w:hanging="540"/>
        <w:jc w:val="both"/>
        <w:rPr>
          <w:rFonts w:ascii="Century Gothic" w:eastAsia="Century Gothic" w:hAnsi="Century Gothic" w:cs="Century Gothic"/>
          <w:sz w:val="22"/>
          <w:szCs w:val="22"/>
        </w:rPr>
      </w:pPr>
      <w:r w:rsidRPr="00A62E87">
        <w:rPr>
          <w:rFonts w:ascii="Century Gothic" w:eastAsia="Century Gothic" w:hAnsi="Century Gothic" w:cs="Century Gothic"/>
          <w:b/>
          <w:sz w:val="22"/>
          <w:szCs w:val="22"/>
        </w:rPr>
        <w:t>Vu</w:t>
      </w:r>
      <w:r w:rsidRPr="00A62E87">
        <w:rPr>
          <w:rFonts w:ascii="Century Gothic" w:eastAsia="Century Gothic" w:hAnsi="Century Gothic" w:cs="Century Gothic"/>
          <w:sz w:val="22"/>
          <w:szCs w:val="22"/>
        </w:rPr>
        <w:tab/>
        <w:t>l’avis de la commission xxxxxxxxxx xxxxxxxxxxx xxxxxxxxxxxxx en date du xxxxxxxxxxxxxxxx 20</w:t>
      </w:r>
      <w:r w:rsidR="0061499C" w:rsidRPr="00A62E87">
        <w:rPr>
          <w:rFonts w:ascii="Century Gothic" w:eastAsia="Century Gothic" w:hAnsi="Century Gothic" w:cs="Century Gothic"/>
          <w:sz w:val="22"/>
          <w:szCs w:val="22"/>
        </w:rPr>
        <w:t>20</w:t>
      </w:r>
    </w:p>
    <w:p w:rsidR="0044453D" w:rsidRPr="0044453D" w:rsidRDefault="0044453D" w:rsidP="0044453D">
      <w:pPr>
        <w:tabs>
          <w:tab w:val="left" w:pos="540"/>
        </w:tabs>
        <w:jc w:val="both"/>
        <w:rPr>
          <w:rFonts w:ascii="Century Gothic" w:eastAsia="Century Gothic" w:hAnsi="Century Gothic" w:cs="Century Gothic"/>
          <w:b/>
          <w:sz w:val="22"/>
          <w:szCs w:val="22"/>
        </w:rPr>
      </w:pPr>
    </w:p>
    <w:p w:rsidR="0044453D" w:rsidRPr="0044453D" w:rsidRDefault="0044453D" w:rsidP="0044453D">
      <w:pPr>
        <w:tabs>
          <w:tab w:val="left" w:pos="540"/>
        </w:tabs>
        <w:jc w:val="both"/>
        <w:rPr>
          <w:rFonts w:ascii="Century Gothic" w:eastAsia="Century Gothic" w:hAnsi="Century Gothic" w:cs="Century Gothic"/>
          <w:sz w:val="22"/>
          <w:szCs w:val="22"/>
        </w:rPr>
      </w:pPr>
    </w:p>
    <w:p w:rsidR="0044453D" w:rsidRPr="0044453D" w:rsidRDefault="0044453D" w:rsidP="0044453D">
      <w:pPr>
        <w:tabs>
          <w:tab w:val="left" w:pos="540"/>
        </w:tabs>
        <w:jc w:val="both"/>
        <w:rPr>
          <w:rFonts w:ascii="Century Gothic" w:eastAsia="Century Gothic" w:hAnsi="Century Gothic" w:cs="Century Gothic"/>
          <w:sz w:val="22"/>
          <w:szCs w:val="22"/>
          <w:shd w:val="clear" w:color="auto" w:fill="D9D9D9"/>
        </w:rPr>
      </w:pPr>
      <w:r w:rsidRPr="0044453D">
        <w:rPr>
          <w:rFonts w:ascii="Century Gothic" w:eastAsia="Century Gothic" w:hAnsi="Century Gothic" w:cs="Century Gothic"/>
          <w:b/>
          <w:sz w:val="22"/>
          <w:szCs w:val="22"/>
          <w:shd w:val="clear" w:color="auto" w:fill="D9D9D9"/>
        </w:rPr>
        <w:t>Considérant</w:t>
      </w:r>
      <w:r w:rsidRPr="0044453D">
        <w:rPr>
          <w:rFonts w:ascii="Century Gothic" w:eastAsia="Century Gothic" w:hAnsi="Century Gothic" w:cs="Century Gothic"/>
          <w:sz w:val="22"/>
          <w:szCs w:val="22"/>
          <w:shd w:val="clear" w:color="auto" w:fill="D9D9D9"/>
        </w:rPr>
        <w:t xml:space="preserve"> que la politique de diffusion culturelle constitue un enjeu majeur pour l’épanouissement de la jeunesse mahoraise en quête de son identité dans une société en pleine mutation ;</w:t>
      </w:r>
    </w:p>
    <w:p w:rsidR="0044453D" w:rsidRPr="0044453D" w:rsidRDefault="0044453D" w:rsidP="0044453D">
      <w:pPr>
        <w:tabs>
          <w:tab w:val="left" w:pos="540"/>
        </w:tabs>
        <w:jc w:val="both"/>
        <w:rPr>
          <w:rFonts w:ascii="Century Gothic" w:eastAsia="Century Gothic" w:hAnsi="Century Gothic" w:cs="Century Gothic"/>
          <w:sz w:val="22"/>
          <w:szCs w:val="22"/>
          <w:shd w:val="clear" w:color="auto" w:fill="D9D9D9"/>
        </w:rPr>
      </w:pPr>
    </w:p>
    <w:p w:rsidR="0044453D" w:rsidRPr="0044453D" w:rsidRDefault="0044453D" w:rsidP="0044453D">
      <w:pPr>
        <w:tabs>
          <w:tab w:val="left" w:pos="540"/>
        </w:tabs>
        <w:jc w:val="both"/>
        <w:rPr>
          <w:rFonts w:ascii="Century Gothic" w:eastAsia="Century Gothic" w:hAnsi="Century Gothic" w:cs="Century Gothic"/>
          <w:sz w:val="22"/>
          <w:szCs w:val="22"/>
          <w:shd w:val="clear" w:color="auto" w:fill="D9D9D9"/>
        </w:rPr>
      </w:pPr>
      <w:r w:rsidRPr="0044453D">
        <w:rPr>
          <w:rFonts w:ascii="Century Gothic" w:eastAsia="Century Gothic" w:hAnsi="Century Gothic" w:cs="Century Gothic"/>
          <w:b/>
          <w:sz w:val="22"/>
          <w:szCs w:val="22"/>
          <w:shd w:val="clear" w:color="auto" w:fill="D9D9D9"/>
        </w:rPr>
        <w:t>Considérant</w:t>
      </w:r>
      <w:r w:rsidRPr="0044453D">
        <w:rPr>
          <w:rFonts w:ascii="Century Gothic" w:eastAsia="Century Gothic" w:hAnsi="Century Gothic" w:cs="Century Gothic"/>
          <w:sz w:val="22"/>
          <w:szCs w:val="22"/>
          <w:shd w:val="clear" w:color="auto" w:fill="D9D9D9"/>
        </w:rPr>
        <w:t xml:space="preserve">  la volonté du Département à soutenir de telles initiatives ;</w:t>
      </w:r>
    </w:p>
    <w:p w:rsidR="0044453D" w:rsidRPr="0044453D" w:rsidRDefault="0044453D" w:rsidP="0044453D">
      <w:pPr>
        <w:tabs>
          <w:tab w:val="left" w:pos="540"/>
        </w:tabs>
        <w:jc w:val="both"/>
        <w:rPr>
          <w:rFonts w:ascii="Century Gothic" w:eastAsia="Century Gothic" w:hAnsi="Century Gothic" w:cs="Century Gothic"/>
          <w:sz w:val="22"/>
          <w:szCs w:val="22"/>
        </w:rPr>
      </w:pPr>
    </w:p>
    <w:p w:rsidR="0044453D" w:rsidRPr="0044453D" w:rsidRDefault="0044453D" w:rsidP="0044453D">
      <w:pPr>
        <w:tabs>
          <w:tab w:val="left" w:pos="540"/>
        </w:tabs>
        <w:rPr>
          <w:rFonts w:ascii="Century Gothic" w:eastAsia="Century Gothic" w:hAnsi="Century Gothic" w:cs="Century Gothic"/>
          <w:b/>
          <w:sz w:val="22"/>
          <w:szCs w:val="22"/>
        </w:rPr>
      </w:pPr>
      <w:r w:rsidRPr="0044453D">
        <w:rPr>
          <w:rFonts w:ascii="Century Gothic" w:eastAsia="Century Gothic" w:hAnsi="Century Gothic" w:cs="Century Gothic"/>
          <w:b/>
          <w:sz w:val="22"/>
          <w:szCs w:val="22"/>
        </w:rPr>
        <w:t xml:space="preserve">Après en avoir délibéré </w:t>
      </w:r>
    </w:p>
    <w:p w:rsidR="0044453D" w:rsidRPr="0044453D" w:rsidRDefault="0044453D" w:rsidP="0044453D">
      <w:pPr>
        <w:tabs>
          <w:tab w:val="left" w:pos="540"/>
        </w:tabs>
        <w:rPr>
          <w:rFonts w:ascii="Century Gothic" w:eastAsia="Century Gothic" w:hAnsi="Century Gothic" w:cs="Century Gothic"/>
          <w:b/>
          <w:sz w:val="22"/>
          <w:szCs w:val="22"/>
        </w:rPr>
      </w:pPr>
    </w:p>
    <w:p w:rsidR="0044453D" w:rsidRPr="0044453D" w:rsidRDefault="0044453D" w:rsidP="0044453D">
      <w:pPr>
        <w:tabs>
          <w:tab w:val="left" w:pos="540"/>
          <w:tab w:val="center" w:pos="5159"/>
        </w:tabs>
        <w:rPr>
          <w:rFonts w:ascii="Century Gothic" w:eastAsia="Century Gothic" w:hAnsi="Century Gothic" w:cs="Century Gothic"/>
          <w:b/>
          <w:sz w:val="22"/>
          <w:szCs w:val="22"/>
        </w:rPr>
      </w:pPr>
      <w:r w:rsidRPr="0044453D">
        <w:rPr>
          <w:rFonts w:ascii="Century Gothic" w:eastAsia="Century Gothic" w:hAnsi="Century Gothic" w:cs="Century Gothic"/>
          <w:b/>
          <w:sz w:val="22"/>
          <w:szCs w:val="22"/>
        </w:rPr>
        <w:t>DECIDE</w:t>
      </w:r>
    </w:p>
    <w:p w:rsidR="0044453D" w:rsidRPr="0044453D" w:rsidRDefault="0044453D" w:rsidP="0044453D">
      <w:pPr>
        <w:tabs>
          <w:tab w:val="left" w:pos="540"/>
          <w:tab w:val="center" w:pos="5159"/>
        </w:tabs>
        <w:rPr>
          <w:rFonts w:ascii="Century Gothic" w:eastAsia="Century Gothic" w:hAnsi="Century Gothic" w:cs="Century Gothic"/>
          <w:b/>
          <w:sz w:val="22"/>
          <w:szCs w:val="22"/>
        </w:rPr>
      </w:pPr>
    </w:p>
    <w:p w:rsidR="0044453D" w:rsidRPr="0044453D" w:rsidRDefault="0044453D" w:rsidP="0044453D">
      <w:pPr>
        <w:tabs>
          <w:tab w:val="left" w:pos="360"/>
          <w:tab w:val="left" w:pos="1190"/>
        </w:tabs>
        <w:jc w:val="center"/>
        <w:rPr>
          <w:rFonts w:ascii="Century Gothic" w:eastAsia="Century Gothic" w:hAnsi="Century Gothic" w:cs="Century Gothic"/>
          <w:b/>
          <w:sz w:val="22"/>
          <w:szCs w:val="22"/>
        </w:rPr>
      </w:pPr>
    </w:p>
    <w:p w:rsidR="0044453D" w:rsidRPr="00281538" w:rsidRDefault="0044453D" w:rsidP="0044453D">
      <w:pPr>
        <w:jc w:val="both"/>
        <w:rPr>
          <w:rFonts w:ascii="Century Gothic" w:eastAsia="Century Gothic" w:hAnsi="Century Gothic" w:cs="Century Gothic"/>
          <w:sz w:val="22"/>
          <w:szCs w:val="22"/>
        </w:rPr>
      </w:pPr>
      <w:r w:rsidRPr="0044453D">
        <w:rPr>
          <w:rFonts w:ascii="Century Gothic" w:eastAsia="Century Gothic" w:hAnsi="Century Gothic" w:cs="Century Gothic"/>
          <w:b/>
          <w:sz w:val="22"/>
          <w:szCs w:val="22"/>
          <w:u w:val="single"/>
        </w:rPr>
        <w:t>Article 1</w:t>
      </w:r>
      <w:r w:rsidRPr="0044453D">
        <w:rPr>
          <w:rFonts w:ascii="Century Gothic" w:eastAsia="Century Gothic" w:hAnsi="Century Gothic" w:cs="Century Gothic"/>
          <w:b/>
          <w:sz w:val="22"/>
          <w:szCs w:val="22"/>
        </w:rPr>
        <w:t> </w:t>
      </w:r>
      <w:r w:rsidRPr="0044453D">
        <w:rPr>
          <w:rFonts w:ascii="Century Gothic" w:eastAsia="Century Gothic" w:hAnsi="Century Gothic" w:cs="Century Gothic"/>
          <w:sz w:val="22"/>
          <w:szCs w:val="22"/>
        </w:rPr>
        <w:t xml:space="preserve">: </w:t>
      </w:r>
      <w:r w:rsidR="00281538">
        <w:rPr>
          <w:rFonts w:ascii="Century Gothic" w:eastAsia="Century Gothic" w:hAnsi="Century Gothic" w:cs="Century Gothic"/>
          <w:sz w:val="22"/>
          <w:szCs w:val="22"/>
        </w:rPr>
        <w:t xml:space="preserve">d’adopter les 4 propositions de graphies du </w:t>
      </w:r>
      <w:r w:rsidR="00281538">
        <w:rPr>
          <w:rFonts w:ascii="Century Gothic" w:eastAsia="Century Gothic" w:hAnsi="Century Gothic" w:cs="Century Gothic"/>
          <w:i/>
          <w:sz w:val="22"/>
          <w:szCs w:val="22"/>
        </w:rPr>
        <w:t>shimaore</w:t>
      </w:r>
      <w:r w:rsidR="00281538">
        <w:rPr>
          <w:rFonts w:ascii="Century Gothic" w:eastAsia="Century Gothic" w:hAnsi="Century Gothic" w:cs="Century Gothic"/>
          <w:sz w:val="22"/>
          <w:szCs w:val="22"/>
        </w:rPr>
        <w:t xml:space="preserve"> et du </w:t>
      </w:r>
      <w:r w:rsidR="00281538">
        <w:rPr>
          <w:rFonts w:ascii="Century Gothic" w:eastAsia="Century Gothic" w:hAnsi="Century Gothic" w:cs="Century Gothic"/>
          <w:i/>
          <w:sz w:val="22"/>
          <w:szCs w:val="22"/>
        </w:rPr>
        <w:t>kibushi</w:t>
      </w:r>
      <w:r w:rsidR="00281538">
        <w:rPr>
          <w:rFonts w:ascii="Century Gothic" w:eastAsia="Century Gothic" w:hAnsi="Century Gothic" w:cs="Century Gothic"/>
          <w:sz w:val="22"/>
          <w:szCs w:val="22"/>
        </w:rPr>
        <w:t xml:space="preserve"> présentées</w:t>
      </w:r>
    </w:p>
    <w:p w:rsidR="0044453D" w:rsidRPr="0044453D" w:rsidRDefault="0044453D" w:rsidP="0044453D">
      <w:pPr>
        <w:jc w:val="both"/>
        <w:rPr>
          <w:rFonts w:ascii="Century Gothic" w:eastAsia="Century Gothic" w:hAnsi="Century Gothic" w:cs="Century Gothic"/>
          <w:sz w:val="22"/>
          <w:szCs w:val="22"/>
        </w:rPr>
      </w:pPr>
    </w:p>
    <w:p w:rsidR="0044453D" w:rsidRPr="0044453D" w:rsidRDefault="0044453D" w:rsidP="0044453D">
      <w:pPr>
        <w:jc w:val="both"/>
        <w:rPr>
          <w:rFonts w:ascii="Century Gothic" w:eastAsia="Century Gothic" w:hAnsi="Century Gothic" w:cs="Century Gothic"/>
          <w:sz w:val="22"/>
          <w:szCs w:val="22"/>
        </w:rPr>
      </w:pPr>
      <w:r w:rsidRPr="0044453D">
        <w:rPr>
          <w:rFonts w:ascii="Century Gothic" w:eastAsia="Century Gothic" w:hAnsi="Century Gothic" w:cs="Century Gothic"/>
          <w:b/>
          <w:sz w:val="22"/>
          <w:szCs w:val="22"/>
          <w:u w:val="single"/>
        </w:rPr>
        <w:t xml:space="preserve">Article </w:t>
      </w:r>
      <w:r w:rsidR="00281538">
        <w:rPr>
          <w:rFonts w:ascii="Century Gothic" w:eastAsia="Century Gothic" w:hAnsi="Century Gothic" w:cs="Century Gothic"/>
          <w:b/>
          <w:sz w:val="22"/>
          <w:szCs w:val="22"/>
          <w:u w:val="single"/>
        </w:rPr>
        <w:t>2</w:t>
      </w:r>
      <w:r w:rsidRPr="0044453D">
        <w:rPr>
          <w:rFonts w:ascii="Century Gothic" w:eastAsia="Century Gothic" w:hAnsi="Century Gothic" w:cs="Century Gothic"/>
          <w:sz w:val="22"/>
          <w:szCs w:val="22"/>
        </w:rPr>
        <w:t> : d’autoriser le Président du Conseil départemental à signer les documents nécessaires à la mise en œuvre de cette délibération n° xxxxxxxxxxxxxxx.</w:t>
      </w:r>
    </w:p>
    <w:sectPr w:rsidR="0044453D" w:rsidRPr="0044453D" w:rsidSect="00437F92">
      <w:footerReference w:type="default" r:id="rId16"/>
      <w:headerReference w:type="first" r:id="rId17"/>
      <w:footerReference w:type="first" r:id="rId18"/>
      <w:pgSz w:w="11920" w:h="16840"/>
      <w:pgMar w:top="709" w:right="1417" w:bottom="993" w:left="1417" w:header="720" w:footer="25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621" w:rsidRDefault="001C1621" w:rsidP="003B174B">
      <w:r>
        <w:separator/>
      </w:r>
    </w:p>
  </w:endnote>
  <w:endnote w:type="continuationSeparator" w:id="1">
    <w:p w:rsidR="001C1621" w:rsidRDefault="001C1621" w:rsidP="003B1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Arabic Typesetting">
    <w:altName w:val="Courier New"/>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41127"/>
      <w:docPartObj>
        <w:docPartGallery w:val="Page Numbers (Bottom of Page)"/>
        <w:docPartUnique/>
      </w:docPartObj>
    </w:sdtPr>
    <w:sdtContent>
      <w:p w:rsidR="00CD4C0D" w:rsidRDefault="00345AB7">
        <w:pPr>
          <w:pStyle w:val="Pieddepage"/>
          <w:jc w:val="right"/>
        </w:pPr>
        <w:r>
          <w:fldChar w:fldCharType="begin"/>
        </w:r>
        <w:r w:rsidR="00CD4C0D">
          <w:instrText>PAGE   \* MERGEFORMAT</w:instrText>
        </w:r>
        <w:r>
          <w:fldChar w:fldCharType="separate"/>
        </w:r>
        <w:r w:rsidR="009C4EDD">
          <w:rPr>
            <w:noProof/>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0D" w:rsidRDefault="00345AB7">
    <w:pPr>
      <w:pStyle w:val="Pieddepage"/>
    </w:pPr>
    <w:r>
      <w:rPr>
        <w:noProof/>
      </w:rPr>
      <w:pict>
        <v:shapetype id="_x0000_t202" coordsize="21600,21600" o:spt="202" path="m,l,21600r21600,l21600,xe">
          <v:stroke joinstyle="miter"/>
          <v:path gradientshapeok="t" o:connecttype="rect"/>
        </v:shapetype>
        <v:shape id="Text Box 2" o:spid="_x0000_s4097" type="#_x0000_t202" style="position:absolute;margin-left:-18pt;margin-top:-36.55pt;width:119.55pt;height:265.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" stroked="f">
          <v:textbox>
            <w:txbxContent>
              <w:p w:rsidR="00CD4C0D" w:rsidRPr="0059640C" w:rsidRDefault="00CD4C0D" w:rsidP="0059640C">
                <w:pPr>
                  <w:rPr>
                    <w:szCs w:val="14"/>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621" w:rsidRDefault="001C1621" w:rsidP="003B174B">
      <w:r>
        <w:separator/>
      </w:r>
    </w:p>
  </w:footnote>
  <w:footnote w:type="continuationSeparator" w:id="1">
    <w:p w:rsidR="001C1621" w:rsidRDefault="001C1621" w:rsidP="003B174B">
      <w:r>
        <w:continuationSeparator/>
      </w:r>
    </w:p>
  </w:footnote>
  <w:footnote w:id="2">
    <w:p w:rsidR="00CD4C0D" w:rsidRPr="009D7A37" w:rsidRDefault="00CD4C0D" w:rsidP="00D21656">
      <w:pPr>
        <w:pStyle w:val="Notedebasdepage"/>
        <w:jc w:val="both"/>
        <w:rPr>
          <w:rFonts w:ascii="Century Gothic" w:hAnsi="Century Gothic" w:cs="Times New Roman"/>
        </w:rPr>
      </w:pPr>
      <w:r>
        <w:rPr>
          <w:rStyle w:val="Appelnotedebasdep"/>
        </w:rPr>
        <w:footnoteRef/>
      </w:r>
      <w:r w:rsidRPr="009D7A37">
        <w:rPr>
          <w:rFonts w:ascii="Century Gothic" w:hAnsi="Century Gothic" w:cs="Times New Roman"/>
        </w:rPr>
        <w:t xml:space="preserve">L’écriture standard de l’arabe se passe généralement des voyelles courtes, et toute lecture </w:t>
      </w:r>
      <w:r>
        <w:rPr>
          <w:rFonts w:ascii="Century Gothic" w:hAnsi="Century Gothic" w:cs="Times New Roman"/>
        </w:rPr>
        <w:t>nécessite de connaître les voyelles constitutives des mots ainsi que la grammaire</w:t>
      </w:r>
      <w:r w:rsidRPr="009D7A37">
        <w:rPr>
          <w:rFonts w:ascii="Century Gothic" w:hAnsi="Century Gothic" w:cs="Times New Roman"/>
        </w:rPr>
        <w:t xml:space="preserve">, d’autant plus que </w:t>
      </w:r>
      <w:r>
        <w:rPr>
          <w:rFonts w:ascii="Century Gothic" w:hAnsi="Century Gothic" w:cs="Times New Roman"/>
        </w:rPr>
        <w:t>celle-ci</w:t>
      </w:r>
      <w:r w:rsidRPr="009D7A37">
        <w:rPr>
          <w:rFonts w:ascii="Century Gothic" w:hAnsi="Century Gothic" w:cs="Times New Roman"/>
        </w:rPr>
        <w:t xml:space="preserve"> est casuelle.</w:t>
      </w:r>
    </w:p>
  </w:footnote>
  <w:footnote w:id="3">
    <w:p w:rsidR="00CD4C0D" w:rsidRDefault="00CD4C0D" w:rsidP="00D21656">
      <w:pPr>
        <w:pStyle w:val="Notedebasdepage"/>
        <w:jc w:val="both"/>
        <w:rPr>
          <w:rFonts w:ascii="Century Gothic" w:hAnsi="Century Gothic"/>
          <w:rtl/>
          <w:lang w:bidi="ar-JO"/>
        </w:rPr>
      </w:pPr>
      <w:r w:rsidRPr="00724220">
        <w:rPr>
          <w:rStyle w:val="Appelnotedebasdep"/>
          <w:rFonts w:ascii="Century Gothic" w:hAnsi="Century Gothic"/>
        </w:rPr>
        <w:footnoteRef/>
      </w:r>
      <w:r w:rsidRPr="00724220">
        <w:rPr>
          <w:rFonts w:ascii="Century Gothic" w:hAnsi="Century Gothic"/>
        </w:rPr>
        <w:t xml:space="preserve"> Pour cette lettre particulière qui réalise souvent des mots d’origine arabe, le choix de la graphie est celle avec hamza sur support alif, par défaut. Il sera néanmoins toléré la graphie des mots dans leur orthographe arabe d’origine qui utilise d’autre supports de hamza, selon leur convention spécifique (</w:t>
      </w:r>
      <w:r w:rsidRPr="00724220">
        <w:rPr>
          <w:rFonts w:ascii="Century Gothic" w:hAnsi="Century Gothic"/>
          <w:rtl/>
          <w:lang w:bidi="ar-JO"/>
        </w:rPr>
        <w:t xml:space="preserve">أ، ء،ؤ ئ، </w:t>
      </w:r>
      <w:r w:rsidRPr="00724220">
        <w:rPr>
          <w:rFonts w:ascii="Century Gothic" w:hAnsi="Century Gothic"/>
          <w:lang w:bidi="ar-JO"/>
        </w:rPr>
        <w:t xml:space="preserve">). Pour cette raison, on pourra accepter la graphie de su’ala en : </w:t>
      </w:r>
      <w:r w:rsidRPr="00724220">
        <w:rPr>
          <w:rFonts w:ascii="Century Gothic" w:hAnsi="Century Gothic"/>
          <w:rtl/>
          <w:lang w:bidi="ar-JO"/>
        </w:rPr>
        <w:t>سُؤال</w:t>
      </w:r>
    </w:p>
    <w:p w:rsidR="00CD4C0D" w:rsidRDefault="00CD4C0D" w:rsidP="00D21656">
      <w:pPr>
        <w:pStyle w:val="Notedebasdepage"/>
        <w:jc w:val="both"/>
        <w:rPr>
          <w:rFonts w:ascii="Century Gothic" w:hAnsi="Century Gothic"/>
          <w:rtl/>
          <w:lang w:bidi="ar-JO"/>
        </w:rPr>
      </w:pPr>
    </w:p>
    <w:p w:rsidR="00CD4C0D" w:rsidRDefault="00CD4C0D" w:rsidP="00D21656">
      <w:pPr>
        <w:pStyle w:val="Notedebasdepage"/>
        <w:jc w:val="both"/>
        <w:rPr>
          <w:rFonts w:ascii="Century Gothic" w:hAnsi="Century Gothic"/>
          <w:rtl/>
          <w:lang w:bidi="ar-JO"/>
        </w:rPr>
      </w:pPr>
    </w:p>
    <w:p w:rsidR="00CD4C0D" w:rsidRDefault="00CD4C0D" w:rsidP="00D21656">
      <w:pPr>
        <w:pStyle w:val="Notedebasdepage"/>
        <w:jc w:val="both"/>
        <w:rPr>
          <w:rFonts w:ascii="Century Gothic" w:hAnsi="Century Gothic"/>
          <w:rtl/>
          <w:lang w:bidi="ar-JO"/>
        </w:rPr>
      </w:pPr>
    </w:p>
    <w:p w:rsidR="00CD4C0D" w:rsidRDefault="00CD4C0D" w:rsidP="00D21656">
      <w:pPr>
        <w:pStyle w:val="Notedebasdepage"/>
        <w:jc w:val="both"/>
        <w:rPr>
          <w:rFonts w:ascii="Century Gothic" w:hAnsi="Century Gothic"/>
          <w:rtl/>
          <w:lang w:bidi="ar-JO"/>
        </w:rPr>
      </w:pPr>
    </w:p>
    <w:p w:rsidR="00CD4C0D" w:rsidRDefault="00CD4C0D" w:rsidP="00D21656">
      <w:pPr>
        <w:pStyle w:val="Notedebasdepage"/>
        <w:jc w:val="both"/>
        <w:rPr>
          <w:rFonts w:ascii="Century Gothic" w:hAnsi="Century Gothic"/>
          <w:rtl/>
          <w:lang w:bidi="ar-JO"/>
        </w:rPr>
      </w:pPr>
    </w:p>
    <w:p w:rsidR="00CD4C0D" w:rsidRDefault="00CD4C0D" w:rsidP="00D21656">
      <w:pPr>
        <w:pStyle w:val="Notedebasdepage"/>
        <w:jc w:val="both"/>
        <w:rPr>
          <w:rFonts w:ascii="Century Gothic" w:hAnsi="Century Gothic"/>
          <w:rtl/>
          <w:lang w:bidi="ar-JO"/>
        </w:rPr>
      </w:pPr>
    </w:p>
    <w:p w:rsidR="00CD4C0D" w:rsidRPr="00724220" w:rsidRDefault="00CD4C0D" w:rsidP="00D21656">
      <w:pPr>
        <w:pStyle w:val="Notedebasdepage"/>
        <w:jc w:val="both"/>
        <w:rPr>
          <w:rFonts w:ascii="Century Gothic" w:hAnsi="Century Gothic"/>
          <w:rtl/>
          <w:lang w:bidi="ar-JO"/>
        </w:rPr>
      </w:pPr>
    </w:p>
  </w:footnote>
  <w:footnote w:id="4">
    <w:p w:rsidR="00CD4C0D" w:rsidRPr="00C76A5D" w:rsidRDefault="00CD4C0D" w:rsidP="00D21656">
      <w:pPr>
        <w:pStyle w:val="Notedebasdepage"/>
        <w:rPr>
          <w:rFonts w:ascii="Century Gothic" w:hAnsi="Century Gothic"/>
        </w:rPr>
      </w:pPr>
      <w:r w:rsidRPr="00C76A5D">
        <w:rPr>
          <w:rStyle w:val="Appelnotedebasdep"/>
          <w:rFonts w:ascii="Century Gothic" w:hAnsi="Century Gothic"/>
        </w:rPr>
        <w:footnoteRef/>
      </w:r>
      <w:r w:rsidRPr="00C76A5D">
        <w:rPr>
          <w:rFonts w:ascii="Century Gothic" w:hAnsi="Century Gothic" w:cs="Times New Roman"/>
        </w:rPr>
        <w:t>Tableau de SHIME, mis à jour pour la partie arabe.</w:t>
      </w:r>
    </w:p>
  </w:footnote>
  <w:footnote w:id="5">
    <w:p w:rsidR="00CD4C0D" w:rsidRPr="00836B1D" w:rsidRDefault="00CD4C0D" w:rsidP="00CD4C0D">
      <w:pPr>
        <w:pStyle w:val="Notedebasdepage"/>
        <w:jc w:val="both"/>
      </w:pPr>
      <w:r w:rsidRPr="00836B1D">
        <w:rPr>
          <w:rStyle w:val="Appelnotedebasdep"/>
        </w:rPr>
        <w:footnoteRef/>
      </w:r>
      <w:r w:rsidRPr="00836B1D">
        <w:t xml:space="preserve"> Inspiré de l’exemple des deux orthographes qui ont coexisté en néerlandais pendant plusieurs années, avant sélection au vu de l’usage (</w:t>
      </w:r>
      <w:r w:rsidRPr="00876A97">
        <w:rPr>
          <w:rFonts w:cs="Constantia"/>
          <w:kern w:val="24"/>
        </w:rPr>
        <w:t>Ledegen, G., 2017, « </w:t>
      </w:r>
      <w:r w:rsidRPr="00876A97">
        <w:t>L’« écrit réunionnais » dans les SMS. ‘</w:t>
      </w:r>
      <w:r w:rsidRPr="00876A97">
        <w:rPr>
          <w:bCs/>
          <w:iCs/>
        </w:rPr>
        <w:t>Ma fi vi conè pa komen!</w:t>
      </w:r>
      <w:r w:rsidRPr="00876A97">
        <w:t>’ ». Dans : Gkoskou, P. &amp; Ledegen, G</w:t>
      </w:r>
      <w:r w:rsidRPr="00876A97">
        <w:rPr>
          <w:b/>
        </w:rPr>
        <w:t>.</w:t>
      </w:r>
      <w:r w:rsidRPr="00876A97">
        <w:t xml:space="preserve"> (Eds), </w:t>
      </w:r>
      <w:r w:rsidRPr="00876A97">
        <w:rPr>
          <w:rStyle w:val="st"/>
          <w:i/>
        </w:rPr>
        <w:t>Éclairages pluridisciplinaires pour l'aménagement des langues créoles, langues en situation de contact inégalitaire</w:t>
      </w:r>
      <w:r w:rsidRPr="00876A97">
        <w:rPr>
          <w:rStyle w:val="st"/>
        </w:rPr>
        <w:t>, Paris, L’Harmattan</w:t>
      </w:r>
      <w:r w:rsidRPr="00836B1D">
        <w:t>).</w:t>
      </w:r>
    </w:p>
  </w:footnote>
  <w:footnote w:id="6">
    <w:p w:rsidR="00CD4C0D" w:rsidRDefault="00CD4C0D" w:rsidP="00CD4C0D">
      <w:pPr>
        <w:pStyle w:val="Notedebasdepage"/>
      </w:pPr>
      <w:r>
        <w:rPr>
          <w:rStyle w:val="Appelnotedebasdep"/>
        </w:rPr>
        <w:footnoteRef/>
      </w:r>
      <w:r>
        <w:t xml:space="preserve"> En effet, le shimaoré possède aussi des graphies doubles pour annoter </w:t>
      </w:r>
      <w:r w:rsidRPr="005D29B4">
        <w:rPr>
          <w:rFonts w:ascii="Calibri" w:hAnsi="Calibri" w:cs="Calibri"/>
          <w:color w:val="000000"/>
        </w:rPr>
        <w:t>les implosives [Ƃ] et [ɗ]</w:t>
      </w:r>
      <w:r>
        <w:rPr>
          <w:rFonts w:ascii="Calibri" w:hAnsi="Calibri" w:cs="Calibri"/>
          <w:color w:val="000000"/>
        </w:rPr>
        <w:t xml:space="preserve"> : soit les lettres redoublées, bb et dd, ou les lettres crossées, </w:t>
      </w:r>
      <w:r w:rsidRPr="005D29B4">
        <w:rPr>
          <w:rFonts w:ascii="Calibri" w:hAnsi="Calibri" w:cs="Calibri"/>
          <w:color w:val="000000"/>
        </w:rPr>
        <w:t>Ƃ et ɗ</w:t>
      </w:r>
      <w:r>
        <w:rPr>
          <w:rFonts w:ascii="Calibri" w:hAnsi="Calibri" w:cs="Calibri"/>
          <w:color w:val="00000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0D" w:rsidRPr="006E1CD0" w:rsidRDefault="00CD4C0D" w:rsidP="00BF5D10">
    <w:pPr>
      <w:ind w:left="2268"/>
      <w:jc w:val="center"/>
      <w:rPr>
        <w:rFonts w:ascii="Century Gothic" w:hAnsi="Century Gothic" w:cs="Century Gothic"/>
        <w:b/>
        <w:bCs/>
      </w:rPr>
    </w:pPr>
    <w:r>
      <w:rPr>
        <w:rFonts w:ascii="Century Gothic" w:hAnsi="Century Gothic"/>
        <w:noProof/>
      </w:rPr>
      <w:drawing>
        <wp:anchor distT="0" distB="0" distL="114300" distR="114300" simplePos="0" relativeHeight="251657728" behindDoc="0" locked="0" layoutInCell="1" allowOverlap="1">
          <wp:simplePos x="0" y="0"/>
          <wp:positionH relativeFrom="column">
            <wp:posOffset>87630</wp:posOffset>
          </wp:positionH>
          <wp:positionV relativeFrom="paragraph">
            <wp:posOffset>2540</wp:posOffset>
          </wp:positionV>
          <wp:extent cx="1323340" cy="1252220"/>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srcRect/>
                  <a:stretch>
                    <a:fillRect/>
                  </a:stretch>
                </pic:blipFill>
                <pic:spPr bwMode="auto">
                  <a:xfrm>
                    <a:off x="0" y="0"/>
                    <a:ext cx="1323340" cy="1252220"/>
                  </a:xfrm>
                  <a:prstGeom prst="rect">
                    <a:avLst/>
                  </a:prstGeom>
                  <a:noFill/>
                  <a:ln w="9525">
                    <a:noFill/>
                    <a:miter lim="800000"/>
                    <a:headEnd/>
                    <a:tailEnd/>
                  </a:ln>
                </pic:spPr>
              </pic:pic>
            </a:graphicData>
          </a:graphic>
        </wp:anchor>
      </w:drawing>
    </w:r>
    <w:r>
      <w:rPr>
        <w:rFonts w:ascii="Century Gothic" w:hAnsi="Century Gothic" w:cs="Century Gothic"/>
        <w:b/>
        <w:bCs/>
      </w:rPr>
      <w:t>RÉPUBLIQUE FRANÇAISE</w:t>
    </w:r>
  </w:p>
  <w:p w:rsidR="00CD4C0D" w:rsidRPr="00680781" w:rsidRDefault="00CD4C0D" w:rsidP="00680781">
    <w:pPr>
      <w:pStyle w:val="En-tte"/>
      <w:tabs>
        <w:tab w:val="clear" w:pos="4536"/>
        <w:tab w:val="clear" w:pos="9072"/>
        <w:tab w:val="left" w:pos="2410"/>
      </w:tabs>
      <w:rPr>
        <w:rFonts w:ascii="Century Gothic" w:hAnsi="Century Gothic"/>
        <w:b/>
      </w:rPr>
    </w:pPr>
  </w:p>
  <w:p w:rsidR="00CD4C0D" w:rsidRDefault="00CD4C0D" w:rsidP="00680781">
    <w:pPr>
      <w:pStyle w:val="En-tte"/>
      <w:tabs>
        <w:tab w:val="clear" w:pos="4536"/>
        <w:tab w:val="clear" w:pos="9072"/>
        <w:tab w:val="left" w:pos="2410"/>
      </w:tabs>
      <w:ind w:left="5954"/>
      <w:rPr>
        <w:rFonts w:ascii="Century Gothic" w:hAnsi="Century Gothic"/>
      </w:rPr>
    </w:pPr>
    <w:r>
      <w:rPr>
        <w:rFonts w:ascii="Century Gothic" w:hAnsi="Century Gothic"/>
      </w:rPr>
      <w:tab/>
    </w:r>
  </w:p>
  <w:p w:rsidR="00CD4C0D" w:rsidRDefault="00345AB7" w:rsidP="00680781">
    <w:pPr>
      <w:pStyle w:val="En-tte"/>
      <w:tabs>
        <w:tab w:val="clear" w:pos="4536"/>
        <w:tab w:val="clear" w:pos="9072"/>
        <w:tab w:val="left" w:pos="2410"/>
      </w:tabs>
      <w:ind w:left="5954"/>
      <w:rPr>
        <w:rFonts w:ascii="Century Gothic" w:hAnsi="Century Gothic"/>
      </w:rPr>
    </w:pPr>
    <w:r>
      <w:rPr>
        <w:rFonts w:ascii="Century Gothic" w:hAnsi="Century Gothic"/>
        <w:noProof/>
      </w:rPr>
      <w:pict>
        <v:rect id="Rectangle 18" o:spid="_x0000_s4099" style="position:absolute;left:0;text-align:left;margin-left:405.2pt;margin-top:6.1pt;width:306pt;height:48.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" stroked="f">
          <v:textbox>
            <w:txbxContent>
              <w:p w:rsidR="00CD4C0D" w:rsidRDefault="00CD4C0D" w:rsidP="00485949">
                <w:pPr>
                  <w:jc w:val="center"/>
                  <w:rPr>
                    <w:rFonts w:ascii="Arial" w:hAnsi="Arial" w:cs="Arial"/>
                    <w:b/>
                    <w:color w:val="0070C0"/>
                    <w:sz w:val="36"/>
                  </w:rPr>
                </w:pPr>
                <w:r>
                  <w:rPr>
                    <w:rFonts w:ascii="Arial" w:hAnsi="Arial" w:cs="Arial"/>
                    <w:b/>
                    <w:color w:val="0070C0"/>
                    <w:sz w:val="36"/>
                  </w:rPr>
                  <w:t>SEANCE PLENIERE</w:t>
                </w:r>
              </w:p>
              <w:p w:rsidR="00CD4C0D" w:rsidRDefault="00CD4C0D" w:rsidP="00485949">
                <w:pPr>
                  <w:jc w:val="center"/>
                  <w:rPr>
                    <w:rFonts w:ascii="Arial" w:hAnsi="Arial" w:cs="Arial"/>
                  </w:rPr>
                </w:pPr>
                <w:r w:rsidRPr="005B5D45">
                  <w:rPr>
                    <w:rFonts w:ascii="Arial" w:hAnsi="Arial" w:cs="Arial"/>
                  </w:rPr>
                  <w:t>Réunion du</w:t>
                </w:r>
                <w:r>
                  <w:rPr>
                    <w:rFonts w:ascii="Arial" w:hAnsi="Arial" w:cs="Arial"/>
                  </w:rPr>
                  <w:t>….. 2017</w:t>
                </w:r>
              </w:p>
              <w:p w:rsidR="00CD4C0D" w:rsidRPr="005B5D45" w:rsidRDefault="00CD4C0D" w:rsidP="00485949">
                <w:pPr>
                  <w:rPr>
                    <w:rFonts w:ascii="Arial" w:hAnsi="Arial" w:cs="Arial"/>
                  </w:rPr>
                </w:pPr>
              </w:p>
            </w:txbxContent>
          </v:textbox>
        </v:rect>
      </w:pict>
    </w:r>
  </w:p>
  <w:p w:rsidR="00CD4C0D" w:rsidRPr="00537E71" w:rsidRDefault="00345AB7">
    <w:pPr>
      <w:pStyle w:val="En-tte"/>
      <w:rPr>
        <w:rFonts w:ascii="Century Gothic" w:hAnsi="Century Gothic"/>
      </w:rPr>
    </w:pPr>
    <w:r>
      <w:rPr>
        <w:rFonts w:ascii="Century Gothic" w:hAnsi="Century Gothic"/>
        <w:noProof/>
      </w:rPr>
      <w:pict>
        <v:shapetype id="_x0000_t202" coordsize="21600,21600" o:spt="202" path="m,l,21600r21600,l21600,xe">
          <v:stroke joinstyle="miter"/>
          <v:path gradientshapeok="t" o:connecttype="rect"/>
        </v:shapetype>
        <v:shape id="Text Box 6" o:spid="_x0000_s4098" type="#_x0000_t202" style="position:absolute;margin-left:296.65pt;margin-top:3.3pt;width:201.55pt;height:22.8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yhQIAABY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" stroked="f">
          <v:textbox>
            <w:txbxContent>
              <w:p w:rsidR="00CD4C0D" w:rsidRPr="00D770BB" w:rsidRDefault="00CD4C0D">
                <w:pPr>
                  <w:rPr>
                    <w:i/>
                    <w:sz w:val="22"/>
                  </w:rPr>
                </w:pPr>
              </w:p>
            </w:txbxContent>
          </v:textbox>
        </v:shape>
      </w:pict>
    </w:r>
  </w:p>
  <w:p w:rsidR="00CD4C0D" w:rsidRDefault="00CD4C0D" w:rsidP="004A22B7">
    <w:pPr>
      <w:jc w:val="right"/>
      <w:rPr>
        <w:rFonts w:ascii="Century Gothic" w:hAnsi="Century Gothic"/>
      </w:rPr>
    </w:pPr>
  </w:p>
  <w:p w:rsidR="00CD4C0D" w:rsidRDefault="00CD4C0D" w:rsidP="004A22B7">
    <w:pPr>
      <w:jc w:val="right"/>
      <w:rPr>
        <w:rFonts w:ascii="Century Gothic" w:hAnsi="Century Gothic"/>
        <w:b/>
        <w:color w:val="38549D"/>
        <w:sz w:val="14"/>
        <w:szCs w:val="14"/>
      </w:rPr>
    </w:pPr>
  </w:p>
  <w:p w:rsidR="00CD4C0D" w:rsidRDefault="00CD4C0D" w:rsidP="004A22B7">
    <w:pPr>
      <w:rPr>
        <w:rFonts w:ascii="Century Gothic" w:hAnsi="Century Gothic"/>
        <w:color w:val="38549D"/>
        <w:sz w:val="14"/>
        <w:szCs w:val="14"/>
      </w:rPr>
    </w:pPr>
  </w:p>
  <w:p w:rsidR="00CD4C0D" w:rsidRPr="004A22B7" w:rsidRDefault="00CD4C0D" w:rsidP="004A22B7">
    <w:pPr>
      <w:rPr>
        <w:rFonts w:ascii="Century Gothic" w:hAnsi="Century Gothic"/>
        <w:b/>
        <w:color w:val="38549D"/>
        <w:sz w:val="14"/>
        <w:szCs w:val="14"/>
      </w:rPr>
    </w:pPr>
    <w:r w:rsidRPr="004A22B7">
      <w:rPr>
        <w:rFonts w:ascii="Century Gothic" w:hAnsi="Century Gothic"/>
        <w:b/>
        <w:color w:val="38549D"/>
        <w:sz w:val="14"/>
        <w:szCs w:val="14"/>
      </w:rPr>
      <w:t xml:space="preserve">DGA Pôle Solidarités et Services à la population      </w:t>
    </w:r>
  </w:p>
  <w:p w:rsidR="00CD4C0D" w:rsidRPr="00A76B63" w:rsidRDefault="00CD4C0D" w:rsidP="004A22B7">
    <w:pPr>
      <w:rPr>
        <w:rFonts w:ascii="Century Gothic" w:hAnsi="Century Gothic"/>
        <w:color w:val="38549D"/>
        <w:sz w:val="14"/>
        <w:szCs w:val="14"/>
      </w:rPr>
    </w:pPr>
    <w:r>
      <w:rPr>
        <w:rFonts w:ascii="Century Gothic" w:hAnsi="Century Gothic"/>
        <w:color w:val="38549D"/>
        <w:sz w:val="14"/>
        <w:szCs w:val="14"/>
      </w:rPr>
      <w:t>Direction de la Culture et du Patrimoine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45FC"/>
    <w:multiLevelType w:val="hybridMultilevel"/>
    <w:tmpl w:val="1E26EC54"/>
    <w:lvl w:ilvl="0" w:tplc="ABD6AEAA">
      <w:start w:val="1"/>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0EBE3A09"/>
    <w:multiLevelType w:val="hybridMultilevel"/>
    <w:tmpl w:val="549A03EA"/>
    <w:lvl w:ilvl="0" w:tplc="9C3E6320">
      <w:start w:val="2"/>
      <w:numFmt w:val="bullet"/>
      <w:lvlText w:val="-"/>
      <w:lvlJc w:val="left"/>
      <w:pPr>
        <w:ind w:left="1495" w:hanging="360"/>
      </w:pPr>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695262"/>
    <w:multiLevelType w:val="hybridMultilevel"/>
    <w:tmpl w:val="F948ECD2"/>
    <w:lvl w:ilvl="0" w:tplc="040C0015">
      <w:start w:val="1"/>
      <w:numFmt w:val="upp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46364A"/>
    <w:multiLevelType w:val="hybridMultilevel"/>
    <w:tmpl w:val="EB7815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90114B"/>
    <w:multiLevelType w:val="hybridMultilevel"/>
    <w:tmpl w:val="3BC211DE"/>
    <w:lvl w:ilvl="0" w:tplc="040C0003">
      <w:start w:val="1"/>
      <w:numFmt w:val="bullet"/>
      <w:lvlText w:val="o"/>
      <w:lvlJc w:val="left"/>
      <w:pPr>
        <w:ind w:left="1495"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AB1796F"/>
    <w:multiLevelType w:val="multilevel"/>
    <w:tmpl w:val="E3364E0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BE8122D"/>
    <w:multiLevelType w:val="hybridMultilevel"/>
    <w:tmpl w:val="F3629652"/>
    <w:lvl w:ilvl="0" w:tplc="040C0003">
      <w:start w:val="1"/>
      <w:numFmt w:val="bullet"/>
      <w:lvlText w:val="o"/>
      <w:lvlJc w:val="left"/>
      <w:pPr>
        <w:ind w:left="1495"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5A54AC5"/>
    <w:multiLevelType w:val="hybridMultilevel"/>
    <w:tmpl w:val="7E424766"/>
    <w:lvl w:ilvl="0" w:tplc="33F0D8EC">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28076C"/>
    <w:multiLevelType w:val="hybridMultilevel"/>
    <w:tmpl w:val="2FAA16DE"/>
    <w:lvl w:ilvl="0" w:tplc="9E06D0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D002FF"/>
    <w:multiLevelType w:val="hybridMultilevel"/>
    <w:tmpl w:val="558C6144"/>
    <w:lvl w:ilvl="0" w:tplc="EC72567C">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1"/>
  </w:num>
  <w:num w:numId="6">
    <w:abstractNumId w:val="5"/>
  </w:num>
  <w:num w:numId="7">
    <w:abstractNumId w:val="2"/>
  </w:num>
  <w:num w:numId="8">
    <w:abstractNumId w:val="0"/>
  </w:num>
  <w:num w:numId="9">
    <w:abstractNumId w:val="3"/>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9B1512"/>
    <w:rsid w:val="00000C45"/>
    <w:rsid w:val="000036C7"/>
    <w:rsid w:val="00012FA6"/>
    <w:rsid w:val="00013A58"/>
    <w:rsid w:val="00020480"/>
    <w:rsid w:val="00022920"/>
    <w:rsid w:val="0002346F"/>
    <w:rsid w:val="00030DA9"/>
    <w:rsid w:val="00034AE5"/>
    <w:rsid w:val="000405F5"/>
    <w:rsid w:val="0004068D"/>
    <w:rsid w:val="00040A6D"/>
    <w:rsid w:val="00040DC0"/>
    <w:rsid w:val="000411A9"/>
    <w:rsid w:val="000430FF"/>
    <w:rsid w:val="00043496"/>
    <w:rsid w:val="00045DBA"/>
    <w:rsid w:val="000519B3"/>
    <w:rsid w:val="00056D7A"/>
    <w:rsid w:val="00056EEC"/>
    <w:rsid w:val="000576E7"/>
    <w:rsid w:val="00057D90"/>
    <w:rsid w:val="00061A19"/>
    <w:rsid w:val="000634A5"/>
    <w:rsid w:val="00065343"/>
    <w:rsid w:val="000678D9"/>
    <w:rsid w:val="00070AF7"/>
    <w:rsid w:val="0007284E"/>
    <w:rsid w:val="00077CD5"/>
    <w:rsid w:val="000843AB"/>
    <w:rsid w:val="00092718"/>
    <w:rsid w:val="00094FBF"/>
    <w:rsid w:val="00095AD8"/>
    <w:rsid w:val="0009689C"/>
    <w:rsid w:val="00097F2F"/>
    <w:rsid w:val="000A368E"/>
    <w:rsid w:val="000A4542"/>
    <w:rsid w:val="000A5F19"/>
    <w:rsid w:val="000A641C"/>
    <w:rsid w:val="000A66C5"/>
    <w:rsid w:val="000B7D35"/>
    <w:rsid w:val="000C33D6"/>
    <w:rsid w:val="000C5C09"/>
    <w:rsid w:val="000C5CF0"/>
    <w:rsid w:val="000D0B51"/>
    <w:rsid w:val="000D3ECB"/>
    <w:rsid w:val="000F262C"/>
    <w:rsid w:val="000F4B77"/>
    <w:rsid w:val="000F5CE2"/>
    <w:rsid w:val="000F6170"/>
    <w:rsid w:val="00101AC5"/>
    <w:rsid w:val="00102A08"/>
    <w:rsid w:val="00102C1B"/>
    <w:rsid w:val="00103991"/>
    <w:rsid w:val="00104CB7"/>
    <w:rsid w:val="00112E8B"/>
    <w:rsid w:val="0011336B"/>
    <w:rsid w:val="001134F3"/>
    <w:rsid w:val="00117123"/>
    <w:rsid w:val="001179C0"/>
    <w:rsid w:val="00123E43"/>
    <w:rsid w:val="00124B2E"/>
    <w:rsid w:val="00126B62"/>
    <w:rsid w:val="0013403A"/>
    <w:rsid w:val="00134328"/>
    <w:rsid w:val="001425F8"/>
    <w:rsid w:val="001464A4"/>
    <w:rsid w:val="00152D6D"/>
    <w:rsid w:val="0015525F"/>
    <w:rsid w:val="00155512"/>
    <w:rsid w:val="00155740"/>
    <w:rsid w:val="00163711"/>
    <w:rsid w:val="00163CF1"/>
    <w:rsid w:val="00165486"/>
    <w:rsid w:val="00171486"/>
    <w:rsid w:val="00175042"/>
    <w:rsid w:val="0017684A"/>
    <w:rsid w:val="00186B92"/>
    <w:rsid w:val="001911A9"/>
    <w:rsid w:val="001953AF"/>
    <w:rsid w:val="00196F66"/>
    <w:rsid w:val="001A0EAC"/>
    <w:rsid w:val="001A4500"/>
    <w:rsid w:val="001A4EFE"/>
    <w:rsid w:val="001A6651"/>
    <w:rsid w:val="001C03EF"/>
    <w:rsid w:val="001C1621"/>
    <w:rsid w:val="001C65CC"/>
    <w:rsid w:val="001C6E00"/>
    <w:rsid w:val="001C7C1F"/>
    <w:rsid w:val="001D0289"/>
    <w:rsid w:val="001D2230"/>
    <w:rsid w:val="001D3D95"/>
    <w:rsid w:val="001D55C0"/>
    <w:rsid w:val="001E0B01"/>
    <w:rsid w:val="001E1E04"/>
    <w:rsid w:val="001E36F3"/>
    <w:rsid w:val="001E5A44"/>
    <w:rsid w:val="001E69D8"/>
    <w:rsid w:val="001E6A99"/>
    <w:rsid w:val="001E7DFE"/>
    <w:rsid w:val="001F2B69"/>
    <w:rsid w:val="001F6650"/>
    <w:rsid w:val="001F78D6"/>
    <w:rsid w:val="0020000F"/>
    <w:rsid w:val="002029AC"/>
    <w:rsid w:val="00206E3C"/>
    <w:rsid w:val="002074D4"/>
    <w:rsid w:val="00207B79"/>
    <w:rsid w:val="0021235E"/>
    <w:rsid w:val="00215A2B"/>
    <w:rsid w:val="0021701B"/>
    <w:rsid w:val="002215E6"/>
    <w:rsid w:val="00223A86"/>
    <w:rsid w:val="002243D3"/>
    <w:rsid w:val="0023473A"/>
    <w:rsid w:val="0023654A"/>
    <w:rsid w:val="00243BF0"/>
    <w:rsid w:val="00246620"/>
    <w:rsid w:val="00254C2A"/>
    <w:rsid w:val="002563B3"/>
    <w:rsid w:val="00257332"/>
    <w:rsid w:val="0025766A"/>
    <w:rsid w:val="00264D00"/>
    <w:rsid w:val="0027042D"/>
    <w:rsid w:val="002711A3"/>
    <w:rsid w:val="002719D7"/>
    <w:rsid w:val="00273BCA"/>
    <w:rsid w:val="002760CE"/>
    <w:rsid w:val="00277513"/>
    <w:rsid w:val="0028101B"/>
    <w:rsid w:val="00281538"/>
    <w:rsid w:val="00281C8C"/>
    <w:rsid w:val="0028357F"/>
    <w:rsid w:val="00285951"/>
    <w:rsid w:val="00286167"/>
    <w:rsid w:val="00290951"/>
    <w:rsid w:val="002A2C03"/>
    <w:rsid w:val="002A67FA"/>
    <w:rsid w:val="002B1B36"/>
    <w:rsid w:val="002B6730"/>
    <w:rsid w:val="002C23EE"/>
    <w:rsid w:val="002C650B"/>
    <w:rsid w:val="002C7C5A"/>
    <w:rsid w:val="002D6862"/>
    <w:rsid w:val="002D6E85"/>
    <w:rsid w:val="002D706B"/>
    <w:rsid w:val="002F032B"/>
    <w:rsid w:val="002F28FB"/>
    <w:rsid w:val="002F356B"/>
    <w:rsid w:val="002F479C"/>
    <w:rsid w:val="002F6622"/>
    <w:rsid w:val="002F7A7D"/>
    <w:rsid w:val="003000A2"/>
    <w:rsid w:val="0031142C"/>
    <w:rsid w:val="00315392"/>
    <w:rsid w:val="00317099"/>
    <w:rsid w:val="003214F9"/>
    <w:rsid w:val="0032331F"/>
    <w:rsid w:val="00327E50"/>
    <w:rsid w:val="00334889"/>
    <w:rsid w:val="00337F69"/>
    <w:rsid w:val="00342773"/>
    <w:rsid w:val="003432CF"/>
    <w:rsid w:val="00345AB7"/>
    <w:rsid w:val="00355E6A"/>
    <w:rsid w:val="0035643C"/>
    <w:rsid w:val="003579D7"/>
    <w:rsid w:val="00363C11"/>
    <w:rsid w:val="00370169"/>
    <w:rsid w:val="00372231"/>
    <w:rsid w:val="00373DD9"/>
    <w:rsid w:val="00376CF7"/>
    <w:rsid w:val="00377666"/>
    <w:rsid w:val="00380CA0"/>
    <w:rsid w:val="0038598A"/>
    <w:rsid w:val="0038693B"/>
    <w:rsid w:val="00390774"/>
    <w:rsid w:val="00390E4F"/>
    <w:rsid w:val="00391B19"/>
    <w:rsid w:val="00396FE6"/>
    <w:rsid w:val="00397ED7"/>
    <w:rsid w:val="003A17E9"/>
    <w:rsid w:val="003A4F30"/>
    <w:rsid w:val="003A624F"/>
    <w:rsid w:val="003A7B0F"/>
    <w:rsid w:val="003B174B"/>
    <w:rsid w:val="003B5C78"/>
    <w:rsid w:val="003C0B8A"/>
    <w:rsid w:val="003C31B6"/>
    <w:rsid w:val="003C31C2"/>
    <w:rsid w:val="003C3FAE"/>
    <w:rsid w:val="003C4A67"/>
    <w:rsid w:val="003C55D5"/>
    <w:rsid w:val="003D06B2"/>
    <w:rsid w:val="003D0DD3"/>
    <w:rsid w:val="003D1727"/>
    <w:rsid w:val="003D17C2"/>
    <w:rsid w:val="003E639E"/>
    <w:rsid w:val="003E6901"/>
    <w:rsid w:val="003F115E"/>
    <w:rsid w:val="003F17F1"/>
    <w:rsid w:val="003F733A"/>
    <w:rsid w:val="003F7D5E"/>
    <w:rsid w:val="00400DF8"/>
    <w:rsid w:val="0040261C"/>
    <w:rsid w:val="00404409"/>
    <w:rsid w:val="00405BAF"/>
    <w:rsid w:val="00406571"/>
    <w:rsid w:val="0040718F"/>
    <w:rsid w:val="0041028E"/>
    <w:rsid w:val="00413878"/>
    <w:rsid w:val="00414219"/>
    <w:rsid w:val="00417534"/>
    <w:rsid w:val="00422BA3"/>
    <w:rsid w:val="00422E77"/>
    <w:rsid w:val="00426A83"/>
    <w:rsid w:val="00427390"/>
    <w:rsid w:val="004300F3"/>
    <w:rsid w:val="00435233"/>
    <w:rsid w:val="00437709"/>
    <w:rsid w:val="00437F92"/>
    <w:rsid w:val="0044453D"/>
    <w:rsid w:val="0044537D"/>
    <w:rsid w:val="00445A5E"/>
    <w:rsid w:val="00445AB4"/>
    <w:rsid w:val="00445D1D"/>
    <w:rsid w:val="004463D0"/>
    <w:rsid w:val="00452F63"/>
    <w:rsid w:val="004721C7"/>
    <w:rsid w:val="00472B8D"/>
    <w:rsid w:val="00476380"/>
    <w:rsid w:val="00476602"/>
    <w:rsid w:val="00481162"/>
    <w:rsid w:val="0048381F"/>
    <w:rsid w:val="004858A8"/>
    <w:rsid w:val="00485949"/>
    <w:rsid w:val="00487FCE"/>
    <w:rsid w:val="00491EDE"/>
    <w:rsid w:val="0049708A"/>
    <w:rsid w:val="004A1579"/>
    <w:rsid w:val="004A22B7"/>
    <w:rsid w:val="004B0070"/>
    <w:rsid w:val="004B03D9"/>
    <w:rsid w:val="004B08EC"/>
    <w:rsid w:val="004B31DE"/>
    <w:rsid w:val="004B765E"/>
    <w:rsid w:val="004C25ED"/>
    <w:rsid w:val="004C6653"/>
    <w:rsid w:val="004D0643"/>
    <w:rsid w:val="004D18F9"/>
    <w:rsid w:val="004D2346"/>
    <w:rsid w:val="004D2BD0"/>
    <w:rsid w:val="004D33FE"/>
    <w:rsid w:val="004D3A16"/>
    <w:rsid w:val="004D5116"/>
    <w:rsid w:val="004D59E6"/>
    <w:rsid w:val="004E0B93"/>
    <w:rsid w:val="004E2F03"/>
    <w:rsid w:val="004E4195"/>
    <w:rsid w:val="004E4422"/>
    <w:rsid w:val="004E598B"/>
    <w:rsid w:val="004E6858"/>
    <w:rsid w:val="004E695A"/>
    <w:rsid w:val="004E7746"/>
    <w:rsid w:val="004F3A9A"/>
    <w:rsid w:val="004F46E2"/>
    <w:rsid w:val="004F5AFD"/>
    <w:rsid w:val="0050386F"/>
    <w:rsid w:val="00503A81"/>
    <w:rsid w:val="0050414C"/>
    <w:rsid w:val="00504E56"/>
    <w:rsid w:val="00505808"/>
    <w:rsid w:val="00506D45"/>
    <w:rsid w:val="005134E1"/>
    <w:rsid w:val="005147E8"/>
    <w:rsid w:val="005150A6"/>
    <w:rsid w:val="005153DA"/>
    <w:rsid w:val="00516584"/>
    <w:rsid w:val="00517F3F"/>
    <w:rsid w:val="00520346"/>
    <w:rsid w:val="005272B4"/>
    <w:rsid w:val="005370A5"/>
    <w:rsid w:val="00537E71"/>
    <w:rsid w:val="005401B4"/>
    <w:rsid w:val="00541924"/>
    <w:rsid w:val="00544697"/>
    <w:rsid w:val="005455CA"/>
    <w:rsid w:val="005575AB"/>
    <w:rsid w:val="005627AF"/>
    <w:rsid w:val="00567D0E"/>
    <w:rsid w:val="005715CE"/>
    <w:rsid w:val="00571632"/>
    <w:rsid w:val="00573019"/>
    <w:rsid w:val="00583F20"/>
    <w:rsid w:val="00585A66"/>
    <w:rsid w:val="00587A58"/>
    <w:rsid w:val="00593240"/>
    <w:rsid w:val="0059640C"/>
    <w:rsid w:val="005A65A5"/>
    <w:rsid w:val="005A7E7C"/>
    <w:rsid w:val="005B14F9"/>
    <w:rsid w:val="005B2567"/>
    <w:rsid w:val="005B279D"/>
    <w:rsid w:val="005B35F1"/>
    <w:rsid w:val="005B4B90"/>
    <w:rsid w:val="005B7001"/>
    <w:rsid w:val="005B78E6"/>
    <w:rsid w:val="005C3217"/>
    <w:rsid w:val="005C50A8"/>
    <w:rsid w:val="005D2C25"/>
    <w:rsid w:val="005D4339"/>
    <w:rsid w:val="005E62F7"/>
    <w:rsid w:val="005F3C4F"/>
    <w:rsid w:val="005F5BA9"/>
    <w:rsid w:val="005F6530"/>
    <w:rsid w:val="0060173A"/>
    <w:rsid w:val="00603320"/>
    <w:rsid w:val="00605FFD"/>
    <w:rsid w:val="006061ED"/>
    <w:rsid w:val="0061007F"/>
    <w:rsid w:val="0061057F"/>
    <w:rsid w:val="00612537"/>
    <w:rsid w:val="0061499C"/>
    <w:rsid w:val="00620E29"/>
    <w:rsid w:val="006233F4"/>
    <w:rsid w:val="00624AB5"/>
    <w:rsid w:val="00626A3A"/>
    <w:rsid w:val="00627DEF"/>
    <w:rsid w:val="006306E6"/>
    <w:rsid w:val="0063283A"/>
    <w:rsid w:val="00634FEC"/>
    <w:rsid w:val="00645B28"/>
    <w:rsid w:val="00646B8E"/>
    <w:rsid w:val="006534DD"/>
    <w:rsid w:val="006550B9"/>
    <w:rsid w:val="00660BA8"/>
    <w:rsid w:val="00662534"/>
    <w:rsid w:val="00664A68"/>
    <w:rsid w:val="00666944"/>
    <w:rsid w:val="006707CD"/>
    <w:rsid w:val="006711EE"/>
    <w:rsid w:val="00675FB2"/>
    <w:rsid w:val="0067676E"/>
    <w:rsid w:val="00677BE7"/>
    <w:rsid w:val="006806F6"/>
    <w:rsid w:val="0068073B"/>
    <w:rsid w:val="00680781"/>
    <w:rsid w:val="0068339D"/>
    <w:rsid w:val="006903F2"/>
    <w:rsid w:val="006917FD"/>
    <w:rsid w:val="00694F95"/>
    <w:rsid w:val="00696641"/>
    <w:rsid w:val="00696834"/>
    <w:rsid w:val="006A0A67"/>
    <w:rsid w:val="006A29FE"/>
    <w:rsid w:val="006A2A18"/>
    <w:rsid w:val="006B38A3"/>
    <w:rsid w:val="006B560D"/>
    <w:rsid w:val="006B6D90"/>
    <w:rsid w:val="006C0429"/>
    <w:rsid w:val="006D1990"/>
    <w:rsid w:val="006D21AD"/>
    <w:rsid w:val="006E2AC6"/>
    <w:rsid w:val="006E3E05"/>
    <w:rsid w:val="006E5A7D"/>
    <w:rsid w:val="006E5C69"/>
    <w:rsid w:val="006E638F"/>
    <w:rsid w:val="006E6A27"/>
    <w:rsid w:val="006E6E58"/>
    <w:rsid w:val="006E7D96"/>
    <w:rsid w:val="006F0358"/>
    <w:rsid w:val="006F743D"/>
    <w:rsid w:val="007003C3"/>
    <w:rsid w:val="007013B5"/>
    <w:rsid w:val="00702EC4"/>
    <w:rsid w:val="007055DC"/>
    <w:rsid w:val="00713EC1"/>
    <w:rsid w:val="007154A9"/>
    <w:rsid w:val="00717513"/>
    <w:rsid w:val="00717813"/>
    <w:rsid w:val="00717D80"/>
    <w:rsid w:val="00720EA2"/>
    <w:rsid w:val="007223F1"/>
    <w:rsid w:val="00723AB5"/>
    <w:rsid w:val="00723B00"/>
    <w:rsid w:val="00724EB9"/>
    <w:rsid w:val="007325D9"/>
    <w:rsid w:val="00740CA6"/>
    <w:rsid w:val="00743E85"/>
    <w:rsid w:val="007453B6"/>
    <w:rsid w:val="007464B0"/>
    <w:rsid w:val="00750A7F"/>
    <w:rsid w:val="00753FC5"/>
    <w:rsid w:val="00761D19"/>
    <w:rsid w:val="00764BA5"/>
    <w:rsid w:val="007667F2"/>
    <w:rsid w:val="00767F38"/>
    <w:rsid w:val="00770009"/>
    <w:rsid w:val="0077086D"/>
    <w:rsid w:val="0077127B"/>
    <w:rsid w:val="00775307"/>
    <w:rsid w:val="00775BE8"/>
    <w:rsid w:val="00776456"/>
    <w:rsid w:val="007766AA"/>
    <w:rsid w:val="00776AD6"/>
    <w:rsid w:val="00780E37"/>
    <w:rsid w:val="00786665"/>
    <w:rsid w:val="00794247"/>
    <w:rsid w:val="007A5A1D"/>
    <w:rsid w:val="007A67A0"/>
    <w:rsid w:val="007A7103"/>
    <w:rsid w:val="007B5CCF"/>
    <w:rsid w:val="007C02E9"/>
    <w:rsid w:val="007C3D7C"/>
    <w:rsid w:val="007C4631"/>
    <w:rsid w:val="007C5106"/>
    <w:rsid w:val="007C58C4"/>
    <w:rsid w:val="007C6207"/>
    <w:rsid w:val="007D10C0"/>
    <w:rsid w:val="007D1245"/>
    <w:rsid w:val="007D1A66"/>
    <w:rsid w:val="007D30E1"/>
    <w:rsid w:val="007E5BAD"/>
    <w:rsid w:val="007E5FFF"/>
    <w:rsid w:val="007E66C6"/>
    <w:rsid w:val="007F0BD9"/>
    <w:rsid w:val="007F182B"/>
    <w:rsid w:val="007F301C"/>
    <w:rsid w:val="0080041F"/>
    <w:rsid w:val="00800A0D"/>
    <w:rsid w:val="00801101"/>
    <w:rsid w:val="00801D0D"/>
    <w:rsid w:val="00806E0E"/>
    <w:rsid w:val="00811B90"/>
    <w:rsid w:val="00812234"/>
    <w:rsid w:val="00817BE6"/>
    <w:rsid w:val="00821CEB"/>
    <w:rsid w:val="008223EC"/>
    <w:rsid w:val="00822BCA"/>
    <w:rsid w:val="0082781D"/>
    <w:rsid w:val="00831869"/>
    <w:rsid w:val="00832ED5"/>
    <w:rsid w:val="00833765"/>
    <w:rsid w:val="00837248"/>
    <w:rsid w:val="00837F99"/>
    <w:rsid w:val="00845E55"/>
    <w:rsid w:val="00845E9C"/>
    <w:rsid w:val="00846D92"/>
    <w:rsid w:val="00852BF7"/>
    <w:rsid w:val="00854711"/>
    <w:rsid w:val="00854E6A"/>
    <w:rsid w:val="00855B9E"/>
    <w:rsid w:val="008638FA"/>
    <w:rsid w:val="00866355"/>
    <w:rsid w:val="00870433"/>
    <w:rsid w:val="0087109C"/>
    <w:rsid w:val="0087568F"/>
    <w:rsid w:val="00877FC8"/>
    <w:rsid w:val="008833B4"/>
    <w:rsid w:val="00883F74"/>
    <w:rsid w:val="00886755"/>
    <w:rsid w:val="00891EAD"/>
    <w:rsid w:val="0089729D"/>
    <w:rsid w:val="008A358D"/>
    <w:rsid w:val="008A774E"/>
    <w:rsid w:val="008B2130"/>
    <w:rsid w:val="008B6AE7"/>
    <w:rsid w:val="008B739E"/>
    <w:rsid w:val="008C0195"/>
    <w:rsid w:val="008C5030"/>
    <w:rsid w:val="008C5B40"/>
    <w:rsid w:val="008C6A59"/>
    <w:rsid w:val="008D4E68"/>
    <w:rsid w:val="008E0299"/>
    <w:rsid w:val="008E176C"/>
    <w:rsid w:val="008E2637"/>
    <w:rsid w:val="008E5258"/>
    <w:rsid w:val="008E6920"/>
    <w:rsid w:val="008E752D"/>
    <w:rsid w:val="008E7D67"/>
    <w:rsid w:val="008F1E8E"/>
    <w:rsid w:val="008F2E46"/>
    <w:rsid w:val="008F4E4A"/>
    <w:rsid w:val="008F5460"/>
    <w:rsid w:val="008F56DA"/>
    <w:rsid w:val="008F6D76"/>
    <w:rsid w:val="008F7F1E"/>
    <w:rsid w:val="00902666"/>
    <w:rsid w:val="009029C6"/>
    <w:rsid w:val="00902FB7"/>
    <w:rsid w:val="00904281"/>
    <w:rsid w:val="009045F0"/>
    <w:rsid w:val="00905840"/>
    <w:rsid w:val="00907D16"/>
    <w:rsid w:val="0091182F"/>
    <w:rsid w:val="00912F11"/>
    <w:rsid w:val="00920CE8"/>
    <w:rsid w:val="0092272A"/>
    <w:rsid w:val="00933058"/>
    <w:rsid w:val="009343AE"/>
    <w:rsid w:val="00936ACE"/>
    <w:rsid w:val="00942837"/>
    <w:rsid w:val="00946282"/>
    <w:rsid w:val="0094725F"/>
    <w:rsid w:val="00947A02"/>
    <w:rsid w:val="009508A3"/>
    <w:rsid w:val="00951DFD"/>
    <w:rsid w:val="009535BC"/>
    <w:rsid w:val="00957915"/>
    <w:rsid w:val="0096049E"/>
    <w:rsid w:val="0096280E"/>
    <w:rsid w:val="0096684D"/>
    <w:rsid w:val="009711AD"/>
    <w:rsid w:val="00980256"/>
    <w:rsid w:val="00984672"/>
    <w:rsid w:val="00984FF0"/>
    <w:rsid w:val="009926E9"/>
    <w:rsid w:val="00992CB7"/>
    <w:rsid w:val="00994661"/>
    <w:rsid w:val="00995CA6"/>
    <w:rsid w:val="00996D90"/>
    <w:rsid w:val="00997253"/>
    <w:rsid w:val="009A33C7"/>
    <w:rsid w:val="009A56D8"/>
    <w:rsid w:val="009B1362"/>
    <w:rsid w:val="009B1512"/>
    <w:rsid w:val="009B5011"/>
    <w:rsid w:val="009B5BB7"/>
    <w:rsid w:val="009C0F29"/>
    <w:rsid w:val="009C1B19"/>
    <w:rsid w:val="009C4EDD"/>
    <w:rsid w:val="009C5DF2"/>
    <w:rsid w:val="009D1EB2"/>
    <w:rsid w:val="009D6879"/>
    <w:rsid w:val="009E1A3B"/>
    <w:rsid w:val="009E1AFF"/>
    <w:rsid w:val="009E30B4"/>
    <w:rsid w:val="009F4669"/>
    <w:rsid w:val="009F50C9"/>
    <w:rsid w:val="009F53CA"/>
    <w:rsid w:val="009F6854"/>
    <w:rsid w:val="009F7759"/>
    <w:rsid w:val="009F7DC3"/>
    <w:rsid w:val="00A00863"/>
    <w:rsid w:val="00A01970"/>
    <w:rsid w:val="00A0264D"/>
    <w:rsid w:val="00A04DC5"/>
    <w:rsid w:val="00A1388E"/>
    <w:rsid w:val="00A155B6"/>
    <w:rsid w:val="00A15E2C"/>
    <w:rsid w:val="00A1653B"/>
    <w:rsid w:val="00A26CBF"/>
    <w:rsid w:val="00A30048"/>
    <w:rsid w:val="00A30AF7"/>
    <w:rsid w:val="00A32CDB"/>
    <w:rsid w:val="00A34A7C"/>
    <w:rsid w:val="00A36398"/>
    <w:rsid w:val="00A4228E"/>
    <w:rsid w:val="00A454EA"/>
    <w:rsid w:val="00A47352"/>
    <w:rsid w:val="00A4746C"/>
    <w:rsid w:val="00A47BA3"/>
    <w:rsid w:val="00A47D44"/>
    <w:rsid w:val="00A5073F"/>
    <w:rsid w:val="00A507A7"/>
    <w:rsid w:val="00A55158"/>
    <w:rsid w:val="00A563D9"/>
    <w:rsid w:val="00A56795"/>
    <w:rsid w:val="00A5681A"/>
    <w:rsid w:val="00A57218"/>
    <w:rsid w:val="00A60D30"/>
    <w:rsid w:val="00A62733"/>
    <w:rsid w:val="00A62B32"/>
    <w:rsid w:val="00A62E87"/>
    <w:rsid w:val="00A70EFF"/>
    <w:rsid w:val="00A75673"/>
    <w:rsid w:val="00A7670D"/>
    <w:rsid w:val="00A76B63"/>
    <w:rsid w:val="00A80711"/>
    <w:rsid w:val="00A9195B"/>
    <w:rsid w:val="00A9594D"/>
    <w:rsid w:val="00AA21C6"/>
    <w:rsid w:val="00AA2587"/>
    <w:rsid w:val="00AA6458"/>
    <w:rsid w:val="00AA65D1"/>
    <w:rsid w:val="00AA7AAC"/>
    <w:rsid w:val="00AB0B1F"/>
    <w:rsid w:val="00AB1F37"/>
    <w:rsid w:val="00AB29B1"/>
    <w:rsid w:val="00AB543B"/>
    <w:rsid w:val="00AB54BB"/>
    <w:rsid w:val="00AB5D4B"/>
    <w:rsid w:val="00AC0AA8"/>
    <w:rsid w:val="00AC6590"/>
    <w:rsid w:val="00AD7A89"/>
    <w:rsid w:val="00AE0D3B"/>
    <w:rsid w:val="00AE1828"/>
    <w:rsid w:val="00AE34BE"/>
    <w:rsid w:val="00AF1E3B"/>
    <w:rsid w:val="00AF2F12"/>
    <w:rsid w:val="00AF4CDA"/>
    <w:rsid w:val="00AF6C93"/>
    <w:rsid w:val="00B01703"/>
    <w:rsid w:val="00B03884"/>
    <w:rsid w:val="00B127BF"/>
    <w:rsid w:val="00B140F9"/>
    <w:rsid w:val="00B22749"/>
    <w:rsid w:val="00B31697"/>
    <w:rsid w:val="00B32DEC"/>
    <w:rsid w:val="00B341C7"/>
    <w:rsid w:val="00B3751B"/>
    <w:rsid w:val="00B40F08"/>
    <w:rsid w:val="00B41187"/>
    <w:rsid w:val="00B415EC"/>
    <w:rsid w:val="00B42F10"/>
    <w:rsid w:val="00B4375D"/>
    <w:rsid w:val="00B43E74"/>
    <w:rsid w:val="00B45263"/>
    <w:rsid w:val="00B5631E"/>
    <w:rsid w:val="00B61FC5"/>
    <w:rsid w:val="00B64C74"/>
    <w:rsid w:val="00B756FD"/>
    <w:rsid w:val="00B7585F"/>
    <w:rsid w:val="00B76AF5"/>
    <w:rsid w:val="00B7723F"/>
    <w:rsid w:val="00B80279"/>
    <w:rsid w:val="00B82A8E"/>
    <w:rsid w:val="00B8346B"/>
    <w:rsid w:val="00B86D88"/>
    <w:rsid w:val="00B90264"/>
    <w:rsid w:val="00BA2406"/>
    <w:rsid w:val="00BA2CD4"/>
    <w:rsid w:val="00BA5C10"/>
    <w:rsid w:val="00BA7DF0"/>
    <w:rsid w:val="00BA7FFC"/>
    <w:rsid w:val="00BB4961"/>
    <w:rsid w:val="00BC2467"/>
    <w:rsid w:val="00BC492A"/>
    <w:rsid w:val="00BC537F"/>
    <w:rsid w:val="00BD0CEB"/>
    <w:rsid w:val="00BD14CB"/>
    <w:rsid w:val="00BD2E82"/>
    <w:rsid w:val="00BD55E6"/>
    <w:rsid w:val="00BD5714"/>
    <w:rsid w:val="00BE5651"/>
    <w:rsid w:val="00BE5A0D"/>
    <w:rsid w:val="00BE65E1"/>
    <w:rsid w:val="00BF0C8A"/>
    <w:rsid w:val="00BF1AC0"/>
    <w:rsid w:val="00BF2D13"/>
    <w:rsid w:val="00BF2EE2"/>
    <w:rsid w:val="00BF3FA7"/>
    <w:rsid w:val="00BF4540"/>
    <w:rsid w:val="00BF58CC"/>
    <w:rsid w:val="00BF5D10"/>
    <w:rsid w:val="00BF6A8C"/>
    <w:rsid w:val="00BF75EE"/>
    <w:rsid w:val="00BF7949"/>
    <w:rsid w:val="00C01F0B"/>
    <w:rsid w:val="00C06053"/>
    <w:rsid w:val="00C0757C"/>
    <w:rsid w:val="00C114A9"/>
    <w:rsid w:val="00C115FA"/>
    <w:rsid w:val="00C11B05"/>
    <w:rsid w:val="00C126E7"/>
    <w:rsid w:val="00C12A5A"/>
    <w:rsid w:val="00C13674"/>
    <w:rsid w:val="00C26A8A"/>
    <w:rsid w:val="00C32708"/>
    <w:rsid w:val="00C3335A"/>
    <w:rsid w:val="00C60DB8"/>
    <w:rsid w:val="00C70E61"/>
    <w:rsid w:val="00C72C65"/>
    <w:rsid w:val="00C73566"/>
    <w:rsid w:val="00C74523"/>
    <w:rsid w:val="00C74EB4"/>
    <w:rsid w:val="00C76558"/>
    <w:rsid w:val="00C80D62"/>
    <w:rsid w:val="00C852FD"/>
    <w:rsid w:val="00C879F0"/>
    <w:rsid w:val="00C87DD6"/>
    <w:rsid w:val="00C93E3D"/>
    <w:rsid w:val="00C969F9"/>
    <w:rsid w:val="00C96E64"/>
    <w:rsid w:val="00CA60AF"/>
    <w:rsid w:val="00CB04B0"/>
    <w:rsid w:val="00CB0917"/>
    <w:rsid w:val="00CB516B"/>
    <w:rsid w:val="00CB5923"/>
    <w:rsid w:val="00CB61EB"/>
    <w:rsid w:val="00CB63FA"/>
    <w:rsid w:val="00CB7594"/>
    <w:rsid w:val="00CC54EB"/>
    <w:rsid w:val="00CC6955"/>
    <w:rsid w:val="00CC78C3"/>
    <w:rsid w:val="00CD1DBC"/>
    <w:rsid w:val="00CD42AB"/>
    <w:rsid w:val="00CD4C0D"/>
    <w:rsid w:val="00CD6C97"/>
    <w:rsid w:val="00CE34A0"/>
    <w:rsid w:val="00CE5145"/>
    <w:rsid w:val="00CF0089"/>
    <w:rsid w:val="00CF3DEA"/>
    <w:rsid w:val="00CF71A5"/>
    <w:rsid w:val="00D01234"/>
    <w:rsid w:val="00D01BEA"/>
    <w:rsid w:val="00D053FF"/>
    <w:rsid w:val="00D054A2"/>
    <w:rsid w:val="00D06122"/>
    <w:rsid w:val="00D06389"/>
    <w:rsid w:val="00D06B74"/>
    <w:rsid w:val="00D10AF5"/>
    <w:rsid w:val="00D21656"/>
    <w:rsid w:val="00D22F57"/>
    <w:rsid w:val="00D2319D"/>
    <w:rsid w:val="00D25A00"/>
    <w:rsid w:val="00D3426F"/>
    <w:rsid w:val="00D365CE"/>
    <w:rsid w:val="00D47E26"/>
    <w:rsid w:val="00D50BFE"/>
    <w:rsid w:val="00D52A3F"/>
    <w:rsid w:val="00D651AF"/>
    <w:rsid w:val="00D65BD1"/>
    <w:rsid w:val="00D701FA"/>
    <w:rsid w:val="00D709AF"/>
    <w:rsid w:val="00D770BB"/>
    <w:rsid w:val="00D845D8"/>
    <w:rsid w:val="00D85421"/>
    <w:rsid w:val="00D9633E"/>
    <w:rsid w:val="00D970A1"/>
    <w:rsid w:val="00DA498C"/>
    <w:rsid w:val="00DA64F5"/>
    <w:rsid w:val="00DB7FF9"/>
    <w:rsid w:val="00DC25DC"/>
    <w:rsid w:val="00DC315D"/>
    <w:rsid w:val="00DC3183"/>
    <w:rsid w:val="00DC4A91"/>
    <w:rsid w:val="00DC602D"/>
    <w:rsid w:val="00DC6AC6"/>
    <w:rsid w:val="00DC7D6E"/>
    <w:rsid w:val="00DD2230"/>
    <w:rsid w:val="00DD5B3E"/>
    <w:rsid w:val="00DD7B36"/>
    <w:rsid w:val="00DE1989"/>
    <w:rsid w:val="00DE1D70"/>
    <w:rsid w:val="00DE4FB4"/>
    <w:rsid w:val="00DE6209"/>
    <w:rsid w:val="00DE6C98"/>
    <w:rsid w:val="00DE77C2"/>
    <w:rsid w:val="00DF173C"/>
    <w:rsid w:val="00DF5670"/>
    <w:rsid w:val="00DF69AD"/>
    <w:rsid w:val="00E00CF4"/>
    <w:rsid w:val="00E06EF4"/>
    <w:rsid w:val="00E153CE"/>
    <w:rsid w:val="00E1583D"/>
    <w:rsid w:val="00E17AA4"/>
    <w:rsid w:val="00E20F0E"/>
    <w:rsid w:val="00E277AF"/>
    <w:rsid w:val="00E3060F"/>
    <w:rsid w:val="00E3178F"/>
    <w:rsid w:val="00E31B1E"/>
    <w:rsid w:val="00E3369E"/>
    <w:rsid w:val="00E36857"/>
    <w:rsid w:val="00E37963"/>
    <w:rsid w:val="00E424D4"/>
    <w:rsid w:val="00E5516C"/>
    <w:rsid w:val="00E67470"/>
    <w:rsid w:val="00E67D23"/>
    <w:rsid w:val="00E772DA"/>
    <w:rsid w:val="00E85900"/>
    <w:rsid w:val="00E90F4C"/>
    <w:rsid w:val="00E911D7"/>
    <w:rsid w:val="00E94792"/>
    <w:rsid w:val="00E9520B"/>
    <w:rsid w:val="00EA0AF1"/>
    <w:rsid w:val="00EA7107"/>
    <w:rsid w:val="00EB1C66"/>
    <w:rsid w:val="00EB1D44"/>
    <w:rsid w:val="00EB3701"/>
    <w:rsid w:val="00EB4CBF"/>
    <w:rsid w:val="00EB4CCB"/>
    <w:rsid w:val="00EB68B7"/>
    <w:rsid w:val="00EB7C39"/>
    <w:rsid w:val="00EC0937"/>
    <w:rsid w:val="00EC0A5D"/>
    <w:rsid w:val="00ED14C5"/>
    <w:rsid w:val="00ED435B"/>
    <w:rsid w:val="00ED5151"/>
    <w:rsid w:val="00ED7C96"/>
    <w:rsid w:val="00EE127F"/>
    <w:rsid w:val="00EE15B5"/>
    <w:rsid w:val="00EE453A"/>
    <w:rsid w:val="00EE51B2"/>
    <w:rsid w:val="00EF028B"/>
    <w:rsid w:val="00EF4F8F"/>
    <w:rsid w:val="00EF6BDC"/>
    <w:rsid w:val="00F0125B"/>
    <w:rsid w:val="00F054BF"/>
    <w:rsid w:val="00F05F83"/>
    <w:rsid w:val="00F06FA3"/>
    <w:rsid w:val="00F116AB"/>
    <w:rsid w:val="00F11A3F"/>
    <w:rsid w:val="00F14C0C"/>
    <w:rsid w:val="00F14DF1"/>
    <w:rsid w:val="00F14F54"/>
    <w:rsid w:val="00F1683F"/>
    <w:rsid w:val="00F20854"/>
    <w:rsid w:val="00F249BE"/>
    <w:rsid w:val="00F267AC"/>
    <w:rsid w:val="00F2689E"/>
    <w:rsid w:val="00F274EF"/>
    <w:rsid w:val="00F27934"/>
    <w:rsid w:val="00F31A40"/>
    <w:rsid w:val="00F41137"/>
    <w:rsid w:val="00F42309"/>
    <w:rsid w:val="00F453B3"/>
    <w:rsid w:val="00F453D2"/>
    <w:rsid w:val="00F57A80"/>
    <w:rsid w:val="00F57B37"/>
    <w:rsid w:val="00F71678"/>
    <w:rsid w:val="00F744B8"/>
    <w:rsid w:val="00F84CBA"/>
    <w:rsid w:val="00F86E57"/>
    <w:rsid w:val="00F87F20"/>
    <w:rsid w:val="00F9374E"/>
    <w:rsid w:val="00FA6058"/>
    <w:rsid w:val="00FA782A"/>
    <w:rsid w:val="00FA789A"/>
    <w:rsid w:val="00FB1A79"/>
    <w:rsid w:val="00FC0908"/>
    <w:rsid w:val="00FC1DE1"/>
    <w:rsid w:val="00FC2BF3"/>
    <w:rsid w:val="00FC6BF4"/>
    <w:rsid w:val="00FD4198"/>
    <w:rsid w:val="00FE2916"/>
    <w:rsid w:val="00FE6491"/>
    <w:rsid w:val="00FE6669"/>
    <w:rsid w:val="00FE6AE9"/>
    <w:rsid w:val="00FE6D03"/>
    <w:rsid w:val="00FF198F"/>
    <w:rsid w:val="00FF2F14"/>
    <w:rsid w:val="00FF51DC"/>
    <w:rsid w:val="00FF52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84"/>
    <w:rPr>
      <w:rFonts w:ascii="Times New Roman" w:eastAsia="Times New Roman" w:hAnsi="Times New Roman"/>
      <w:sz w:val="24"/>
      <w:szCs w:val="24"/>
    </w:rPr>
  </w:style>
  <w:style w:type="paragraph" w:styleId="Titre1">
    <w:name w:val="heading 1"/>
    <w:basedOn w:val="Normal"/>
    <w:next w:val="Normal"/>
    <w:link w:val="Titre1Car"/>
    <w:uiPriority w:val="9"/>
    <w:qFormat/>
    <w:rsid w:val="00A47D4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unhideWhenUsed/>
    <w:qFormat/>
    <w:rsid w:val="00D2165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097F2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2165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B174B"/>
    <w:pPr>
      <w:tabs>
        <w:tab w:val="center" w:pos="4536"/>
        <w:tab w:val="right" w:pos="9072"/>
      </w:tabs>
    </w:pPr>
  </w:style>
  <w:style w:type="character" w:customStyle="1" w:styleId="En-tteCar">
    <w:name w:val="En-tête Car"/>
    <w:basedOn w:val="Policepardfaut"/>
    <w:link w:val="En-tte"/>
    <w:rsid w:val="003B174B"/>
  </w:style>
  <w:style w:type="paragraph" w:styleId="Pieddepage">
    <w:name w:val="footer"/>
    <w:basedOn w:val="Normal"/>
    <w:link w:val="PieddepageCar"/>
    <w:unhideWhenUsed/>
    <w:rsid w:val="003B174B"/>
    <w:pPr>
      <w:tabs>
        <w:tab w:val="center" w:pos="4536"/>
        <w:tab w:val="right" w:pos="9072"/>
      </w:tabs>
    </w:pPr>
  </w:style>
  <w:style w:type="character" w:customStyle="1" w:styleId="PieddepageCar">
    <w:name w:val="Pied de page Car"/>
    <w:basedOn w:val="Policepardfaut"/>
    <w:link w:val="Pieddepage"/>
    <w:rsid w:val="003B174B"/>
  </w:style>
  <w:style w:type="paragraph" w:styleId="Textedebulles">
    <w:name w:val="Balloon Text"/>
    <w:basedOn w:val="Normal"/>
    <w:link w:val="TextedebullesCar"/>
    <w:unhideWhenUsed/>
    <w:rsid w:val="003B174B"/>
    <w:rPr>
      <w:rFonts w:ascii="Tahoma" w:hAnsi="Tahoma" w:cs="Tahoma"/>
      <w:sz w:val="16"/>
      <w:szCs w:val="16"/>
    </w:rPr>
  </w:style>
  <w:style w:type="character" w:customStyle="1" w:styleId="TextedebullesCar">
    <w:name w:val="Texte de bulles Car"/>
    <w:basedOn w:val="Policepardfaut"/>
    <w:link w:val="Textedebulles"/>
    <w:rsid w:val="003B174B"/>
    <w:rPr>
      <w:rFonts w:ascii="Tahoma" w:hAnsi="Tahoma" w:cs="Tahoma"/>
      <w:sz w:val="16"/>
      <w:szCs w:val="16"/>
    </w:rPr>
  </w:style>
  <w:style w:type="character" w:styleId="Lienhypertexte">
    <w:name w:val="Hyperlink"/>
    <w:uiPriority w:val="99"/>
    <w:unhideWhenUsed/>
    <w:rsid w:val="000D0B51"/>
    <w:rPr>
      <w:color w:val="0000FF"/>
      <w:u w:val="single"/>
    </w:rPr>
  </w:style>
  <w:style w:type="paragraph" w:styleId="Corpsdetexte">
    <w:name w:val="Body Text"/>
    <w:basedOn w:val="Normal"/>
    <w:link w:val="CorpsdetexteCar"/>
    <w:unhideWhenUsed/>
    <w:rsid w:val="00165486"/>
    <w:rPr>
      <w:b/>
      <w:bCs/>
      <w:sz w:val="22"/>
      <w:szCs w:val="22"/>
    </w:rPr>
  </w:style>
  <w:style w:type="character" w:customStyle="1" w:styleId="CorpsdetexteCar">
    <w:name w:val="Corps de texte Car"/>
    <w:basedOn w:val="Policepardfaut"/>
    <w:link w:val="Corpsdetexte"/>
    <w:rsid w:val="00165486"/>
    <w:rPr>
      <w:rFonts w:ascii="Times New Roman" w:eastAsia="Times New Roman" w:hAnsi="Times New Roman"/>
      <w:b/>
      <w:bCs/>
      <w:sz w:val="22"/>
      <w:szCs w:val="22"/>
    </w:rPr>
  </w:style>
  <w:style w:type="paragraph" w:styleId="Retraitcorpsdetexte">
    <w:name w:val="Body Text Indent"/>
    <w:basedOn w:val="Normal"/>
    <w:link w:val="RetraitcorpsdetexteCar"/>
    <w:semiHidden/>
    <w:unhideWhenUsed/>
    <w:rsid w:val="00165486"/>
    <w:pPr>
      <w:ind w:left="2160"/>
      <w:jc w:val="both"/>
    </w:pPr>
    <w:rPr>
      <w:b/>
      <w:bCs/>
      <w:sz w:val="22"/>
      <w:szCs w:val="22"/>
    </w:rPr>
  </w:style>
  <w:style w:type="character" w:customStyle="1" w:styleId="RetraitcorpsdetexteCar">
    <w:name w:val="Retrait corps de texte Car"/>
    <w:basedOn w:val="Policepardfaut"/>
    <w:link w:val="Retraitcorpsdetexte"/>
    <w:semiHidden/>
    <w:rsid w:val="00165486"/>
    <w:rPr>
      <w:rFonts w:ascii="Times New Roman" w:eastAsia="Times New Roman" w:hAnsi="Times New Roman"/>
      <w:b/>
      <w:bCs/>
      <w:sz w:val="22"/>
      <w:szCs w:val="22"/>
    </w:rPr>
  </w:style>
  <w:style w:type="character" w:customStyle="1" w:styleId="Titre1Car">
    <w:name w:val="Titre 1 Car"/>
    <w:basedOn w:val="Policepardfaut"/>
    <w:link w:val="Titre1"/>
    <w:uiPriority w:val="9"/>
    <w:rsid w:val="00A47D44"/>
    <w:rPr>
      <w:rFonts w:ascii="Arial" w:eastAsia="Times New Roman" w:hAnsi="Arial" w:cs="Arial"/>
      <w:b/>
      <w:bCs/>
      <w:kern w:val="32"/>
      <w:sz w:val="32"/>
      <w:szCs w:val="32"/>
    </w:rPr>
  </w:style>
  <w:style w:type="paragraph" w:styleId="Paragraphedeliste">
    <w:name w:val="List Paragraph"/>
    <w:basedOn w:val="Normal"/>
    <w:uiPriority w:val="34"/>
    <w:qFormat/>
    <w:rsid w:val="00AF1E3B"/>
    <w:pPr>
      <w:ind w:left="720"/>
      <w:contextualSpacing/>
    </w:pPr>
  </w:style>
  <w:style w:type="character" w:customStyle="1" w:styleId="Titre3Car">
    <w:name w:val="Titre 3 Car"/>
    <w:basedOn w:val="Policepardfaut"/>
    <w:link w:val="Titre3"/>
    <w:uiPriority w:val="9"/>
    <w:rsid w:val="00097F2F"/>
    <w:rPr>
      <w:rFonts w:asciiTheme="majorHAnsi" w:eastAsiaTheme="majorEastAsia" w:hAnsiTheme="majorHAnsi" w:cstheme="majorBidi"/>
      <w:b/>
      <w:bCs/>
      <w:color w:val="4F81BD" w:themeColor="accent1"/>
      <w:sz w:val="24"/>
      <w:szCs w:val="24"/>
    </w:rPr>
  </w:style>
  <w:style w:type="table" w:styleId="Grilledutableau">
    <w:name w:val="Table Grid"/>
    <w:basedOn w:val="TableauNormal"/>
    <w:rsid w:val="006E5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3D06B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4445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AE0D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AE0D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D21656"/>
    <w:rPr>
      <w:rFonts w:asciiTheme="majorHAnsi" w:eastAsiaTheme="majorEastAsia" w:hAnsiTheme="majorHAnsi" w:cstheme="majorBidi"/>
      <w:b/>
      <w:bCs/>
      <w:color w:val="4F81BD" w:themeColor="accent1"/>
      <w:sz w:val="26"/>
      <w:szCs w:val="26"/>
      <w:lang w:eastAsia="en-US"/>
    </w:rPr>
  </w:style>
  <w:style w:type="character" w:customStyle="1" w:styleId="Titre4Car">
    <w:name w:val="Titre 4 Car"/>
    <w:basedOn w:val="Policepardfaut"/>
    <w:link w:val="Titre4"/>
    <w:uiPriority w:val="9"/>
    <w:rsid w:val="00D21656"/>
    <w:rPr>
      <w:rFonts w:asciiTheme="majorHAnsi" w:eastAsiaTheme="majorEastAsia" w:hAnsiTheme="majorHAnsi" w:cstheme="majorBidi"/>
      <w:b/>
      <w:bCs/>
      <w:i/>
      <w:iCs/>
      <w:color w:val="4F81BD" w:themeColor="accent1"/>
      <w:sz w:val="22"/>
      <w:szCs w:val="22"/>
      <w:lang w:eastAsia="en-US"/>
    </w:rPr>
  </w:style>
  <w:style w:type="paragraph" w:styleId="Sansinterligne">
    <w:name w:val="No Spacing"/>
    <w:link w:val="SansinterligneCar"/>
    <w:uiPriority w:val="1"/>
    <w:qFormat/>
    <w:rsid w:val="00D21656"/>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21656"/>
    <w:rPr>
      <w:rFonts w:asciiTheme="minorHAnsi" w:eastAsiaTheme="minorEastAsia" w:hAnsiTheme="minorHAnsi" w:cstheme="minorBidi"/>
      <w:sz w:val="22"/>
      <w:szCs w:val="22"/>
    </w:rPr>
  </w:style>
  <w:style w:type="paragraph" w:styleId="Titre">
    <w:name w:val="Title"/>
    <w:basedOn w:val="Normal"/>
    <w:next w:val="Normal"/>
    <w:link w:val="TitreCar"/>
    <w:uiPriority w:val="10"/>
    <w:qFormat/>
    <w:rsid w:val="00D216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21656"/>
    <w:rPr>
      <w:rFonts w:asciiTheme="majorHAnsi" w:eastAsiaTheme="majorEastAsia" w:hAnsiTheme="majorHAnsi" w:cstheme="majorBidi"/>
      <w:color w:val="17365D" w:themeColor="text2" w:themeShade="BF"/>
      <w:spacing w:val="5"/>
      <w:kern w:val="28"/>
      <w:sz w:val="52"/>
      <w:szCs w:val="52"/>
      <w:lang w:eastAsia="en-US"/>
    </w:rPr>
  </w:style>
  <w:style w:type="character" w:styleId="Emphaseintense">
    <w:name w:val="Intense Emphasis"/>
    <w:basedOn w:val="Policepardfaut"/>
    <w:uiPriority w:val="21"/>
    <w:qFormat/>
    <w:rsid w:val="00D21656"/>
    <w:rPr>
      <w:b/>
      <w:bCs/>
      <w:i/>
      <w:iCs/>
      <w:color w:val="4F81BD" w:themeColor="accent1"/>
    </w:rPr>
  </w:style>
  <w:style w:type="paragraph" w:styleId="NormalWeb">
    <w:name w:val="Normal (Web)"/>
    <w:basedOn w:val="Normal"/>
    <w:uiPriority w:val="99"/>
    <w:unhideWhenUsed/>
    <w:rsid w:val="00D21656"/>
    <w:pPr>
      <w:spacing w:before="100" w:beforeAutospacing="1" w:after="100" w:afterAutospacing="1"/>
    </w:pPr>
  </w:style>
  <w:style w:type="paragraph" w:customStyle="1" w:styleId="alinea">
    <w:name w:val="alinea"/>
    <w:basedOn w:val="Normal"/>
    <w:rsid w:val="00D21656"/>
    <w:pPr>
      <w:spacing w:before="100" w:beforeAutospacing="1" w:after="100" w:afterAutospacing="1"/>
    </w:pPr>
  </w:style>
  <w:style w:type="character" w:customStyle="1" w:styleId="lettrine">
    <w:name w:val="lettrine"/>
    <w:basedOn w:val="Policepardfaut"/>
    <w:rsid w:val="00D21656"/>
  </w:style>
  <w:style w:type="character" w:styleId="Numrodepage">
    <w:name w:val="page number"/>
    <w:basedOn w:val="Policepardfaut"/>
    <w:unhideWhenUsed/>
    <w:rsid w:val="00D21656"/>
  </w:style>
  <w:style w:type="paragraph" w:styleId="Notedebasdepage">
    <w:name w:val="footnote text"/>
    <w:basedOn w:val="Normal"/>
    <w:link w:val="NotedebasdepageCar"/>
    <w:uiPriority w:val="99"/>
    <w:semiHidden/>
    <w:unhideWhenUsed/>
    <w:rsid w:val="00D21656"/>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semiHidden/>
    <w:rsid w:val="00D21656"/>
    <w:rPr>
      <w:rFonts w:asciiTheme="minorHAnsi" w:eastAsiaTheme="minorEastAsia" w:hAnsiTheme="minorHAnsi" w:cstheme="minorBidi"/>
      <w:lang w:eastAsia="ja-JP"/>
    </w:rPr>
  </w:style>
  <w:style w:type="character" w:styleId="Appelnotedebasdep">
    <w:name w:val="footnote reference"/>
    <w:basedOn w:val="Policepardfaut"/>
    <w:uiPriority w:val="99"/>
    <w:semiHidden/>
    <w:unhideWhenUsed/>
    <w:rsid w:val="00D21656"/>
    <w:rPr>
      <w:vertAlign w:val="superscript"/>
    </w:rPr>
  </w:style>
  <w:style w:type="character" w:customStyle="1" w:styleId="texter">
    <w:name w:val="texter"/>
    <w:basedOn w:val="Policepardfaut"/>
    <w:rsid w:val="00D21656"/>
  </w:style>
  <w:style w:type="paragraph" w:customStyle="1" w:styleId="Default">
    <w:name w:val="Default"/>
    <w:rsid w:val="00D21656"/>
    <w:pPr>
      <w:autoSpaceDE w:val="0"/>
      <w:autoSpaceDN w:val="0"/>
      <w:adjustRightInd w:val="0"/>
    </w:pPr>
    <w:rPr>
      <w:rFonts w:eastAsiaTheme="minorHAnsi" w:cs="Calibri"/>
      <w:color w:val="000000"/>
      <w:sz w:val="24"/>
      <w:szCs w:val="24"/>
      <w:lang w:eastAsia="en-US"/>
    </w:rPr>
  </w:style>
  <w:style w:type="character" w:styleId="lev">
    <w:name w:val="Strong"/>
    <w:basedOn w:val="Policepardfaut"/>
    <w:uiPriority w:val="22"/>
    <w:qFormat/>
    <w:rsid w:val="00D21656"/>
    <w:rPr>
      <w:b/>
      <w:bCs/>
    </w:rPr>
  </w:style>
  <w:style w:type="character" w:styleId="Emphaseple">
    <w:name w:val="Subtle Emphasis"/>
    <w:basedOn w:val="Policepardfaut"/>
    <w:uiPriority w:val="19"/>
    <w:qFormat/>
    <w:rsid w:val="00D21656"/>
    <w:rPr>
      <w:i/>
      <w:iCs/>
      <w:color w:val="808080" w:themeColor="text1" w:themeTint="7F"/>
    </w:rPr>
  </w:style>
  <w:style w:type="table" w:customStyle="1" w:styleId="GridTable1LightAccent5">
    <w:name w:val="Grid Table 1 Light Accent 5"/>
    <w:basedOn w:val="TableauNormal"/>
    <w:uiPriority w:val="46"/>
    <w:rsid w:val="00CD4C0D"/>
    <w:rPr>
      <w:rFonts w:asciiTheme="minorHAnsi" w:eastAsiaTheme="minorHAnsi" w:hAnsiTheme="minorHAnsi" w:cstheme="minorBidi"/>
      <w:sz w:val="24"/>
      <w:szCs w:val="24"/>
      <w:lang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st">
    <w:name w:val="st"/>
    <w:rsid w:val="00CD4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84"/>
    <w:rPr>
      <w:rFonts w:ascii="Times New Roman" w:eastAsia="Times New Roman" w:hAnsi="Times New Roman"/>
      <w:sz w:val="24"/>
      <w:szCs w:val="24"/>
    </w:rPr>
  </w:style>
  <w:style w:type="paragraph" w:styleId="Titre1">
    <w:name w:val="heading 1"/>
    <w:basedOn w:val="Normal"/>
    <w:next w:val="Normal"/>
    <w:link w:val="Titre1Car"/>
    <w:uiPriority w:val="9"/>
    <w:qFormat/>
    <w:rsid w:val="00A47D4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unhideWhenUsed/>
    <w:qFormat/>
    <w:rsid w:val="00D2165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097F2F"/>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2165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B174B"/>
    <w:pPr>
      <w:tabs>
        <w:tab w:val="center" w:pos="4536"/>
        <w:tab w:val="right" w:pos="9072"/>
      </w:tabs>
    </w:pPr>
  </w:style>
  <w:style w:type="character" w:customStyle="1" w:styleId="En-tteCar">
    <w:name w:val="En-tête Car"/>
    <w:basedOn w:val="Policepardfaut"/>
    <w:link w:val="En-tte"/>
    <w:rsid w:val="003B174B"/>
  </w:style>
  <w:style w:type="paragraph" w:styleId="Pieddepage">
    <w:name w:val="footer"/>
    <w:basedOn w:val="Normal"/>
    <w:link w:val="PieddepageCar"/>
    <w:unhideWhenUsed/>
    <w:rsid w:val="003B174B"/>
    <w:pPr>
      <w:tabs>
        <w:tab w:val="center" w:pos="4536"/>
        <w:tab w:val="right" w:pos="9072"/>
      </w:tabs>
    </w:pPr>
  </w:style>
  <w:style w:type="character" w:customStyle="1" w:styleId="PieddepageCar">
    <w:name w:val="Pied de page Car"/>
    <w:basedOn w:val="Policepardfaut"/>
    <w:link w:val="Pieddepage"/>
    <w:rsid w:val="003B174B"/>
  </w:style>
  <w:style w:type="paragraph" w:styleId="Textedebulles">
    <w:name w:val="Balloon Text"/>
    <w:basedOn w:val="Normal"/>
    <w:link w:val="TextedebullesCar"/>
    <w:unhideWhenUsed/>
    <w:rsid w:val="003B174B"/>
    <w:rPr>
      <w:rFonts w:ascii="Tahoma" w:hAnsi="Tahoma" w:cs="Tahoma"/>
      <w:sz w:val="16"/>
      <w:szCs w:val="16"/>
    </w:rPr>
  </w:style>
  <w:style w:type="character" w:customStyle="1" w:styleId="TextedebullesCar">
    <w:name w:val="Texte de bulles Car"/>
    <w:basedOn w:val="Policepardfaut"/>
    <w:link w:val="Textedebulles"/>
    <w:rsid w:val="003B174B"/>
    <w:rPr>
      <w:rFonts w:ascii="Tahoma" w:hAnsi="Tahoma" w:cs="Tahoma"/>
      <w:sz w:val="16"/>
      <w:szCs w:val="16"/>
    </w:rPr>
  </w:style>
  <w:style w:type="character" w:styleId="Lienhypertexte">
    <w:name w:val="Hyperlink"/>
    <w:uiPriority w:val="99"/>
    <w:unhideWhenUsed/>
    <w:rsid w:val="000D0B51"/>
    <w:rPr>
      <w:color w:val="0000FF"/>
      <w:u w:val="single"/>
    </w:rPr>
  </w:style>
  <w:style w:type="paragraph" w:styleId="Corpsdetexte">
    <w:name w:val="Body Text"/>
    <w:basedOn w:val="Normal"/>
    <w:link w:val="CorpsdetexteCar"/>
    <w:unhideWhenUsed/>
    <w:rsid w:val="00165486"/>
    <w:rPr>
      <w:b/>
      <w:bCs/>
      <w:sz w:val="22"/>
      <w:szCs w:val="22"/>
    </w:rPr>
  </w:style>
  <w:style w:type="character" w:customStyle="1" w:styleId="CorpsdetexteCar">
    <w:name w:val="Corps de texte Car"/>
    <w:basedOn w:val="Policepardfaut"/>
    <w:link w:val="Corpsdetexte"/>
    <w:rsid w:val="00165486"/>
    <w:rPr>
      <w:rFonts w:ascii="Times New Roman" w:eastAsia="Times New Roman" w:hAnsi="Times New Roman"/>
      <w:b/>
      <w:bCs/>
      <w:sz w:val="22"/>
      <w:szCs w:val="22"/>
    </w:rPr>
  </w:style>
  <w:style w:type="paragraph" w:styleId="Retraitcorpsdetexte">
    <w:name w:val="Body Text Indent"/>
    <w:basedOn w:val="Normal"/>
    <w:link w:val="RetraitcorpsdetexteCar"/>
    <w:semiHidden/>
    <w:unhideWhenUsed/>
    <w:rsid w:val="00165486"/>
    <w:pPr>
      <w:ind w:left="2160"/>
      <w:jc w:val="both"/>
    </w:pPr>
    <w:rPr>
      <w:b/>
      <w:bCs/>
      <w:sz w:val="22"/>
      <w:szCs w:val="22"/>
    </w:rPr>
  </w:style>
  <w:style w:type="character" w:customStyle="1" w:styleId="RetraitcorpsdetexteCar">
    <w:name w:val="Retrait corps de texte Car"/>
    <w:basedOn w:val="Policepardfaut"/>
    <w:link w:val="Retraitcorpsdetexte"/>
    <w:semiHidden/>
    <w:rsid w:val="00165486"/>
    <w:rPr>
      <w:rFonts w:ascii="Times New Roman" w:eastAsia="Times New Roman" w:hAnsi="Times New Roman"/>
      <w:b/>
      <w:bCs/>
      <w:sz w:val="22"/>
      <w:szCs w:val="22"/>
    </w:rPr>
  </w:style>
  <w:style w:type="character" w:customStyle="1" w:styleId="Titre1Car">
    <w:name w:val="Titre 1 Car"/>
    <w:basedOn w:val="Policepardfaut"/>
    <w:link w:val="Titre1"/>
    <w:uiPriority w:val="9"/>
    <w:rsid w:val="00A47D44"/>
    <w:rPr>
      <w:rFonts w:ascii="Arial" w:eastAsia="Times New Roman" w:hAnsi="Arial" w:cs="Arial"/>
      <w:b/>
      <w:bCs/>
      <w:kern w:val="32"/>
      <w:sz w:val="32"/>
      <w:szCs w:val="32"/>
    </w:rPr>
  </w:style>
  <w:style w:type="paragraph" w:styleId="Paragraphedeliste">
    <w:name w:val="List Paragraph"/>
    <w:basedOn w:val="Normal"/>
    <w:uiPriority w:val="34"/>
    <w:qFormat/>
    <w:rsid w:val="00AF1E3B"/>
    <w:pPr>
      <w:ind w:left="720"/>
      <w:contextualSpacing/>
    </w:pPr>
  </w:style>
  <w:style w:type="character" w:customStyle="1" w:styleId="Titre3Car">
    <w:name w:val="Titre 3 Car"/>
    <w:basedOn w:val="Policepardfaut"/>
    <w:link w:val="Titre3"/>
    <w:uiPriority w:val="9"/>
    <w:rsid w:val="00097F2F"/>
    <w:rPr>
      <w:rFonts w:asciiTheme="majorHAnsi" w:eastAsiaTheme="majorEastAsia" w:hAnsiTheme="majorHAnsi" w:cstheme="majorBidi"/>
      <w:b/>
      <w:bCs/>
      <w:color w:val="4F81BD" w:themeColor="accent1"/>
      <w:sz w:val="24"/>
      <w:szCs w:val="24"/>
    </w:rPr>
  </w:style>
  <w:style w:type="table" w:styleId="Grilledutableau">
    <w:name w:val="Table Grid"/>
    <w:basedOn w:val="TableauNormal"/>
    <w:rsid w:val="006E5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3D06B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4445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AE0D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AE0D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D21656"/>
    <w:rPr>
      <w:rFonts w:asciiTheme="majorHAnsi" w:eastAsiaTheme="majorEastAsia" w:hAnsiTheme="majorHAnsi" w:cstheme="majorBidi"/>
      <w:b/>
      <w:bCs/>
      <w:color w:val="4F81BD" w:themeColor="accent1"/>
      <w:sz w:val="26"/>
      <w:szCs w:val="26"/>
      <w:lang w:eastAsia="en-US"/>
    </w:rPr>
  </w:style>
  <w:style w:type="character" w:customStyle="1" w:styleId="Titre4Car">
    <w:name w:val="Titre 4 Car"/>
    <w:basedOn w:val="Policepardfaut"/>
    <w:link w:val="Titre4"/>
    <w:uiPriority w:val="9"/>
    <w:rsid w:val="00D21656"/>
    <w:rPr>
      <w:rFonts w:asciiTheme="majorHAnsi" w:eastAsiaTheme="majorEastAsia" w:hAnsiTheme="majorHAnsi" w:cstheme="majorBidi"/>
      <w:b/>
      <w:bCs/>
      <w:i/>
      <w:iCs/>
      <w:color w:val="4F81BD" w:themeColor="accent1"/>
      <w:sz w:val="22"/>
      <w:szCs w:val="22"/>
      <w:lang w:eastAsia="en-US"/>
    </w:rPr>
  </w:style>
  <w:style w:type="paragraph" w:styleId="Sansinterligne">
    <w:name w:val="No Spacing"/>
    <w:link w:val="SansinterligneCar"/>
    <w:uiPriority w:val="1"/>
    <w:qFormat/>
    <w:rsid w:val="00D21656"/>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21656"/>
    <w:rPr>
      <w:rFonts w:asciiTheme="minorHAnsi" w:eastAsiaTheme="minorEastAsia" w:hAnsiTheme="minorHAnsi" w:cstheme="minorBidi"/>
      <w:sz w:val="22"/>
      <w:szCs w:val="22"/>
    </w:rPr>
  </w:style>
  <w:style w:type="paragraph" w:styleId="Titre">
    <w:name w:val="Title"/>
    <w:basedOn w:val="Normal"/>
    <w:next w:val="Normal"/>
    <w:link w:val="TitreCar"/>
    <w:uiPriority w:val="10"/>
    <w:qFormat/>
    <w:rsid w:val="00D216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D21656"/>
    <w:rPr>
      <w:rFonts w:asciiTheme="majorHAnsi" w:eastAsiaTheme="majorEastAsia" w:hAnsiTheme="majorHAnsi" w:cstheme="majorBidi"/>
      <w:color w:val="17365D" w:themeColor="text2" w:themeShade="BF"/>
      <w:spacing w:val="5"/>
      <w:kern w:val="28"/>
      <w:sz w:val="52"/>
      <w:szCs w:val="52"/>
      <w:lang w:eastAsia="en-US"/>
    </w:rPr>
  </w:style>
  <w:style w:type="character" w:styleId="Emphaseintense">
    <w:name w:val="Intense Emphasis"/>
    <w:basedOn w:val="Policepardfaut"/>
    <w:uiPriority w:val="21"/>
    <w:qFormat/>
    <w:rsid w:val="00D21656"/>
    <w:rPr>
      <w:b/>
      <w:bCs/>
      <w:i/>
      <w:iCs/>
      <w:color w:val="4F81BD" w:themeColor="accent1"/>
    </w:rPr>
  </w:style>
  <w:style w:type="paragraph" w:styleId="NormalWeb">
    <w:name w:val="Normal (Web)"/>
    <w:basedOn w:val="Normal"/>
    <w:uiPriority w:val="99"/>
    <w:unhideWhenUsed/>
    <w:rsid w:val="00D21656"/>
    <w:pPr>
      <w:spacing w:before="100" w:beforeAutospacing="1" w:after="100" w:afterAutospacing="1"/>
    </w:pPr>
  </w:style>
  <w:style w:type="paragraph" w:customStyle="1" w:styleId="alinea">
    <w:name w:val="alinea"/>
    <w:basedOn w:val="Normal"/>
    <w:rsid w:val="00D21656"/>
    <w:pPr>
      <w:spacing w:before="100" w:beforeAutospacing="1" w:after="100" w:afterAutospacing="1"/>
    </w:pPr>
  </w:style>
  <w:style w:type="character" w:customStyle="1" w:styleId="lettrine">
    <w:name w:val="lettrine"/>
    <w:basedOn w:val="Policepardfaut"/>
    <w:rsid w:val="00D21656"/>
  </w:style>
  <w:style w:type="character" w:styleId="Numrodepage">
    <w:name w:val="page number"/>
    <w:basedOn w:val="Policepardfaut"/>
    <w:unhideWhenUsed/>
    <w:rsid w:val="00D21656"/>
  </w:style>
  <w:style w:type="paragraph" w:styleId="Notedebasdepage">
    <w:name w:val="footnote text"/>
    <w:basedOn w:val="Normal"/>
    <w:link w:val="NotedebasdepageCar"/>
    <w:uiPriority w:val="99"/>
    <w:semiHidden/>
    <w:unhideWhenUsed/>
    <w:rsid w:val="00D21656"/>
    <w:rPr>
      <w:rFonts w:asciiTheme="minorHAnsi" w:eastAsiaTheme="minorEastAsia" w:hAnsiTheme="minorHAnsi" w:cstheme="minorBidi"/>
      <w:sz w:val="20"/>
      <w:szCs w:val="20"/>
      <w:lang w:eastAsia="ja-JP"/>
    </w:rPr>
  </w:style>
  <w:style w:type="character" w:customStyle="1" w:styleId="NotedebasdepageCar">
    <w:name w:val="Note de bas de page Car"/>
    <w:basedOn w:val="Policepardfaut"/>
    <w:link w:val="Notedebasdepage"/>
    <w:uiPriority w:val="99"/>
    <w:semiHidden/>
    <w:rsid w:val="00D21656"/>
    <w:rPr>
      <w:rFonts w:asciiTheme="minorHAnsi" w:eastAsiaTheme="minorEastAsia" w:hAnsiTheme="minorHAnsi" w:cstheme="minorBidi"/>
      <w:lang w:eastAsia="ja-JP"/>
    </w:rPr>
  </w:style>
  <w:style w:type="character" w:styleId="Appelnotedebasdep">
    <w:name w:val="footnote reference"/>
    <w:basedOn w:val="Policepardfaut"/>
    <w:uiPriority w:val="99"/>
    <w:semiHidden/>
    <w:unhideWhenUsed/>
    <w:rsid w:val="00D21656"/>
    <w:rPr>
      <w:vertAlign w:val="superscript"/>
    </w:rPr>
  </w:style>
  <w:style w:type="character" w:customStyle="1" w:styleId="texter">
    <w:name w:val="texter"/>
    <w:basedOn w:val="Policepardfaut"/>
    <w:rsid w:val="00D21656"/>
  </w:style>
  <w:style w:type="paragraph" w:customStyle="1" w:styleId="Default">
    <w:name w:val="Default"/>
    <w:rsid w:val="00D21656"/>
    <w:pPr>
      <w:autoSpaceDE w:val="0"/>
      <w:autoSpaceDN w:val="0"/>
      <w:adjustRightInd w:val="0"/>
    </w:pPr>
    <w:rPr>
      <w:rFonts w:eastAsiaTheme="minorHAnsi" w:cs="Calibri"/>
      <w:color w:val="000000"/>
      <w:sz w:val="24"/>
      <w:szCs w:val="24"/>
      <w:lang w:eastAsia="en-US"/>
    </w:rPr>
  </w:style>
  <w:style w:type="character" w:styleId="lev">
    <w:name w:val="Strong"/>
    <w:basedOn w:val="Policepardfaut"/>
    <w:uiPriority w:val="22"/>
    <w:qFormat/>
    <w:rsid w:val="00D21656"/>
    <w:rPr>
      <w:b/>
      <w:bCs/>
    </w:rPr>
  </w:style>
  <w:style w:type="character" w:styleId="Emphaseple">
    <w:name w:val="Subtle Emphasis"/>
    <w:basedOn w:val="Policepardfaut"/>
    <w:uiPriority w:val="19"/>
    <w:qFormat/>
    <w:rsid w:val="00D21656"/>
    <w:rPr>
      <w:i/>
      <w:iCs/>
      <w:color w:val="808080" w:themeColor="text1" w:themeTint="7F"/>
    </w:rPr>
  </w:style>
  <w:style w:type="table" w:customStyle="1" w:styleId="GridTable1LightAccent5">
    <w:name w:val="Grid Table 1 Light Accent 5"/>
    <w:basedOn w:val="TableauNormal"/>
    <w:uiPriority w:val="46"/>
    <w:rsid w:val="00CD4C0D"/>
    <w:rPr>
      <w:rFonts w:asciiTheme="minorHAnsi" w:eastAsiaTheme="minorHAnsi" w:hAnsiTheme="minorHAnsi" w:cstheme="minorBidi"/>
      <w:sz w:val="24"/>
      <w:szCs w:val="24"/>
      <w:lang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st">
    <w:name w:val="st"/>
    <w:rsid w:val="00CD4C0D"/>
  </w:style>
</w:styles>
</file>

<file path=word/webSettings.xml><?xml version="1.0" encoding="utf-8"?>
<w:webSettings xmlns:r="http://schemas.openxmlformats.org/officeDocument/2006/relationships" xmlns:w="http://schemas.openxmlformats.org/wordprocessingml/2006/main">
  <w:divs>
    <w:div w:id="4481408">
      <w:bodyDiv w:val="1"/>
      <w:marLeft w:val="0"/>
      <w:marRight w:val="0"/>
      <w:marTop w:val="0"/>
      <w:marBottom w:val="0"/>
      <w:divBdr>
        <w:top w:val="none" w:sz="0" w:space="0" w:color="auto"/>
        <w:left w:val="none" w:sz="0" w:space="0" w:color="auto"/>
        <w:bottom w:val="none" w:sz="0" w:space="0" w:color="auto"/>
        <w:right w:val="none" w:sz="0" w:space="0" w:color="auto"/>
      </w:divBdr>
    </w:div>
    <w:div w:id="47151393">
      <w:bodyDiv w:val="1"/>
      <w:marLeft w:val="0"/>
      <w:marRight w:val="0"/>
      <w:marTop w:val="0"/>
      <w:marBottom w:val="0"/>
      <w:divBdr>
        <w:top w:val="none" w:sz="0" w:space="0" w:color="auto"/>
        <w:left w:val="none" w:sz="0" w:space="0" w:color="auto"/>
        <w:bottom w:val="none" w:sz="0" w:space="0" w:color="auto"/>
        <w:right w:val="none" w:sz="0" w:space="0" w:color="auto"/>
      </w:divBdr>
    </w:div>
    <w:div w:id="136725771">
      <w:bodyDiv w:val="1"/>
      <w:marLeft w:val="0"/>
      <w:marRight w:val="0"/>
      <w:marTop w:val="0"/>
      <w:marBottom w:val="0"/>
      <w:divBdr>
        <w:top w:val="none" w:sz="0" w:space="0" w:color="auto"/>
        <w:left w:val="none" w:sz="0" w:space="0" w:color="auto"/>
        <w:bottom w:val="none" w:sz="0" w:space="0" w:color="auto"/>
        <w:right w:val="none" w:sz="0" w:space="0" w:color="auto"/>
      </w:divBdr>
    </w:div>
    <w:div w:id="336737388">
      <w:bodyDiv w:val="1"/>
      <w:marLeft w:val="0"/>
      <w:marRight w:val="0"/>
      <w:marTop w:val="0"/>
      <w:marBottom w:val="0"/>
      <w:divBdr>
        <w:top w:val="none" w:sz="0" w:space="0" w:color="auto"/>
        <w:left w:val="none" w:sz="0" w:space="0" w:color="auto"/>
        <w:bottom w:val="none" w:sz="0" w:space="0" w:color="auto"/>
        <w:right w:val="none" w:sz="0" w:space="0" w:color="auto"/>
      </w:divBdr>
      <w:divsChild>
        <w:div w:id="900017718">
          <w:marLeft w:val="432"/>
          <w:marRight w:val="0"/>
          <w:marTop w:val="43"/>
          <w:marBottom w:val="0"/>
          <w:divBdr>
            <w:top w:val="none" w:sz="0" w:space="0" w:color="auto"/>
            <w:left w:val="none" w:sz="0" w:space="0" w:color="auto"/>
            <w:bottom w:val="none" w:sz="0" w:space="0" w:color="auto"/>
            <w:right w:val="none" w:sz="0" w:space="0" w:color="auto"/>
          </w:divBdr>
        </w:div>
        <w:div w:id="1033581185">
          <w:marLeft w:val="432"/>
          <w:marRight w:val="0"/>
          <w:marTop w:val="43"/>
          <w:marBottom w:val="0"/>
          <w:divBdr>
            <w:top w:val="none" w:sz="0" w:space="0" w:color="auto"/>
            <w:left w:val="none" w:sz="0" w:space="0" w:color="auto"/>
            <w:bottom w:val="none" w:sz="0" w:space="0" w:color="auto"/>
            <w:right w:val="none" w:sz="0" w:space="0" w:color="auto"/>
          </w:divBdr>
        </w:div>
        <w:div w:id="1822312160">
          <w:marLeft w:val="432"/>
          <w:marRight w:val="0"/>
          <w:marTop w:val="43"/>
          <w:marBottom w:val="0"/>
          <w:divBdr>
            <w:top w:val="none" w:sz="0" w:space="0" w:color="auto"/>
            <w:left w:val="none" w:sz="0" w:space="0" w:color="auto"/>
            <w:bottom w:val="none" w:sz="0" w:space="0" w:color="auto"/>
            <w:right w:val="none" w:sz="0" w:space="0" w:color="auto"/>
          </w:divBdr>
        </w:div>
        <w:div w:id="237903304">
          <w:marLeft w:val="432"/>
          <w:marRight w:val="0"/>
          <w:marTop w:val="43"/>
          <w:marBottom w:val="0"/>
          <w:divBdr>
            <w:top w:val="none" w:sz="0" w:space="0" w:color="auto"/>
            <w:left w:val="none" w:sz="0" w:space="0" w:color="auto"/>
            <w:bottom w:val="none" w:sz="0" w:space="0" w:color="auto"/>
            <w:right w:val="none" w:sz="0" w:space="0" w:color="auto"/>
          </w:divBdr>
        </w:div>
      </w:divsChild>
    </w:div>
    <w:div w:id="355542860">
      <w:bodyDiv w:val="1"/>
      <w:marLeft w:val="0"/>
      <w:marRight w:val="0"/>
      <w:marTop w:val="0"/>
      <w:marBottom w:val="0"/>
      <w:divBdr>
        <w:top w:val="none" w:sz="0" w:space="0" w:color="auto"/>
        <w:left w:val="none" w:sz="0" w:space="0" w:color="auto"/>
        <w:bottom w:val="none" w:sz="0" w:space="0" w:color="auto"/>
        <w:right w:val="none" w:sz="0" w:space="0" w:color="auto"/>
      </w:divBdr>
    </w:div>
    <w:div w:id="553466702">
      <w:bodyDiv w:val="1"/>
      <w:marLeft w:val="0"/>
      <w:marRight w:val="0"/>
      <w:marTop w:val="0"/>
      <w:marBottom w:val="0"/>
      <w:divBdr>
        <w:top w:val="none" w:sz="0" w:space="0" w:color="auto"/>
        <w:left w:val="none" w:sz="0" w:space="0" w:color="auto"/>
        <w:bottom w:val="none" w:sz="0" w:space="0" w:color="auto"/>
        <w:right w:val="none" w:sz="0" w:space="0" w:color="auto"/>
      </w:divBdr>
    </w:div>
    <w:div w:id="573587066">
      <w:bodyDiv w:val="1"/>
      <w:marLeft w:val="0"/>
      <w:marRight w:val="0"/>
      <w:marTop w:val="0"/>
      <w:marBottom w:val="0"/>
      <w:divBdr>
        <w:top w:val="none" w:sz="0" w:space="0" w:color="auto"/>
        <w:left w:val="none" w:sz="0" w:space="0" w:color="auto"/>
        <w:bottom w:val="none" w:sz="0" w:space="0" w:color="auto"/>
        <w:right w:val="none" w:sz="0" w:space="0" w:color="auto"/>
      </w:divBdr>
    </w:div>
    <w:div w:id="611207283">
      <w:bodyDiv w:val="1"/>
      <w:marLeft w:val="0"/>
      <w:marRight w:val="0"/>
      <w:marTop w:val="0"/>
      <w:marBottom w:val="0"/>
      <w:divBdr>
        <w:top w:val="none" w:sz="0" w:space="0" w:color="auto"/>
        <w:left w:val="none" w:sz="0" w:space="0" w:color="auto"/>
        <w:bottom w:val="none" w:sz="0" w:space="0" w:color="auto"/>
        <w:right w:val="none" w:sz="0" w:space="0" w:color="auto"/>
      </w:divBdr>
    </w:div>
    <w:div w:id="742993223">
      <w:bodyDiv w:val="1"/>
      <w:marLeft w:val="0"/>
      <w:marRight w:val="0"/>
      <w:marTop w:val="0"/>
      <w:marBottom w:val="0"/>
      <w:divBdr>
        <w:top w:val="none" w:sz="0" w:space="0" w:color="auto"/>
        <w:left w:val="none" w:sz="0" w:space="0" w:color="auto"/>
        <w:bottom w:val="none" w:sz="0" w:space="0" w:color="auto"/>
        <w:right w:val="none" w:sz="0" w:space="0" w:color="auto"/>
      </w:divBdr>
    </w:div>
    <w:div w:id="776603670">
      <w:bodyDiv w:val="1"/>
      <w:marLeft w:val="0"/>
      <w:marRight w:val="0"/>
      <w:marTop w:val="0"/>
      <w:marBottom w:val="0"/>
      <w:divBdr>
        <w:top w:val="none" w:sz="0" w:space="0" w:color="auto"/>
        <w:left w:val="none" w:sz="0" w:space="0" w:color="auto"/>
        <w:bottom w:val="none" w:sz="0" w:space="0" w:color="auto"/>
        <w:right w:val="none" w:sz="0" w:space="0" w:color="auto"/>
      </w:divBdr>
    </w:div>
    <w:div w:id="858666031">
      <w:bodyDiv w:val="1"/>
      <w:marLeft w:val="0"/>
      <w:marRight w:val="0"/>
      <w:marTop w:val="0"/>
      <w:marBottom w:val="0"/>
      <w:divBdr>
        <w:top w:val="none" w:sz="0" w:space="0" w:color="auto"/>
        <w:left w:val="none" w:sz="0" w:space="0" w:color="auto"/>
        <w:bottom w:val="none" w:sz="0" w:space="0" w:color="auto"/>
        <w:right w:val="none" w:sz="0" w:space="0" w:color="auto"/>
      </w:divBdr>
    </w:div>
    <w:div w:id="942372559">
      <w:bodyDiv w:val="1"/>
      <w:marLeft w:val="0"/>
      <w:marRight w:val="0"/>
      <w:marTop w:val="0"/>
      <w:marBottom w:val="0"/>
      <w:divBdr>
        <w:top w:val="none" w:sz="0" w:space="0" w:color="auto"/>
        <w:left w:val="none" w:sz="0" w:space="0" w:color="auto"/>
        <w:bottom w:val="none" w:sz="0" w:space="0" w:color="auto"/>
        <w:right w:val="none" w:sz="0" w:space="0" w:color="auto"/>
      </w:divBdr>
    </w:div>
    <w:div w:id="1016730727">
      <w:bodyDiv w:val="1"/>
      <w:marLeft w:val="0"/>
      <w:marRight w:val="0"/>
      <w:marTop w:val="0"/>
      <w:marBottom w:val="0"/>
      <w:divBdr>
        <w:top w:val="none" w:sz="0" w:space="0" w:color="auto"/>
        <w:left w:val="none" w:sz="0" w:space="0" w:color="auto"/>
        <w:bottom w:val="none" w:sz="0" w:space="0" w:color="auto"/>
        <w:right w:val="none" w:sz="0" w:space="0" w:color="auto"/>
      </w:divBdr>
    </w:div>
    <w:div w:id="1164474068">
      <w:bodyDiv w:val="1"/>
      <w:marLeft w:val="0"/>
      <w:marRight w:val="0"/>
      <w:marTop w:val="0"/>
      <w:marBottom w:val="0"/>
      <w:divBdr>
        <w:top w:val="none" w:sz="0" w:space="0" w:color="auto"/>
        <w:left w:val="none" w:sz="0" w:space="0" w:color="auto"/>
        <w:bottom w:val="none" w:sz="0" w:space="0" w:color="auto"/>
        <w:right w:val="none" w:sz="0" w:space="0" w:color="auto"/>
      </w:divBdr>
    </w:div>
    <w:div w:id="1294560327">
      <w:bodyDiv w:val="1"/>
      <w:marLeft w:val="0"/>
      <w:marRight w:val="0"/>
      <w:marTop w:val="0"/>
      <w:marBottom w:val="0"/>
      <w:divBdr>
        <w:top w:val="none" w:sz="0" w:space="0" w:color="auto"/>
        <w:left w:val="none" w:sz="0" w:space="0" w:color="auto"/>
        <w:bottom w:val="none" w:sz="0" w:space="0" w:color="auto"/>
        <w:right w:val="none" w:sz="0" w:space="0" w:color="auto"/>
      </w:divBdr>
    </w:div>
    <w:div w:id="1477989345">
      <w:bodyDiv w:val="1"/>
      <w:marLeft w:val="0"/>
      <w:marRight w:val="0"/>
      <w:marTop w:val="0"/>
      <w:marBottom w:val="0"/>
      <w:divBdr>
        <w:top w:val="none" w:sz="0" w:space="0" w:color="auto"/>
        <w:left w:val="none" w:sz="0" w:space="0" w:color="auto"/>
        <w:bottom w:val="none" w:sz="0" w:space="0" w:color="auto"/>
        <w:right w:val="none" w:sz="0" w:space="0" w:color="auto"/>
      </w:divBdr>
    </w:div>
    <w:div w:id="1671062101">
      <w:bodyDiv w:val="1"/>
      <w:marLeft w:val="0"/>
      <w:marRight w:val="0"/>
      <w:marTop w:val="0"/>
      <w:marBottom w:val="0"/>
      <w:divBdr>
        <w:top w:val="none" w:sz="0" w:space="0" w:color="auto"/>
        <w:left w:val="none" w:sz="0" w:space="0" w:color="auto"/>
        <w:bottom w:val="none" w:sz="0" w:space="0" w:color="auto"/>
        <w:right w:val="none" w:sz="0" w:space="0" w:color="auto"/>
      </w:divBdr>
    </w:div>
    <w:div w:id="1893231033">
      <w:bodyDiv w:val="1"/>
      <w:marLeft w:val="0"/>
      <w:marRight w:val="0"/>
      <w:marTop w:val="0"/>
      <w:marBottom w:val="0"/>
      <w:divBdr>
        <w:top w:val="none" w:sz="0" w:space="0" w:color="auto"/>
        <w:left w:val="none" w:sz="0" w:space="0" w:color="auto"/>
        <w:bottom w:val="none" w:sz="0" w:space="0" w:color="auto"/>
        <w:right w:val="none" w:sz="0" w:space="0" w:color="auto"/>
      </w:divBdr>
    </w:div>
    <w:div w:id="2039885750">
      <w:bodyDiv w:val="1"/>
      <w:marLeft w:val="0"/>
      <w:marRight w:val="0"/>
      <w:marTop w:val="0"/>
      <w:marBottom w:val="0"/>
      <w:divBdr>
        <w:top w:val="none" w:sz="0" w:space="0" w:color="auto"/>
        <w:left w:val="none" w:sz="0" w:space="0" w:color="auto"/>
        <w:bottom w:val="none" w:sz="0" w:space="0" w:color="auto"/>
        <w:right w:val="none" w:sz="0" w:space="0" w:color="auto"/>
      </w:divBdr>
    </w:div>
    <w:div w:id="2068989408">
      <w:bodyDiv w:val="1"/>
      <w:marLeft w:val="0"/>
      <w:marRight w:val="0"/>
      <w:marTop w:val="0"/>
      <w:marBottom w:val="0"/>
      <w:divBdr>
        <w:top w:val="none" w:sz="0" w:space="0" w:color="auto"/>
        <w:left w:val="none" w:sz="0" w:space="0" w:color="auto"/>
        <w:bottom w:val="none" w:sz="0" w:space="0" w:color="auto"/>
        <w:right w:val="none" w:sz="0" w:space="0" w:color="auto"/>
      </w:divBdr>
    </w:div>
    <w:div w:id="2072003032">
      <w:bodyDiv w:val="1"/>
      <w:marLeft w:val="0"/>
      <w:marRight w:val="0"/>
      <w:marTop w:val="0"/>
      <w:marBottom w:val="0"/>
      <w:divBdr>
        <w:top w:val="none" w:sz="0" w:space="0" w:color="auto"/>
        <w:left w:val="none" w:sz="0" w:space="0" w:color="auto"/>
        <w:bottom w:val="none" w:sz="0" w:space="0" w:color="auto"/>
        <w:right w:val="none" w:sz="0" w:space="0" w:color="auto"/>
      </w:divBdr>
    </w:div>
    <w:div w:id="2076321280">
      <w:bodyDiv w:val="1"/>
      <w:marLeft w:val="0"/>
      <w:marRight w:val="0"/>
      <w:marTop w:val="0"/>
      <w:marBottom w:val="0"/>
      <w:divBdr>
        <w:top w:val="none" w:sz="0" w:space="0" w:color="auto"/>
        <w:left w:val="none" w:sz="0" w:space="0" w:color="auto"/>
        <w:bottom w:val="none" w:sz="0" w:space="0" w:color="auto"/>
        <w:right w:val="none" w:sz="0" w:space="0" w:color="auto"/>
      </w:divBdr>
    </w:div>
    <w:div w:id="208479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AR\AppData\Local\Temp\notesFCBCEE\papier_lettre_gen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EDA5-0FB6-4B35-BFB8-1B1237AA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papier_lettre_gene</Template>
  <TotalTime>1</TotalTime>
  <Pages>27</Pages>
  <Words>7467</Words>
  <Characters>41073</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48444</CharactersWithSpaces>
  <SharedDoc>false</SharedDoc>
  <HLinks>
    <vt:vector size="18" baseType="variant">
      <vt:variant>
        <vt:i4>917596</vt:i4>
      </vt:variant>
      <vt:variant>
        <vt:i4>6</vt:i4>
      </vt:variant>
      <vt:variant>
        <vt:i4>0</vt:i4>
      </vt:variant>
      <vt:variant>
        <vt:i4>5</vt:i4>
      </vt:variant>
      <vt:variant>
        <vt:lpwstr>http://www.cg976.fr/</vt:lpwstr>
      </vt:variant>
      <vt:variant>
        <vt:lpwstr/>
      </vt:variant>
      <vt:variant>
        <vt:i4>112</vt:i4>
      </vt:variant>
      <vt:variant>
        <vt:i4>3</vt:i4>
      </vt:variant>
      <vt:variant>
        <vt:i4>0</vt:i4>
      </vt:variant>
      <vt:variant>
        <vt:i4>5</vt:i4>
      </vt:variant>
      <vt:variant>
        <vt:lpwstr>mailto:email@cg976.fr</vt:lpwstr>
      </vt:variant>
      <vt:variant>
        <vt:lpwstr/>
      </vt:variant>
      <vt:variant>
        <vt:i4>917596</vt:i4>
      </vt:variant>
      <vt:variant>
        <vt:i4>0</vt:i4>
      </vt:variant>
      <vt:variant>
        <vt:i4>0</vt:i4>
      </vt:variant>
      <vt:variant>
        <vt:i4>5</vt:i4>
      </vt:variant>
      <vt:variant>
        <vt:lpwstr>http://www.cg976.fr/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Utilisateur Windows</cp:lastModifiedBy>
  <cp:revision>2</cp:revision>
  <cp:lastPrinted>2019-09-20T07:50:00Z</cp:lastPrinted>
  <dcterms:created xsi:type="dcterms:W3CDTF">2022-09-15T07:49:00Z</dcterms:created>
  <dcterms:modified xsi:type="dcterms:W3CDTF">2022-09-15T07:49:00Z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LastSaved">
    <vt:filetime>2013-01-30T00:00:00Z</vt:filetime>
  </property>
</Properties>
</file>